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DB0" w:rsidRPr="00DB7E4B" w:rsidRDefault="00A73DB0" w:rsidP="00B23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E4B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73DB0" w:rsidRPr="00DB7E4B" w:rsidRDefault="00615784" w:rsidP="00B23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E4B">
        <w:rPr>
          <w:rFonts w:ascii="Times New Roman" w:hAnsi="Times New Roman" w:cs="Times New Roman"/>
          <w:b/>
          <w:sz w:val="24"/>
          <w:szCs w:val="24"/>
        </w:rPr>
        <w:t>№</w:t>
      </w:r>
      <w:r w:rsidR="00B823C3" w:rsidRPr="00DB7E4B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965DF5" w:rsidRPr="00DB7E4B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C47E1B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="00D6143A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="00DB3758">
        <w:rPr>
          <w:rFonts w:ascii="Times New Roman" w:hAnsi="Times New Roman" w:cs="Times New Roman"/>
          <w:b/>
          <w:sz w:val="24"/>
          <w:szCs w:val="24"/>
          <w:lang w:val="ru-RU"/>
        </w:rPr>
        <w:t>353</w:t>
      </w:r>
      <w:r w:rsidR="00D614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11FAB" w:rsidRPr="00DB7E4B">
        <w:rPr>
          <w:rFonts w:ascii="Times New Roman" w:hAnsi="Times New Roman" w:cs="Times New Roman"/>
          <w:b/>
          <w:sz w:val="24"/>
          <w:szCs w:val="24"/>
        </w:rPr>
        <w:t>від</w:t>
      </w:r>
      <w:r w:rsidR="00A73DB0" w:rsidRPr="00DB7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758"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r w:rsidR="00C37694" w:rsidRPr="00DB7E4B">
        <w:rPr>
          <w:rFonts w:ascii="Times New Roman" w:hAnsi="Times New Roman" w:cs="Times New Roman"/>
          <w:b/>
          <w:sz w:val="24"/>
          <w:szCs w:val="24"/>
        </w:rPr>
        <w:t>.</w:t>
      </w:r>
      <w:r w:rsidR="00CF0626">
        <w:rPr>
          <w:rFonts w:ascii="Times New Roman" w:hAnsi="Times New Roman" w:cs="Times New Roman"/>
          <w:b/>
          <w:sz w:val="24"/>
          <w:szCs w:val="24"/>
        </w:rPr>
        <w:t>0</w:t>
      </w:r>
      <w:r w:rsidR="00DB3758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7035D5" w:rsidRPr="00DB7E4B">
        <w:rPr>
          <w:rFonts w:ascii="Times New Roman" w:hAnsi="Times New Roman" w:cs="Times New Roman"/>
          <w:b/>
          <w:sz w:val="24"/>
          <w:szCs w:val="24"/>
        </w:rPr>
        <w:t>.202</w:t>
      </w:r>
      <w:r w:rsidR="00CF0626">
        <w:rPr>
          <w:rFonts w:ascii="Times New Roman" w:hAnsi="Times New Roman" w:cs="Times New Roman"/>
          <w:b/>
          <w:sz w:val="24"/>
          <w:szCs w:val="24"/>
        </w:rPr>
        <w:t>2</w:t>
      </w:r>
      <w:r w:rsidR="00A73DB0" w:rsidRPr="00DB7E4B">
        <w:rPr>
          <w:rFonts w:ascii="Times New Roman" w:hAnsi="Times New Roman" w:cs="Times New Roman"/>
          <w:b/>
          <w:sz w:val="24"/>
          <w:szCs w:val="24"/>
        </w:rPr>
        <w:t xml:space="preserve"> р.</w:t>
      </w:r>
    </w:p>
    <w:p w:rsidR="00A73DB0" w:rsidRDefault="00F145BD" w:rsidP="00B23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Рішення Уповноваженої особи АТ «</w:t>
      </w:r>
      <w:r w:rsidRPr="00A73DB0">
        <w:rPr>
          <w:rFonts w:ascii="Times New Roman" w:hAnsi="Times New Roman" w:cs="Times New Roman"/>
          <w:b/>
          <w:sz w:val="24"/>
          <w:szCs w:val="24"/>
        </w:rPr>
        <w:t>Укргазвидобування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A73DB0">
        <w:rPr>
          <w:rFonts w:ascii="Times New Roman" w:hAnsi="Times New Roman" w:cs="Times New Roman"/>
          <w:b/>
          <w:sz w:val="24"/>
          <w:szCs w:val="24"/>
        </w:rPr>
        <w:t xml:space="preserve"> (код за ЄДРПОУ: 30019775), м. Київ</w:t>
      </w:r>
    </w:p>
    <w:p w:rsidR="00F145BD" w:rsidRPr="00DB7E4B" w:rsidRDefault="00F145BD" w:rsidP="00B23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DB0" w:rsidRPr="00DB7E4B" w:rsidRDefault="00A73DB0" w:rsidP="00B23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E4B">
        <w:rPr>
          <w:rFonts w:ascii="Times New Roman" w:hAnsi="Times New Roman" w:cs="Times New Roman"/>
          <w:b/>
          <w:sz w:val="24"/>
          <w:szCs w:val="24"/>
        </w:rPr>
        <w:t xml:space="preserve">ПРО ВИЗНАЧЕННЯ УЧАСНИКА ПЕРЕМОЖЦЕМ </w:t>
      </w:r>
    </w:p>
    <w:p w:rsidR="00B81973" w:rsidRPr="00DB7E4B" w:rsidRDefault="00A73DB0" w:rsidP="00A6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E4B">
        <w:rPr>
          <w:rFonts w:ascii="Times New Roman" w:hAnsi="Times New Roman" w:cs="Times New Roman"/>
          <w:sz w:val="24"/>
          <w:szCs w:val="24"/>
        </w:rPr>
        <w:tab/>
      </w:r>
      <w:r w:rsidRPr="00DB7E4B">
        <w:rPr>
          <w:rFonts w:ascii="Times New Roman" w:hAnsi="Times New Roman" w:cs="Times New Roman"/>
          <w:sz w:val="24"/>
          <w:szCs w:val="24"/>
        </w:rPr>
        <w:tab/>
      </w:r>
      <w:r w:rsidRPr="00DB7E4B">
        <w:rPr>
          <w:rFonts w:ascii="Times New Roman" w:hAnsi="Times New Roman" w:cs="Times New Roman"/>
          <w:sz w:val="24"/>
          <w:szCs w:val="24"/>
        </w:rPr>
        <w:tab/>
      </w:r>
      <w:r w:rsidRPr="00DB7E4B">
        <w:rPr>
          <w:rFonts w:ascii="Times New Roman" w:hAnsi="Times New Roman" w:cs="Times New Roman"/>
          <w:sz w:val="24"/>
          <w:szCs w:val="24"/>
        </w:rPr>
        <w:tab/>
      </w:r>
      <w:r w:rsidRPr="00DB7E4B">
        <w:rPr>
          <w:rFonts w:ascii="Times New Roman" w:hAnsi="Times New Roman" w:cs="Times New Roman"/>
          <w:sz w:val="24"/>
          <w:szCs w:val="24"/>
        </w:rPr>
        <w:tab/>
      </w:r>
      <w:r w:rsidRPr="00DB7E4B">
        <w:rPr>
          <w:rFonts w:ascii="Times New Roman" w:hAnsi="Times New Roman" w:cs="Times New Roman"/>
          <w:sz w:val="24"/>
          <w:szCs w:val="24"/>
        </w:rPr>
        <w:tab/>
      </w:r>
      <w:r w:rsidR="00B81973" w:rsidRPr="00DB7E4B">
        <w:rPr>
          <w:rFonts w:ascii="Times New Roman" w:hAnsi="Times New Roman" w:cs="Times New Roman"/>
          <w:sz w:val="24"/>
          <w:szCs w:val="24"/>
        </w:rPr>
        <w:tab/>
      </w:r>
    </w:p>
    <w:p w:rsidR="00A73DB0" w:rsidRPr="00DB7E4B" w:rsidRDefault="009A4FC7" w:rsidP="00F145BD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F0E">
        <w:rPr>
          <w:rFonts w:ascii="Times New Roman" w:hAnsi="Times New Roman" w:cs="Times New Roman"/>
          <w:b/>
          <w:sz w:val="24"/>
          <w:szCs w:val="24"/>
        </w:rPr>
        <w:t xml:space="preserve">Уповноважена особа, </w:t>
      </w:r>
      <w:r w:rsidR="00121C5D">
        <w:rPr>
          <w:rFonts w:ascii="Times New Roman" w:hAnsi="Times New Roman" w:cs="Times New Roman"/>
          <w:b/>
          <w:sz w:val="24"/>
          <w:szCs w:val="24"/>
        </w:rPr>
        <w:t>Віталій РОМАНЕНКО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104B" w:rsidRPr="004C33D2">
        <w:rPr>
          <w:rFonts w:ascii="Times New Roman" w:hAnsi="Times New Roman" w:cs="Times New Roman"/>
          <w:b/>
          <w:sz w:val="24"/>
          <w:szCs w:val="24"/>
        </w:rPr>
        <w:t>головний фахівець відділу адміністрування тендерів Департаменту матеріально-технічного забезпечення</w:t>
      </w:r>
    </w:p>
    <w:p w:rsidR="00A73DB0" w:rsidRPr="00DB7E4B" w:rsidRDefault="00A73DB0" w:rsidP="00B23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E4B">
        <w:rPr>
          <w:rFonts w:ascii="Times New Roman" w:hAnsi="Times New Roman" w:cs="Times New Roman"/>
          <w:sz w:val="24"/>
          <w:szCs w:val="24"/>
        </w:rPr>
        <w:tab/>
      </w:r>
      <w:r w:rsidRPr="00DB7E4B">
        <w:rPr>
          <w:rFonts w:ascii="Times New Roman" w:hAnsi="Times New Roman" w:cs="Times New Roman"/>
          <w:sz w:val="24"/>
          <w:szCs w:val="24"/>
        </w:rPr>
        <w:tab/>
      </w:r>
      <w:r w:rsidRPr="00DB7E4B">
        <w:rPr>
          <w:rFonts w:ascii="Times New Roman" w:hAnsi="Times New Roman" w:cs="Times New Roman"/>
          <w:sz w:val="24"/>
          <w:szCs w:val="24"/>
        </w:rPr>
        <w:tab/>
      </w:r>
      <w:r w:rsidRPr="00DB7E4B">
        <w:rPr>
          <w:rFonts w:ascii="Times New Roman" w:hAnsi="Times New Roman" w:cs="Times New Roman"/>
          <w:sz w:val="24"/>
          <w:szCs w:val="24"/>
        </w:rPr>
        <w:tab/>
      </w:r>
      <w:r w:rsidRPr="00DB7E4B">
        <w:rPr>
          <w:rFonts w:ascii="Times New Roman" w:hAnsi="Times New Roman" w:cs="Times New Roman"/>
          <w:sz w:val="24"/>
          <w:szCs w:val="24"/>
        </w:rPr>
        <w:tab/>
      </w:r>
      <w:r w:rsidRPr="00DB7E4B">
        <w:rPr>
          <w:rFonts w:ascii="Times New Roman" w:hAnsi="Times New Roman" w:cs="Times New Roman"/>
          <w:sz w:val="24"/>
          <w:szCs w:val="24"/>
        </w:rPr>
        <w:tab/>
      </w:r>
    </w:p>
    <w:p w:rsidR="00A73DB0" w:rsidRPr="00DB7E4B" w:rsidRDefault="00A73DB0" w:rsidP="00B236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E4B">
        <w:rPr>
          <w:rFonts w:ascii="Times New Roman" w:hAnsi="Times New Roman" w:cs="Times New Roman"/>
          <w:b/>
          <w:sz w:val="24"/>
          <w:szCs w:val="24"/>
        </w:rPr>
        <w:tab/>
      </w:r>
      <w:r w:rsidRPr="00DB7E4B">
        <w:rPr>
          <w:rFonts w:ascii="Times New Roman" w:hAnsi="Times New Roman" w:cs="Times New Roman"/>
          <w:b/>
          <w:sz w:val="24"/>
          <w:szCs w:val="24"/>
        </w:rPr>
        <w:tab/>
      </w:r>
      <w:r w:rsidRPr="00DB7E4B">
        <w:rPr>
          <w:rFonts w:ascii="Times New Roman" w:hAnsi="Times New Roman" w:cs="Times New Roman"/>
          <w:b/>
          <w:sz w:val="24"/>
          <w:szCs w:val="24"/>
        </w:rPr>
        <w:tab/>
      </w:r>
      <w:r w:rsidRPr="00DB7E4B">
        <w:rPr>
          <w:rFonts w:ascii="Times New Roman" w:hAnsi="Times New Roman" w:cs="Times New Roman"/>
          <w:b/>
          <w:sz w:val="24"/>
          <w:szCs w:val="24"/>
        </w:rPr>
        <w:tab/>
      </w:r>
      <w:r w:rsidRPr="00DB7E4B">
        <w:rPr>
          <w:rFonts w:ascii="Times New Roman" w:hAnsi="Times New Roman" w:cs="Times New Roman"/>
          <w:b/>
          <w:sz w:val="24"/>
          <w:szCs w:val="24"/>
        </w:rPr>
        <w:tab/>
      </w:r>
    </w:p>
    <w:p w:rsidR="00671570" w:rsidRPr="000E3C5C" w:rsidRDefault="00A73DB0" w:rsidP="00B236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C5C">
        <w:rPr>
          <w:rFonts w:ascii="Times New Roman" w:hAnsi="Times New Roman" w:cs="Times New Roman"/>
          <w:sz w:val="24"/>
          <w:szCs w:val="24"/>
        </w:rPr>
        <w:t>Визначення учасника переможцем</w:t>
      </w:r>
      <w:r w:rsidR="00BE3D56">
        <w:rPr>
          <w:rFonts w:ascii="Times New Roman" w:hAnsi="Times New Roman" w:cs="Times New Roman"/>
          <w:sz w:val="24"/>
          <w:szCs w:val="24"/>
        </w:rPr>
        <w:t xml:space="preserve"> </w:t>
      </w:r>
      <w:r w:rsidR="00671570" w:rsidRPr="000E3C5C">
        <w:rPr>
          <w:rFonts w:ascii="Times New Roman" w:hAnsi="Times New Roman" w:cs="Times New Roman"/>
          <w:sz w:val="24"/>
          <w:szCs w:val="24"/>
        </w:rPr>
        <w:t xml:space="preserve">процедури відкритих торгів </w:t>
      </w:r>
      <w:r w:rsidR="00CF6FF4" w:rsidRPr="000E3C5C">
        <w:rPr>
          <w:rFonts w:ascii="Times New Roman" w:hAnsi="Times New Roman" w:cs="Times New Roman"/>
          <w:sz w:val="24"/>
          <w:szCs w:val="24"/>
        </w:rPr>
        <w:t>з оприлюдненням оголошення про проведення відкритих торгів відповідно до частини третьої статті 10 Закону України «Про публічні закупівлі» (далі – Закон) процедури</w:t>
      </w:r>
      <w:r w:rsidR="00FF5168" w:rsidRPr="000E3C5C">
        <w:rPr>
          <w:rFonts w:ascii="Times New Roman" w:hAnsi="Times New Roman" w:cs="Times New Roman"/>
          <w:sz w:val="24"/>
          <w:szCs w:val="24"/>
        </w:rPr>
        <w:t xml:space="preserve"> закупівлі</w:t>
      </w:r>
      <w:r w:rsidR="002453D3" w:rsidRPr="000E3C5C">
        <w:rPr>
          <w:rFonts w:ascii="Times New Roman" w:hAnsi="Times New Roman" w:cs="Times New Roman"/>
          <w:sz w:val="24"/>
          <w:szCs w:val="24"/>
        </w:rPr>
        <w:t xml:space="preserve"> </w:t>
      </w:r>
      <w:r w:rsidR="00DB3758" w:rsidRPr="00DB3758">
        <w:rPr>
          <w:rFonts w:ascii="Times New Roman" w:hAnsi="Times New Roman" w:cs="Times New Roman"/>
          <w:b/>
          <w:sz w:val="24"/>
          <w:szCs w:val="24"/>
        </w:rPr>
        <w:t>42120000-6 - Насоси та компресори (Частини запасні до насосів CИН32,СИН64,ЗПН-32, 9Т в асортименті)</w:t>
      </w:r>
      <w:r w:rsidR="009A4FC7" w:rsidRPr="00945B77">
        <w:rPr>
          <w:rFonts w:ascii="Times New Roman" w:hAnsi="Times New Roman" w:cs="Times New Roman"/>
          <w:b/>
          <w:sz w:val="24"/>
          <w:szCs w:val="24"/>
        </w:rPr>
        <w:t>, 21Т-</w:t>
      </w:r>
      <w:r w:rsidR="00CF0626">
        <w:rPr>
          <w:rFonts w:ascii="Times New Roman" w:hAnsi="Times New Roman" w:cs="Times New Roman"/>
          <w:b/>
          <w:sz w:val="24"/>
          <w:szCs w:val="24"/>
        </w:rPr>
        <w:t>3</w:t>
      </w:r>
      <w:r w:rsidR="00DB3758" w:rsidRPr="00DB3758">
        <w:rPr>
          <w:rFonts w:ascii="Times New Roman" w:hAnsi="Times New Roman" w:cs="Times New Roman"/>
          <w:b/>
          <w:sz w:val="24"/>
          <w:szCs w:val="24"/>
        </w:rPr>
        <w:t>53</w:t>
      </w:r>
      <w:r w:rsidR="009A4FC7" w:rsidRPr="00945B77">
        <w:rPr>
          <w:rFonts w:ascii="Times New Roman" w:hAnsi="Times New Roman" w:cs="Times New Roman"/>
          <w:sz w:val="24"/>
          <w:szCs w:val="24"/>
        </w:rPr>
        <w:t xml:space="preserve">, ідентифікатор закупівлі № </w:t>
      </w:r>
      <w:r w:rsidR="00DB3758" w:rsidRPr="00DB3758">
        <w:rPr>
          <w:rFonts w:ascii="Times New Roman" w:hAnsi="Times New Roman" w:cs="Times New Roman"/>
          <w:sz w:val="24"/>
          <w:szCs w:val="24"/>
        </w:rPr>
        <w:t>UA-2021-12-29-003933-c</w:t>
      </w:r>
      <w:r w:rsidR="007A4C5F" w:rsidRPr="000E3C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3C5C">
        <w:rPr>
          <w:rFonts w:ascii="Times New Roman" w:hAnsi="Times New Roman" w:cs="Times New Roman"/>
          <w:sz w:val="24"/>
          <w:szCs w:val="24"/>
        </w:rPr>
        <w:t>та прийняття рішення про намір укласти договір про закупівлю.</w:t>
      </w:r>
    </w:p>
    <w:p w:rsidR="00A73DB0" w:rsidRPr="00DB7E4B" w:rsidRDefault="00A73DB0" w:rsidP="00B2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E4B">
        <w:rPr>
          <w:rFonts w:ascii="Times New Roman" w:hAnsi="Times New Roman" w:cs="Times New Roman"/>
          <w:sz w:val="24"/>
          <w:szCs w:val="24"/>
        </w:rPr>
        <w:tab/>
      </w:r>
      <w:r w:rsidRPr="00DB7E4B">
        <w:rPr>
          <w:rFonts w:ascii="Times New Roman" w:hAnsi="Times New Roman" w:cs="Times New Roman"/>
          <w:sz w:val="24"/>
          <w:szCs w:val="24"/>
        </w:rPr>
        <w:tab/>
      </w:r>
      <w:r w:rsidRPr="00DB7E4B">
        <w:rPr>
          <w:rFonts w:ascii="Times New Roman" w:hAnsi="Times New Roman" w:cs="Times New Roman"/>
          <w:sz w:val="24"/>
          <w:szCs w:val="24"/>
        </w:rPr>
        <w:tab/>
      </w:r>
      <w:r w:rsidRPr="00DB7E4B">
        <w:rPr>
          <w:rFonts w:ascii="Times New Roman" w:hAnsi="Times New Roman" w:cs="Times New Roman"/>
          <w:sz w:val="24"/>
          <w:szCs w:val="24"/>
        </w:rPr>
        <w:tab/>
      </w:r>
      <w:r w:rsidRPr="00DB7E4B">
        <w:rPr>
          <w:rFonts w:ascii="Times New Roman" w:hAnsi="Times New Roman" w:cs="Times New Roman"/>
          <w:sz w:val="24"/>
          <w:szCs w:val="24"/>
        </w:rPr>
        <w:tab/>
      </w:r>
      <w:r w:rsidRPr="00DB7E4B">
        <w:rPr>
          <w:rFonts w:ascii="Times New Roman" w:hAnsi="Times New Roman" w:cs="Times New Roman"/>
          <w:sz w:val="24"/>
          <w:szCs w:val="24"/>
        </w:rPr>
        <w:tab/>
      </w:r>
    </w:p>
    <w:p w:rsidR="00A73DB0" w:rsidRPr="00DB7E4B" w:rsidRDefault="00F145BD" w:rsidP="00B236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DB0">
        <w:rPr>
          <w:rFonts w:ascii="Times New Roman" w:hAnsi="Times New Roman" w:cs="Times New Roman"/>
          <w:b/>
          <w:sz w:val="24"/>
          <w:szCs w:val="24"/>
        </w:rPr>
        <w:t>РОЗГЛЯДА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A73DB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73DB0" w:rsidRPr="00DB7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DB0" w:rsidRPr="00DB7E4B">
        <w:rPr>
          <w:rFonts w:ascii="Times New Roman" w:hAnsi="Times New Roman" w:cs="Times New Roman"/>
          <w:b/>
          <w:sz w:val="24"/>
          <w:szCs w:val="24"/>
        </w:rPr>
        <w:tab/>
      </w:r>
      <w:r w:rsidR="00A73DB0" w:rsidRPr="00DB7E4B">
        <w:rPr>
          <w:rFonts w:ascii="Times New Roman" w:hAnsi="Times New Roman" w:cs="Times New Roman"/>
          <w:b/>
          <w:sz w:val="24"/>
          <w:szCs w:val="24"/>
        </w:rPr>
        <w:tab/>
      </w:r>
      <w:r w:rsidR="00A73DB0" w:rsidRPr="00DB7E4B">
        <w:rPr>
          <w:rFonts w:ascii="Times New Roman" w:hAnsi="Times New Roman" w:cs="Times New Roman"/>
          <w:b/>
          <w:sz w:val="24"/>
          <w:szCs w:val="24"/>
        </w:rPr>
        <w:tab/>
      </w:r>
      <w:r w:rsidR="00A73DB0" w:rsidRPr="00DB7E4B">
        <w:rPr>
          <w:rFonts w:ascii="Times New Roman" w:hAnsi="Times New Roman" w:cs="Times New Roman"/>
          <w:b/>
          <w:sz w:val="24"/>
          <w:szCs w:val="24"/>
        </w:rPr>
        <w:tab/>
      </w:r>
      <w:r w:rsidR="00A73DB0" w:rsidRPr="00DB7E4B">
        <w:rPr>
          <w:rFonts w:ascii="Times New Roman" w:hAnsi="Times New Roman" w:cs="Times New Roman"/>
          <w:b/>
          <w:sz w:val="24"/>
          <w:szCs w:val="24"/>
        </w:rPr>
        <w:tab/>
      </w:r>
      <w:r w:rsidR="00A73DB0" w:rsidRPr="00DB7E4B">
        <w:rPr>
          <w:rFonts w:ascii="Times New Roman" w:hAnsi="Times New Roman" w:cs="Times New Roman"/>
          <w:b/>
          <w:sz w:val="24"/>
          <w:szCs w:val="24"/>
        </w:rPr>
        <w:tab/>
      </w:r>
    </w:p>
    <w:p w:rsidR="00615784" w:rsidRPr="00DB7E4B" w:rsidRDefault="000E5021" w:rsidP="00B2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E4B">
        <w:rPr>
          <w:rFonts w:ascii="Times New Roman" w:hAnsi="Times New Roman" w:cs="Times New Roman"/>
          <w:sz w:val="24"/>
          <w:szCs w:val="24"/>
        </w:rPr>
        <w:t>Службову записку</w:t>
      </w:r>
      <w:r w:rsidR="00392C4A" w:rsidRPr="00DB7E4B">
        <w:rPr>
          <w:rFonts w:ascii="Times New Roman" w:hAnsi="Times New Roman" w:cs="Times New Roman"/>
          <w:sz w:val="24"/>
          <w:szCs w:val="24"/>
        </w:rPr>
        <w:t xml:space="preserve"> </w:t>
      </w:r>
      <w:r w:rsidR="00965DF5" w:rsidRPr="00DB7E4B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DB3758" w:rsidRPr="00DB3758">
        <w:rPr>
          <w:rFonts w:ascii="Times New Roman" w:hAnsi="Times New Roman" w:cs="Times New Roman"/>
          <w:sz w:val="24"/>
          <w:szCs w:val="24"/>
        </w:rPr>
        <w:t>в</w:t>
      </w:r>
      <w:r w:rsidR="00DB3758">
        <w:rPr>
          <w:rFonts w:ascii="Times New Roman" w:hAnsi="Times New Roman" w:cs="Times New Roman"/>
          <w:sz w:val="24"/>
          <w:szCs w:val="24"/>
        </w:rPr>
        <w:t>ідділу</w:t>
      </w:r>
      <w:r w:rsidR="00CF0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626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="00DB3758">
        <w:rPr>
          <w:rFonts w:ascii="Times New Roman" w:hAnsi="Times New Roman" w:cs="Times New Roman"/>
          <w:sz w:val="24"/>
          <w:szCs w:val="24"/>
        </w:rPr>
        <w:t xml:space="preserve"> для наземної інфраструктури </w:t>
      </w:r>
      <w:r w:rsidR="00615784" w:rsidRPr="00DB7E4B">
        <w:rPr>
          <w:rFonts w:ascii="Times New Roman" w:hAnsi="Times New Roman" w:cs="Times New Roman"/>
          <w:sz w:val="24"/>
          <w:szCs w:val="24"/>
        </w:rPr>
        <w:t>№</w:t>
      </w:r>
      <w:r w:rsidR="00DB3758">
        <w:rPr>
          <w:rFonts w:ascii="Times New Roman" w:hAnsi="Times New Roman" w:cs="Times New Roman"/>
          <w:sz w:val="24"/>
          <w:szCs w:val="24"/>
        </w:rPr>
        <w:t>30</w:t>
      </w:r>
      <w:r w:rsidR="00615784" w:rsidRPr="00DB7E4B">
        <w:rPr>
          <w:rFonts w:ascii="Times New Roman" w:hAnsi="Times New Roman" w:cs="Times New Roman"/>
          <w:sz w:val="24"/>
          <w:szCs w:val="24"/>
        </w:rPr>
        <w:t>.</w:t>
      </w:r>
      <w:r w:rsidR="00DB3758">
        <w:rPr>
          <w:rFonts w:ascii="Times New Roman" w:hAnsi="Times New Roman" w:cs="Times New Roman"/>
          <w:sz w:val="24"/>
          <w:szCs w:val="24"/>
        </w:rPr>
        <w:t>2</w:t>
      </w:r>
      <w:r w:rsidR="00615784" w:rsidRPr="00DB7E4B">
        <w:rPr>
          <w:rFonts w:ascii="Times New Roman" w:hAnsi="Times New Roman" w:cs="Times New Roman"/>
          <w:sz w:val="24"/>
          <w:szCs w:val="24"/>
        </w:rPr>
        <w:t>/</w:t>
      </w:r>
      <w:r w:rsidR="00DB3758">
        <w:rPr>
          <w:rFonts w:ascii="Times New Roman" w:hAnsi="Times New Roman" w:cs="Times New Roman"/>
          <w:sz w:val="24"/>
          <w:szCs w:val="24"/>
        </w:rPr>
        <w:t>286</w:t>
      </w:r>
      <w:r w:rsidR="00615784" w:rsidRPr="00DB7E4B">
        <w:rPr>
          <w:rFonts w:ascii="Times New Roman" w:hAnsi="Times New Roman" w:cs="Times New Roman"/>
          <w:sz w:val="24"/>
          <w:szCs w:val="24"/>
        </w:rPr>
        <w:t xml:space="preserve">-С від </w:t>
      </w:r>
      <w:r w:rsidR="00DB3758">
        <w:rPr>
          <w:rFonts w:ascii="Times New Roman" w:hAnsi="Times New Roman" w:cs="Times New Roman"/>
          <w:sz w:val="24"/>
          <w:szCs w:val="24"/>
        </w:rPr>
        <w:t>04</w:t>
      </w:r>
      <w:r w:rsidR="002D6567" w:rsidRPr="00DB7E4B">
        <w:rPr>
          <w:rFonts w:ascii="Times New Roman" w:hAnsi="Times New Roman" w:cs="Times New Roman"/>
          <w:sz w:val="24"/>
          <w:szCs w:val="24"/>
        </w:rPr>
        <w:t>.</w:t>
      </w:r>
      <w:r w:rsidR="00CF0626">
        <w:rPr>
          <w:rFonts w:ascii="Times New Roman" w:hAnsi="Times New Roman" w:cs="Times New Roman"/>
          <w:sz w:val="24"/>
          <w:szCs w:val="24"/>
        </w:rPr>
        <w:t>0</w:t>
      </w:r>
      <w:r w:rsidR="00DB3758">
        <w:rPr>
          <w:rFonts w:ascii="Times New Roman" w:hAnsi="Times New Roman" w:cs="Times New Roman"/>
          <w:sz w:val="24"/>
          <w:szCs w:val="24"/>
        </w:rPr>
        <w:t>3</w:t>
      </w:r>
      <w:r w:rsidR="007035D5" w:rsidRPr="00DB7E4B">
        <w:rPr>
          <w:rFonts w:ascii="Times New Roman" w:hAnsi="Times New Roman" w:cs="Times New Roman"/>
          <w:sz w:val="24"/>
          <w:szCs w:val="24"/>
        </w:rPr>
        <w:t>.202</w:t>
      </w:r>
      <w:r w:rsidR="00CF0626">
        <w:rPr>
          <w:rFonts w:ascii="Times New Roman" w:hAnsi="Times New Roman" w:cs="Times New Roman"/>
          <w:sz w:val="24"/>
          <w:szCs w:val="24"/>
        </w:rPr>
        <w:t>2</w:t>
      </w:r>
      <w:r w:rsidR="00615784" w:rsidRPr="00DB7E4B">
        <w:rPr>
          <w:rFonts w:ascii="Times New Roman" w:hAnsi="Times New Roman" w:cs="Times New Roman"/>
          <w:sz w:val="24"/>
          <w:szCs w:val="24"/>
        </w:rPr>
        <w:t>р.</w:t>
      </w:r>
      <w:r w:rsidR="00806D59">
        <w:rPr>
          <w:rFonts w:ascii="Times New Roman" w:hAnsi="Times New Roman" w:cs="Times New Roman"/>
          <w:sz w:val="24"/>
          <w:szCs w:val="24"/>
        </w:rPr>
        <w:t xml:space="preserve"> </w:t>
      </w:r>
      <w:r w:rsidR="00CF6FF4" w:rsidRPr="00DB7E4B">
        <w:rPr>
          <w:rFonts w:ascii="Times New Roman" w:hAnsi="Times New Roman" w:cs="Times New Roman"/>
          <w:sz w:val="24"/>
          <w:szCs w:val="24"/>
        </w:rPr>
        <w:t>щодо визначення переможця</w:t>
      </w:r>
      <w:r w:rsidR="00BE3D56">
        <w:rPr>
          <w:rFonts w:ascii="Times New Roman" w:hAnsi="Times New Roman" w:cs="Times New Roman"/>
          <w:sz w:val="24"/>
          <w:szCs w:val="24"/>
        </w:rPr>
        <w:t xml:space="preserve"> </w:t>
      </w:r>
      <w:r w:rsidR="00CF6FF4" w:rsidRPr="00DB7E4B">
        <w:rPr>
          <w:rFonts w:ascii="Times New Roman" w:hAnsi="Times New Roman" w:cs="Times New Roman"/>
          <w:sz w:val="24"/>
          <w:szCs w:val="24"/>
        </w:rPr>
        <w:t>процедури відкритих торгів з оприлюдненням оголошення про проведення відкритих торгів відповідно до частини третьої статті 10 Закону процедури закупівлі</w:t>
      </w:r>
      <w:r w:rsidR="00B73097" w:rsidRPr="00DB7E4B">
        <w:rPr>
          <w:rFonts w:ascii="Times New Roman" w:hAnsi="Times New Roman" w:cs="Times New Roman"/>
          <w:sz w:val="24"/>
          <w:szCs w:val="24"/>
        </w:rPr>
        <w:t xml:space="preserve"> </w:t>
      </w:r>
      <w:r w:rsidR="00BB59AF" w:rsidRPr="00DB3758">
        <w:rPr>
          <w:rFonts w:ascii="Times New Roman" w:hAnsi="Times New Roman" w:cs="Times New Roman"/>
          <w:b/>
          <w:sz w:val="24"/>
          <w:szCs w:val="24"/>
        </w:rPr>
        <w:t>42120000-6 - Насоси та компресори (Частини запасні до насосів CИН32,СИН64,ЗПН-32, 9Т в асортименті)</w:t>
      </w:r>
      <w:r w:rsidR="00BB59AF" w:rsidRPr="00945B77">
        <w:rPr>
          <w:rFonts w:ascii="Times New Roman" w:hAnsi="Times New Roman" w:cs="Times New Roman"/>
          <w:b/>
          <w:sz w:val="24"/>
          <w:szCs w:val="24"/>
        </w:rPr>
        <w:t>, 21Т-</w:t>
      </w:r>
      <w:r w:rsidR="00BB59AF">
        <w:rPr>
          <w:rFonts w:ascii="Times New Roman" w:hAnsi="Times New Roman" w:cs="Times New Roman"/>
          <w:b/>
          <w:sz w:val="24"/>
          <w:szCs w:val="24"/>
        </w:rPr>
        <w:t>3</w:t>
      </w:r>
      <w:r w:rsidR="00BB59AF" w:rsidRPr="00DB3758">
        <w:rPr>
          <w:rFonts w:ascii="Times New Roman" w:hAnsi="Times New Roman" w:cs="Times New Roman"/>
          <w:b/>
          <w:sz w:val="24"/>
          <w:szCs w:val="24"/>
        </w:rPr>
        <w:t>53</w:t>
      </w:r>
      <w:r w:rsidR="00BB59AF" w:rsidRPr="00945B77">
        <w:rPr>
          <w:rFonts w:ascii="Times New Roman" w:hAnsi="Times New Roman" w:cs="Times New Roman"/>
          <w:sz w:val="24"/>
          <w:szCs w:val="24"/>
        </w:rPr>
        <w:t xml:space="preserve">, ідентифікатор закупівлі № </w:t>
      </w:r>
      <w:r w:rsidR="00BB59AF" w:rsidRPr="00DB3758">
        <w:rPr>
          <w:rFonts w:ascii="Times New Roman" w:hAnsi="Times New Roman" w:cs="Times New Roman"/>
          <w:sz w:val="24"/>
          <w:szCs w:val="24"/>
        </w:rPr>
        <w:t>UA-2021-12-29-003933-c</w:t>
      </w:r>
      <w:r w:rsidR="00FB4A46" w:rsidRPr="00DB7E4B">
        <w:rPr>
          <w:rFonts w:ascii="Times New Roman" w:hAnsi="Times New Roman" w:cs="Times New Roman"/>
          <w:sz w:val="24"/>
          <w:szCs w:val="24"/>
        </w:rPr>
        <w:t>.</w:t>
      </w:r>
    </w:p>
    <w:p w:rsidR="00601DF6" w:rsidRDefault="00A73DB0" w:rsidP="00B236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E4B">
        <w:rPr>
          <w:rFonts w:ascii="Times New Roman" w:hAnsi="Times New Roman" w:cs="Times New Roman"/>
          <w:sz w:val="24"/>
          <w:szCs w:val="24"/>
        </w:rPr>
        <w:t>За результата</w:t>
      </w:r>
      <w:r w:rsidR="00615784" w:rsidRPr="00DB7E4B">
        <w:rPr>
          <w:rFonts w:ascii="Times New Roman" w:hAnsi="Times New Roman" w:cs="Times New Roman"/>
          <w:sz w:val="24"/>
          <w:szCs w:val="24"/>
        </w:rPr>
        <w:t xml:space="preserve">ми оцінки тендерних пропозицій </w:t>
      </w:r>
      <w:r w:rsidRPr="00DB7E4B">
        <w:rPr>
          <w:rFonts w:ascii="Times New Roman" w:hAnsi="Times New Roman" w:cs="Times New Roman"/>
          <w:sz w:val="24"/>
          <w:szCs w:val="24"/>
        </w:rPr>
        <w:t>відповід</w:t>
      </w:r>
      <w:r w:rsidR="00615784" w:rsidRPr="00DB7E4B">
        <w:rPr>
          <w:rFonts w:ascii="Times New Roman" w:hAnsi="Times New Roman" w:cs="Times New Roman"/>
          <w:sz w:val="24"/>
          <w:szCs w:val="24"/>
        </w:rPr>
        <w:t xml:space="preserve">но до статті 29 Закону </w:t>
      </w:r>
      <w:r w:rsidRPr="00DB7E4B">
        <w:rPr>
          <w:rFonts w:ascii="Times New Roman" w:hAnsi="Times New Roman" w:cs="Times New Roman"/>
          <w:sz w:val="24"/>
          <w:szCs w:val="24"/>
        </w:rPr>
        <w:t>найбільш економічно вигідною визначена тендерна пропозиція Учасника</w:t>
      </w:r>
      <w:r w:rsidRPr="00DB7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59AF" w:rsidRPr="00BB59AF">
        <w:rPr>
          <w:rFonts w:ascii="Times New Roman" w:hAnsi="Times New Roman" w:cs="Times New Roman"/>
          <w:b/>
          <w:sz w:val="24"/>
          <w:szCs w:val="24"/>
        </w:rPr>
        <w:t xml:space="preserve">ТОВ </w:t>
      </w:r>
      <w:r w:rsidR="00BB59A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BB59AF" w:rsidRPr="00BB59AF">
        <w:rPr>
          <w:rFonts w:ascii="Times New Roman" w:hAnsi="Times New Roman" w:cs="Times New Roman"/>
          <w:b/>
          <w:sz w:val="24"/>
          <w:szCs w:val="24"/>
        </w:rPr>
        <w:t>Техмаш</w:t>
      </w:r>
      <w:proofErr w:type="spellEnd"/>
      <w:r w:rsidR="00BB59AF">
        <w:rPr>
          <w:rFonts w:ascii="Times New Roman" w:hAnsi="Times New Roman" w:cs="Times New Roman"/>
          <w:b/>
          <w:sz w:val="24"/>
          <w:szCs w:val="24"/>
        </w:rPr>
        <w:t>»</w:t>
      </w:r>
      <w:r w:rsidR="00207E6F" w:rsidRPr="00B80E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DB7E4B">
        <w:rPr>
          <w:rFonts w:ascii="Times New Roman" w:hAnsi="Times New Roman" w:cs="Times New Roman"/>
          <w:sz w:val="24"/>
          <w:szCs w:val="24"/>
        </w:rPr>
        <w:t>з ціною тендерної пропозиції</w:t>
      </w:r>
      <w:r w:rsidR="00FB036D" w:rsidRPr="00DB7E4B">
        <w:rPr>
          <w:rFonts w:ascii="Times New Roman" w:hAnsi="Times New Roman" w:cs="Times New Roman"/>
          <w:sz w:val="24"/>
          <w:szCs w:val="24"/>
        </w:rPr>
        <w:t xml:space="preserve"> за результатами аукціону</w:t>
      </w:r>
      <w:r w:rsidR="00E3655F" w:rsidRPr="00DB7E4B">
        <w:rPr>
          <w:rFonts w:ascii="Times New Roman" w:hAnsi="Times New Roman" w:cs="Times New Roman"/>
          <w:sz w:val="24"/>
          <w:szCs w:val="24"/>
        </w:rPr>
        <w:t xml:space="preserve"> </w:t>
      </w:r>
      <w:r w:rsidR="001F00DA" w:rsidRPr="001F00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7 999 998</w:t>
      </w:r>
      <w:r w:rsidR="007A4C5F" w:rsidRPr="00B80E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A4C5F" w:rsidRPr="007A4C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грн з ПДВ</w:t>
      </w:r>
      <w:r w:rsidR="00FB4A46" w:rsidRPr="00DB7E4B">
        <w:rPr>
          <w:rFonts w:ascii="Times New Roman" w:hAnsi="Times New Roman" w:cs="Times New Roman"/>
          <w:b/>
          <w:sz w:val="24"/>
          <w:szCs w:val="24"/>
        </w:rPr>
        <w:t>.</w:t>
      </w:r>
    </w:p>
    <w:p w:rsidR="002A50CF" w:rsidRDefault="000B2D41" w:rsidP="00B236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E4B">
        <w:rPr>
          <w:rFonts w:ascii="Times New Roman" w:hAnsi="Times New Roman" w:cs="Times New Roman"/>
          <w:sz w:val="24"/>
          <w:szCs w:val="24"/>
        </w:rPr>
        <w:t xml:space="preserve">Зважаючи на викладене, пропонується </w:t>
      </w:r>
      <w:r w:rsidRPr="00B236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визначити учасника </w:t>
      </w:r>
      <w:r w:rsidR="001F00DA" w:rsidRPr="001F00DA">
        <w:rPr>
          <w:rFonts w:ascii="Times New Roman" w:hAnsi="Times New Roman" w:cs="Times New Roman"/>
          <w:b/>
          <w:sz w:val="24"/>
          <w:szCs w:val="24"/>
        </w:rPr>
        <w:t>ТОВ «</w:t>
      </w:r>
      <w:proofErr w:type="spellStart"/>
      <w:r w:rsidR="001F00DA" w:rsidRPr="001F00DA">
        <w:rPr>
          <w:rFonts w:ascii="Times New Roman" w:hAnsi="Times New Roman" w:cs="Times New Roman"/>
          <w:b/>
          <w:sz w:val="24"/>
          <w:szCs w:val="24"/>
        </w:rPr>
        <w:t>Техмаш</w:t>
      </w:r>
      <w:proofErr w:type="spellEnd"/>
      <w:r w:rsidR="001F00DA" w:rsidRPr="001F00DA">
        <w:rPr>
          <w:rFonts w:ascii="Times New Roman" w:hAnsi="Times New Roman" w:cs="Times New Roman"/>
          <w:b/>
          <w:sz w:val="24"/>
          <w:szCs w:val="24"/>
        </w:rPr>
        <w:t>»</w:t>
      </w:r>
      <w:r w:rsidRPr="00B2369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236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 ціною тендерної пропозиції за результатами аукціону </w:t>
      </w:r>
      <w:r w:rsidR="001F00DA" w:rsidRPr="001F00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7 999 998</w:t>
      </w:r>
      <w:r w:rsidRPr="00B2369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грн з ПДВ</w:t>
      </w:r>
      <w:r w:rsidRPr="00B236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переможцем</w:t>
      </w:r>
      <w:r w:rsidR="00BE3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36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процедури відкритих торгів </w:t>
      </w:r>
      <w:r w:rsidR="00CF6FF4" w:rsidRPr="00DB7E4B">
        <w:rPr>
          <w:rFonts w:ascii="Times New Roman" w:hAnsi="Times New Roman" w:cs="Times New Roman"/>
          <w:sz w:val="24"/>
          <w:szCs w:val="24"/>
        </w:rPr>
        <w:t>з оприлюдненням оголошення про проведення відкритих торгів відповідно до частини третьої статті 10 Закону процедури закупівлі</w:t>
      </w:r>
      <w:r w:rsidRPr="00B236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59AF" w:rsidRPr="00DB3758">
        <w:rPr>
          <w:rFonts w:ascii="Times New Roman" w:hAnsi="Times New Roman" w:cs="Times New Roman"/>
          <w:b/>
          <w:sz w:val="24"/>
          <w:szCs w:val="24"/>
        </w:rPr>
        <w:t>42120000-6 - Насоси та компресори (Частини запасні до насосів CИН32,СИН64,ЗПН-32, 9Т в асортименті)</w:t>
      </w:r>
      <w:r w:rsidR="00BB59AF" w:rsidRPr="00945B77">
        <w:rPr>
          <w:rFonts w:ascii="Times New Roman" w:hAnsi="Times New Roman" w:cs="Times New Roman"/>
          <w:b/>
          <w:sz w:val="24"/>
          <w:szCs w:val="24"/>
        </w:rPr>
        <w:t>, 21Т-</w:t>
      </w:r>
      <w:r w:rsidR="00BB59AF">
        <w:rPr>
          <w:rFonts w:ascii="Times New Roman" w:hAnsi="Times New Roman" w:cs="Times New Roman"/>
          <w:b/>
          <w:sz w:val="24"/>
          <w:szCs w:val="24"/>
        </w:rPr>
        <w:t>3</w:t>
      </w:r>
      <w:r w:rsidR="00BB59AF" w:rsidRPr="00DB3758">
        <w:rPr>
          <w:rFonts w:ascii="Times New Roman" w:hAnsi="Times New Roman" w:cs="Times New Roman"/>
          <w:b/>
          <w:sz w:val="24"/>
          <w:szCs w:val="24"/>
        </w:rPr>
        <w:t>53</w:t>
      </w:r>
      <w:r w:rsidR="00BB59AF" w:rsidRPr="00945B77">
        <w:rPr>
          <w:rFonts w:ascii="Times New Roman" w:hAnsi="Times New Roman" w:cs="Times New Roman"/>
          <w:sz w:val="24"/>
          <w:szCs w:val="24"/>
        </w:rPr>
        <w:t xml:space="preserve">, ідентифікатор закупівлі № </w:t>
      </w:r>
      <w:r w:rsidR="00BB59AF" w:rsidRPr="00DB3758">
        <w:rPr>
          <w:rFonts w:ascii="Times New Roman" w:hAnsi="Times New Roman" w:cs="Times New Roman"/>
          <w:sz w:val="24"/>
          <w:szCs w:val="24"/>
        </w:rPr>
        <w:t>UA-2021-12-29-003933-c</w:t>
      </w:r>
      <w:r w:rsidRPr="00DB7E4B">
        <w:rPr>
          <w:rFonts w:ascii="Times New Roman" w:hAnsi="Times New Roman" w:cs="Times New Roman"/>
          <w:sz w:val="24"/>
          <w:szCs w:val="24"/>
        </w:rPr>
        <w:t>.</w:t>
      </w:r>
    </w:p>
    <w:p w:rsidR="000B2D41" w:rsidRDefault="000B2D41" w:rsidP="00B236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3DB0" w:rsidRPr="00DB7E4B" w:rsidRDefault="00F145BD" w:rsidP="00B236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ВИРІШИВ</w:t>
      </w:r>
      <w:r w:rsidR="00A73DB0" w:rsidRPr="00DB7E4B">
        <w:rPr>
          <w:rFonts w:ascii="Times New Roman" w:hAnsi="Times New Roman" w:cs="Times New Roman"/>
          <w:b/>
          <w:sz w:val="24"/>
          <w:szCs w:val="24"/>
        </w:rPr>
        <w:t>:</w:t>
      </w:r>
      <w:r w:rsidR="00A73DB0" w:rsidRPr="00DB7E4B">
        <w:rPr>
          <w:rFonts w:ascii="Times New Roman" w:hAnsi="Times New Roman" w:cs="Times New Roman"/>
          <w:b/>
          <w:sz w:val="24"/>
          <w:szCs w:val="24"/>
        </w:rPr>
        <w:tab/>
      </w:r>
      <w:r w:rsidR="00A73DB0" w:rsidRPr="00DB7E4B">
        <w:rPr>
          <w:rFonts w:ascii="Times New Roman" w:hAnsi="Times New Roman" w:cs="Times New Roman"/>
          <w:b/>
          <w:sz w:val="24"/>
          <w:szCs w:val="24"/>
        </w:rPr>
        <w:tab/>
      </w:r>
      <w:r w:rsidR="00A73DB0" w:rsidRPr="00DB7E4B">
        <w:rPr>
          <w:rFonts w:ascii="Times New Roman" w:hAnsi="Times New Roman" w:cs="Times New Roman"/>
          <w:b/>
          <w:sz w:val="24"/>
          <w:szCs w:val="24"/>
        </w:rPr>
        <w:tab/>
      </w:r>
      <w:r w:rsidR="00A73DB0" w:rsidRPr="00DB7E4B">
        <w:rPr>
          <w:rFonts w:ascii="Times New Roman" w:hAnsi="Times New Roman" w:cs="Times New Roman"/>
          <w:b/>
          <w:sz w:val="24"/>
          <w:szCs w:val="24"/>
        </w:rPr>
        <w:tab/>
      </w:r>
      <w:r w:rsidR="00A73DB0" w:rsidRPr="00DB7E4B">
        <w:rPr>
          <w:rFonts w:ascii="Times New Roman" w:hAnsi="Times New Roman" w:cs="Times New Roman"/>
          <w:b/>
          <w:sz w:val="24"/>
          <w:szCs w:val="24"/>
        </w:rPr>
        <w:tab/>
      </w:r>
      <w:r w:rsidR="00A73DB0" w:rsidRPr="00DB7E4B">
        <w:rPr>
          <w:rFonts w:ascii="Times New Roman" w:hAnsi="Times New Roman" w:cs="Times New Roman"/>
          <w:b/>
          <w:sz w:val="24"/>
          <w:szCs w:val="24"/>
        </w:rPr>
        <w:tab/>
      </w:r>
    </w:p>
    <w:p w:rsidR="00A73DB0" w:rsidRPr="00B23695" w:rsidRDefault="00681B53" w:rsidP="00B2369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695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B23695" w:rsidRPr="00B236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3DB0" w:rsidRPr="00B236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Визначити учасника </w:t>
      </w:r>
      <w:r w:rsidR="001F00DA" w:rsidRPr="001F00DA">
        <w:rPr>
          <w:rFonts w:ascii="Times New Roman" w:hAnsi="Times New Roman" w:cs="Times New Roman"/>
          <w:b/>
          <w:sz w:val="24"/>
          <w:szCs w:val="24"/>
        </w:rPr>
        <w:t>ТОВ «</w:t>
      </w:r>
      <w:proofErr w:type="spellStart"/>
      <w:r w:rsidR="001F00DA" w:rsidRPr="001F00DA">
        <w:rPr>
          <w:rFonts w:ascii="Times New Roman" w:hAnsi="Times New Roman" w:cs="Times New Roman"/>
          <w:b/>
          <w:sz w:val="24"/>
          <w:szCs w:val="24"/>
        </w:rPr>
        <w:t>Техмаш</w:t>
      </w:r>
      <w:proofErr w:type="spellEnd"/>
      <w:r w:rsidR="001F00DA" w:rsidRPr="001F00DA">
        <w:rPr>
          <w:rFonts w:ascii="Times New Roman" w:hAnsi="Times New Roman" w:cs="Times New Roman"/>
          <w:b/>
          <w:sz w:val="24"/>
          <w:szCs w:val="24"/>
        </w:rPr>
        <w:t>»</w:t>
      </w:r>
      <w:r w:rsidR="007A4C5F" w:rsidRPr="00B2369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7A4C5F" w:rsidRPr="00B236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 ціною тендерної пропозиції за результатами аукціону </w:t>
      </w:r>
      <w:r w:rsidR="001F00DA" w:rsidRPr="001F00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7 999 998</w:t>
      </w:r>
      <w:r w:rsidR="007A4C5F" w:rsidRPr="00B2369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грн з ПДВ</w:t>
      </w:r>
      <w:r w:rsidR="00D6143A" w:rsidRPr="00B236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26F5" w:rsidRPr="00B23695">
        <w:rPr>
          <w:rFonts w:ascii="Times New Roman" w:hAnsi="Times New Roman" w:cs="Times New Roman"/>
          <w:color w:val="000000" w:themeColor="text1"/>
          <w:sz w:val="24"/>
          <w:szCs w:val="24"/>
        </w:rPr>
        <w:t>переможцем</w:t>
      </w:r>
      <w:r w:rsidR="00BE3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1570" w:rsidRPr="00B236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процедури відкритих торгів </w:t>
      </w:r>
      <w:r w:rsidR="00CF6FF4" w:rsidRPr="00DB7E4B">
        <w:rPr>
          <w:rFonts w:ascii="Times New Roman" w:hAnsi="Times New Roman" w:cs="Times New Roman"/>
          <w:sz w:val="24"/>
          <w:szCs w:val="24"/>
        </w:rPr>
        <w:t>з оприлюдненням оголошення про проведення відкритих торгів відповідно до частини третьої статті 10 Закону процедури закупівлі</w:t>
      </w:r>
      <w:r w:rsidR="007035D5" w:rsidRPr="00B236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59AF" w:rsidRPr="00DB3758">
        <w:rPr>
          <w:rFonts w:ascii="Times New Roman" w:hAnsi="Times New Roman" w:cs="Times New Roman"/>
          <w:b/>
          <w:sz w:val="24"/>
          <w:szCs w:val="24"/>
        </w:rPr>
        <w:t>42120000-6 - Насоси та компресори (Частини запасні до насосів CИН32,СИН64,ЗПН-32, 9Т в асортименті)</w:t>
      </w:r>
      <w:r w:rsidR="00BB59AF" w:rsidRPr="00945B77">
        <w:rPr>
          <w:rFonts w:ascii="Times New Roman" w:hAnsi="Times New Roman" w:cs="Times New Roman"/>
          <w:b/>
          <w:sz w:val="24"/>
          <w:szCs w:val="24"/>
        </w:rPr>
        <w:t>, 21Т-</w:t>
      </w:r>
      <w:r w:rsidR="00BB59AF">
        <w:rPr>
          <w:rFonts w:ascii="Times New Roman" w:hAnsi="Times New Roman" w:cs="Times New Roman"/>
          <w:b/>
          <w:sz w:val="24"/>
          <w:szCs w:val="24"/>
        </w:rPr>
        <w:t>3</w:t>
      </w:r>
      <w:r w:rsidR="00BB59AF" w:rsidRPr="00DB3758">
        <w:rPr>
          <w:rFonts w:ascii="Times New Roman" w:hAnsi="Times New Roman" w:cs="Times New Roman"/>
          <w:b/>
          <w:sz w:val="24"/>
          <w:szCs w:val="24"/>
        </w:rPr>
        <w:t>53</w:t>
      </w:r>
      <w:r w:rsidR="00BB59AF" w:rsidRPr="00945B77">
        <w:rPr>
          <w:rFonts w:ascii="Times New Roman" w:hAnsi="Times New Roman" w:cs="Times New Roman"/>
          <w:sz w:val="24"/>
          <w:szCs w:val="24"/>
        </w:rPr>
        <w:t xml:space="preserve">, ідентифікатор закупівлі № </w:t>
      </w:r>
      <w:r w:rsidR="00BB59AF" w:rsidRPr="00DB3758">
        <w:rPr>
          <w:rFonts w:ascii="Times New Roman" w:hAnsi="Times New Roman" w:cs="Times New Roman"/>
          <w:sz w:val="24"/>
          <w:szCs w:val="24"/>
        </w:rPr>
        <w:t>UA-2021-12-29-003933-c</w:t>
      </w:r>
      <w:r w:rsidR="00FB4A46" w:rsidRPr="00B236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73DB0" w:rsidRPr="00B23695" w:rsidRDefault="00A73DB0" w:rsidP="00B2369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695">
        <w:rPr>
          <w:rFonts w:ascii="Times New Roman" w:hAnsi="Times New Roman" w:cs="Times New Roman"/>
          <w:color w:val="000000" w:themeColor="text1"/>
          <w:sz w:val="24"/>
          <w:szCs w:val="24"/>
        </w:rPr>
        <w:t>2. Прийняти рішення про намір укласти догов</w:t>
      </w:r>
      <w:r w:rsidR="003964DA" w:rsidRPr="00B23695">
        <w:rPr>
          <w:rFonts w:ascii="Times New Roman" w:hAnsi="Times New Roman" w:cs="Times New Roman"/>
          <w:color w:val="000000" w:themeColor="text1"/>
          <w:sz w:val="24"/>
          <w:szCs w:val="24"/>
        </w:rPr>
        <w:t>ір з</w:t>
      </w:r>
      <w:r w:rsidR="007E26F5" w:rsidRPr="00B236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учасником</w:t>
      </w:r>
      <w:r w:rsidR="003964DA" w:rsidRPr="00B236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0DA" w:rsidRPr="001F00DA">
        <w:rPr>
          <w:rFonts w:ascii="Times New Roman" w:hAnsi="Times New Roman" w:cs="Times New Roman"/>
          <w:b/>
          <w:sz w:val="24"/>
          <w:szCs w:val="24"/>
        </w:rPr>
        <w:t>ТОВ «</w:t>
      </w:r>
      <w:proofErr w:type="spellStart"/>
      <w:r w:rsidR="001F00DA" w:rsidRPr="001F00DA">
        <w:rPr>
          <w:rFonts w:ascii="Times New Roman" w:hAnsi="Times New Roman" w:cs="Times New Roman"/>
          <w:b/>
          <w:sz w:val="24"/>
          <w:szCs w:val="24"/>
        </w:rPr>
        <w:t>Техмаш</w:t>
      </w:r>
      <w:proofErr w:type="spellEnd"/>
      <w:r w:rsidR="001F00DA" w:rsidRPr="001F00DA">
        <w:rPr>
          <w:rFonts w:ascii="Times New Roman" w:hAnsi="Times New Roman" w:cs="Times New Roman"/>
          <w:b/>
          <w:sz w:val="24"/>
          <w:szCs w:val="24"/>
        </w:rPr>
        <w:t>»</w:t>
      </w:r>
      <w:r w:rsidR="007A4C5F" w:rsidRPr="00B2369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7A4C5F" w:rsidRPr="00B236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 ціною тендерної пропозиції за результатами аукціону </w:t>
      </w:r>
      <w:r w:rsidR="001F00DA" w:rsidRPr="001F00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7 999 998</w:t>
      </w:r>
      <w:r w:rsidR="007A4C5F" w:rsidRPr="00B2369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грн з ПДВ</w:t>
      </w:r>
      <w:r w:rsidR="00753C85" w:rsidRPr="00B236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35D5" w:rsidRPr="00B23695">
        <w:rPr>
          <w:rFonts w:ascii="Times New Roman" w:hAnsi="Times New Roman" w:cs="Times New Roman"/>
          <w:color w:val="000000" w:themeColor="text1"/>
          <w:sz w:val="24"/>
          <w:szCs w:val="24"/>
        </w:rPr>
        <w:t>переможцем</w:t>
      </w:r>
      <w:r w:rsidR="00BE3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1B31" w:rsidRPr="00B23695">
        <w:rPr>
          <w:color w:val="000000" w:themeColor="text1"/>
        </w:rPr>
        <w:t xml:space="preserve"> </w:t>
      </w:r>
      <w:r w:rsidR="00671570" w:rsidRPr="00B236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процедури відкритих торгів </w:t>
      </w:r>
      <w:r w:rsidR="00CF6FF4" w:rsidRPr="00DB7E4B">
        <w:rPr>
          <w:rFonts w:ascii="Times New Roman" w:hAnsi="Times New Roman" w:cs="Times New Roman"/>
          <w:sz w:val="24"/>
          <w:szCs w:val="24"/>
        </w:rPr>
        <w:t>з оприлюдненням оголошення про проведення відкритих торгів відповідно до частини третьої статті 10 Закону процедури закупівлі</w:t>
      </w:r>
      <w:r w:rsidR="007035D5" w:rsidRPr="00B236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59AF" w:rsidRPr="00DB3758">
        <w:rPr>
          <w:rFonts w:ascii="Times New Roman" w:hAnsi="Times New Roman" w:cs="Times New Roman"/>
          <w:b/>
          <w:sz w:val="24"/>
          <w:szCs w:val="24"/>
        </w:rPr>
        <w:t>42120000-6 - Насоси та компресори (Частини запасні до насосів CИН32,СИН64,ЗПН-32, 9Т в асортименті)</w:t>
      </w:r>
      <w:r w:rsidR="00BB59AF" w:rsidRPr="00945B77">
        <w:rPr>
          <w:rFonts w:ascii="Times New Roman" w:hAnsi="Times New Roman" w:cs="Times New Roman"/>
          <w:b/>
          <w:sz w:val="24"/>
          <w:szCs w:val="24"/>
        </w:rPr>
        <w:t>, 21Т-</w:t>
      </w:r>
      <w:r w:rsidR="00BB59AF">
        <w:rPr>
          <w:rFonts w:ascii="Times New Roman" w:hAnsi="Times New Roman" w:cs="Times New Roman"/>
          <w:b/>
          <w:sz w:val="24"/>
          <w:szCs w:val="24"/>
        </w:rPr>
        <w:t>3</w:t>
      </w:r>
      <w:r w:rsidR="00BB59AF" w:rsidRPr="00DB3758">
        <w:rPr>
          <w:rFonts w:ascii="Times New Roman" w:hAnsi="Times New Roman" w:cs="Times New Roman"/>
          <w:b/>
          <w:sz w:val="24"/>
          <w:szCs w:val="24"/>
        </w:rPr>
        <w:t>53</w:t>
      </w:r>
      <w:r w:rsidR="00BB59AF" w:rsidRPr="00945B77">
        <w:rPr>
          <w:rFonts w:ascii="Times New Roman" w:hAnsi="Times New Roman" w:cs="Times New Roman"/>
          <w:sz w:val="24"/>
          <w:szCs w:val="24"/>
        </w:rPr>
        <w:t xml:space="preserve">, ідентифікатор закупівлі № </w:t>
      </w:r>
      <w:r w:rsidR="00BB59AF" w:rsidRPr="00DB3758">
        <w:rPr>
          <w:rFonts w:ascii="Times New Roman" w:hAnsi="Times New Roman" w:cs="Times New Roman"/>
          <w:sz w:val="24"/>
          <w:szCs w:val="24"/>
        </w:rPr>
        <w:t>UA-2021-12-29-003933-c</w:t>
      </w:r>
      <w:r w:rsidR="00FB4A46" w:rsidRPr="00B236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E26F5" w:rsidRPr="00B23695" w:rsidRDefault="00A73DB0" w:rsidP="00B236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695">
        <w:rPr>
          <w:rFonts w:ascii="Times New Roman" w:hAnsi="Times New Roman" w:cs="Times New Roman"/>
          <w:color w:val="000000" w:themeColor="text1"/>
          <w:sz w:val="24"/>
          <w:szCs w:val="24"/>
        </w:rPr>
        <w:t>3. Відповідно до абз. 2 ч.1 ст. 33 Закону оприлюднити в електронній системі закупівель повідомлення про намір укла</w:t>
      </w:r>
      <w:r w:rsidR="007E26F5" w:rsidRPr="00B23695">
        <w:rPr>
          <w:rFonts w:ascii="Times New Roman" w:hAnsi="Times New Roman" w:cs="Times New Roman"/>
          <w:color w:val="000000" w:themeColor="text1"/>
          <w:sz w:val="24"/>
          <w:szCs w:val="24"/>
        </w:rPr>
        <w:t>сти договір про закупівлю.</w:t>
      </w:r>
    </w:p>
    <w:p w:rsidR="003964DA" w:rsidRPr="00B23695" w:rsidRDefault="003964DA" w:rsidP="00B236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6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A73DB0" w:rsidRPr="00B23695">
        <w:rPr>
          <w:rFonts w:ascii="Times New Roman" w:hAnsi="Times New Roman" w:cs="Times New Roman"/>
          <w:color w:val="000000" w:themeColor="text1"/>
          <w:sz w:val="24"/>
          <w:szCs w:val="24"/>
        </w:rPr>
        <w:t>Підрозділу, відповідальному за укладення договору, перевірити документи, що вимагаються Замовником для завантаження переможцем процедури закупівлі відповідно до вимог статті 17 Закон</w:t>
      </w:r>
      <w:r w:rsidR="007E26F5" w:rsidRPr="00B23695">
        <w:rPr>
          <w:rFonts w:ascii="Times New Roman" w:hAnsi="Times New Roman" w:cs="Times New Roman"/>
          <w:color w:val="000000" w:themeColor="text1"/>
          <w:sz w:val="24"/>
          <w:szCs w:val="24"/>
        </w:rPr>
        <w:t>у та додатку №2.</w:t>
      </w:r>
      <w:r w:rsidR="004F756B" w:rsidRPr="00B2369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E26F5" w:rsidRPr="00B236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тендерної документації даної процедури закупівлі.</w:t>
      </w:r>
    </w:p>
    <w:p w:rsidR="00566DA6" w:rsidRPr="00B23695" w:rsidRDefault="00A73DB0" w:rsidP="00B236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6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Згідно ч. 5 та 6 </w:t>
      </w:r>
      <w:r w:rsidR="0090191E" w:rsidRPr="00B23695"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7035D5" w:rsidRPr="00B236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0191E" w:rsidRPr="00B236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33 </w:t>
      </w:r>
      <w:r w:rsidRPr="00B236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Закону підрозділу, відповідальному за укладення договору, у строк з </w:t>
      </w:r>
      <w:r w:rsidR="005D4A2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2</w:t>
      </w:r>
      <w:r w:rsidR="001F00D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1</w:t>
      </w:r>
      <w:r w:rsidR="00631C1E" w:rsidRPr="00B2369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.</w:t>
      </w:r>
      <w:r w:rsidR="00954A8D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0</w:t>
      </w:r>
      <w:r w:rsidR="001F00D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3</w:t>
      </w:r>
      <w:r w:rsidR="007035D5" w:rsidRPr="00B236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954A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566DA6" w:rsidRPr="00B236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р. по </w:t>
      </w:r>
      <w:r w:rsidR="001F00D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29</w:t>
      </w:r>
      <w:r w:rsidR="00B5647A" w:rsidRPr="00B236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954A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5D4A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7035D5" w:rsidRPr="00B236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954A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B236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р.</w:t>
      </w:r>
      <w:r w:rsidRPr="00B236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укласти договір про закупівлю з учасником, який визнаний перем</w:t>
      </w:r>
      <w:r w:rsidR="00566DA6" w:rsidRPr="00B23695">
        <w:rPr>
          <w:rFonts w:ascii="Times New Roman" w:hAnsi="Times New Roman" w:cs="Times New Roman"/>
          <w:color w:val="000000" w:themeColor="text1"/>
          <w:sz w:val="24"/>
          <w:szCs w:val="24"/>
        </w:rPr>
        <w:t>ожцем процедури закупівлі.</w:t>
      </w:r>
    </w:p>
    <w:p w:rsidR="001F00DA" w:rsidRDefault="001F00DA" w:rsidP="001F00D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7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В день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реєстрації</w:t>
      </w:r>
      <w:r w:rsidRPr="00817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договору про закупівлю, </w:t>
      </w:r>
      <w:r w:rsidRPr="008E4238">
        <w:rPr>
          <w:rFonts w:ascii="Times New Roman" w:hAnsi="Times New Roman" w:cs="Times New Roman"/>
          <w:color w:val="000000" w:themeColor="text1"/>
          <w:sz w:val="24"/>
          <w:szCs w:val="24"/>
        </w:rPr>
        <w:t>працівник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8E4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7724">
        <w:rPr>
          <w:rFonts w:ascii="Times New Roman" w:hAnsi="Times New Roman" w:cs="Times New Roman"/>
          <w:color w:val="000000" w:themeColor="text1"/>
          <w:sz w:val="24"/>
          <w:szCs w:val="24"/>
        </w:rPr>
        <w:t>підрозділу, відповідальному за укладення договору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закупівлю</w:t>
      </w:r>
      <w:r w:rsidRPr="00817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обов’язково надати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скановану копію </w:t>
      </w:r>
      <w:r w:rsidRPr="00817724">
        <w:rPr>
          <w:rFonts w:ascii="Times New Roman" w:hAnsi="Times New Roman" w:cs="Times New Roman"/>
          <w:color w:val="000000" w:themeColor="text1"/>
          <w:sz w:val="24"/>
          <w:szCs w:val="24"/>
        </w:rPr>
        <w:t>догов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817724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817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 закупівлю та </w:t>
      </w:r>
      <w:r w:rsidRPr="0081772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всі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817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додатк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ів</w:t>
      </w:r>
      <w:r w:rsidRPr="00817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нього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817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електронн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 адресу</w:t>
      </w:r>
      <w:r w:rsidRPr="00817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4238">
        <w:rPr>
          <w:rFonts w:ascii="Times New Roman" w:hAnsi="Times New Roman" w:cs="Times New Roman"/>
          <w:color w:val="000000" w:themeColor="text1"/>
          <w:sz w:val="24"/>
          <w:szCs w:val="24"/>
        </w:rPr>
        <w:t>Уповноваженій особі, яка приймала відповідне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рішення стосовно закупівлі</w:t>
      </w:r>
      <w:r w:rsidRPr="008E4238">
        <w:t xml:space="preserve"> </w:t>
      </w:r>
      <w:r w:rsidRPr="008E4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подальшого його оприлюднення в електронній системі </w:t>
      </w:r>
      <w:proofErr w:type="spellStart"/>
      <w:r w:rsidRPr="008E4238">
        <w:rPr>
          <w:rFonts w:ascii="Times New Roman" w:hAnsi="Times New Roman" w:cs="Times New Roman"/>
          <w:color w:val="000000" w:themeColor="text1"/>
          <w:sz w:val="24"/>
          <w:szCs w:val="24"/>
        </w:rPr>
        <w:t>закупівель</w:t>
      </w:r>
      <w:proofErr w:type="spellEnd"/>
      <w:r w:rsidRPr="008E4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відповідно до ст. 10 Закону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та </w:t>
      </w:r>
      <w:r w:rsidRPr="008E4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начальнику відділу адміністрування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тендерів Департаменту МТЗ.</w:t>
      </w:r>
    </w:p>
    <w:p w:rsidR="00B23695" w:rsidRDefault="001F00DA" w:rsidP="001F00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7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Підрозділу, відповідальному за укладання договору про закупівлю,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 разі</w:t>
      </w:r>
      <w:r w:rsidRPr="00817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виконання сторонами договору про закупівлю або закінчення строку дії договору про закупівлю, за умови його виконання сторонами, або його розірвання, надати, не пізніше 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-го</w:t>
      </w:r>
      <w:r w:rsidRPr="00817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робоч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ого дня</w:t>
      </w:r>
      <w:r w:rsidRPr="00817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 дня настання 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ких підстав Уповноваженій особі, </w:t>
      </w:r>
      <w:r w:rsidRPr="008E4238">
        <w:rPr>
          <w:rFonts w:ascii="Times New Roman" w:hAnsi="Times New Roman" w:cs="Times New Roman"/>
          <w:color w:val="000000" w:themeColor="text1"/>
          <w:sz w:val="24"/>
          <w:szCs w:val="24"/>
        </w:rPr>
        <w:t>що прийняла рі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шення про намір укласти договір </w:t>
      </w:r>
      <w:r w:rsidRPr="008E4238">
        <w:rPr>
          <w:rFonts w:ascii="Times New Roman" w:hAnsi="Times New Roman" w:cs="Times New Roman"/>
          <w:color w:val="000000" w:themeColor="text1"/>
          <w:sz w:val="24"/>
          <w:szCs w:val="24"/>
        </w:rPr>
        <w:t>про закупівлю, інформацію, яка вимагається ч. 1 ст. 42 Закону</w:t>
      </w:r>
      <w:r w:rsidRPr="00817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подальшого оприлюднення в електронній системі </w:t>
      </w:r>
      <w:proofErr w:type="spellStart"/>
      <w:r w:rsidRPr="00817724">
        <w:rPr>
          <w:rFonts w:ascii="Times New Roman" w:hAnsi="Times New Roman" w:cs="Times New Roman"/>
          <w:color w:val="000000" w:themeColor="text1"/>
          <w:sz w:val="24"/>
          <w:szCs w:val="24"/>
        </w:rPr>
        <w:t>закупівель</w:t>
      </w:r>
      <w:proofErr w:type="spellEnd"/>
      <w:r w:rsidRPr="00817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звіту про виконання договору про закупівлю відповідно до ст. 10 Закону.</w:t>
      </w:r>
    </w:p>
    <w:p w:rsidR="008120BB" w:rsidRDefault="008120BB" w:rsidP="00B236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FC7" w:rsidRPr="00CE124D" w:rsidRDefault="009A4FC7" w:rsidP="009A4F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24D">
        <w:rPr>
          <w:rFonts w:ascii="Times New Roman" w:hAnsi="Times New Roman" w:cs="Times New Roman"/>
          <w:b/>
          <w:sz w:val="24"/>
          <w:szCs w:val="24"/>
        </w:rPr>
        <w:t>Рішення прийнято,</w:t>
      </w:r>
    </w:p>
    <w:p w:rsidR="009A4FC7" w:rsidRPr="00CE124D" w:rsidRDefault="009A4FC7" w:rsidP="009A4F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24D">
        <w:rPr>
          <w:rFonts w:ascii="Times New Roman" w:hAnsi="Times New Roman" w:cs="Times New Roman"/>
          <w:b/>
          <w:sz w:val="24"/>
          <w:szCs w:val="24"/>
        </w:rPr>
        <w:t xml:space="preserve">Уповноважена особа,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C5D">
        <w:rPr>
          <w:rFonts w:ascii="Times New Roman" w:hAnsi="Times New Roman" w:cs="Times New Roman"/>
          <w:b/>
          <w:sz w:val="24"/>
          <w:szCs w:val="24"/>
        </w:rPr>
        <w:t>Віталій РОМАНЕНКО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______________</w:t>
      </w:r>
    </w:p>
    <w:p w:rsidR="009A4FC7" w:rsidRPr="00BB407A" w:rsidRDefault="009A4FC7" w:rsidP="009A4FC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BB407A">
        <w:rPr>
          <w:rFonts w:ascii="Times New Roman" w:hAnsi="Times New Roman" w:cs="Times New Roman"/>
          <w:i/>
          <w:sz w:val="16"/>
          <w:szCs w:val="16"/>
        </w:rPr>
        <w:t>(підпис)</w:t>
      </w:r>
    </w:p>
    <w:p w:rsidR="00C00C98" w:rsidRPr="00DB7E4B" w:rsidRDefault="00C00C98" w:rsidP="00B2369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15E" w:rsidRPr="00DB7E4B" w:rsidRDefault="004B015E" w:rsidP="00B23695">
      <w:pPr>
        <w:spacing w:after="0" w:line="240" w:lineRule="auto"/>
      </w:pPr>
    </w:p>
    <w:p w:rsidR="00370D47" w:rsidRPr="00DB7E4B" w:rsidRDefault="00370D47" w:rsidP="00B23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0D47" w:rsidRPr="00DB7E4B" w:rsidSect="002A50CF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A1A"/>
    <w:multiLevelType w:val="hybridMultilevel"/>
    <w:tmpl w:val="0C845FA6"/>
    <w:lvl w:ilvl="0" w:tplc="598498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3"/>
    <w:rsid w:val="0000456A"/>
    <w:rsid w:val="000137C2"/>
    <w:rsid w:val="00045B6D"/>
    <w:rsid w:val="000474D4"/>
    <w:rsid w:val="00077AA5"/>
    <w:rsid w:val="00082AB0"/>
    <w:rsid w:val="00084DAD"/>
    <w:rsid w:val="000B2D41"/>
    <w:rsid w:val="000C7E09"/>
    <w:rsid w:val="000E3C5C"/>
    <w:rsid w:val="000E5021"/>
    <w:rsid w:val="00121C5D"/>
    <w:rsid w:val="00121FD5"/>
    <w:rsid w:val="00135C72"/>
    <w:rsid w:val="00141751"/>
    <w:rsid w:val="00154F7A"/>
    <w:rsid w:val="00167A10"/>
    <w:rsid w:val="001B1710"/>
    <w:rsid w:val="001C3FA7"/>
    <w:rsid w:val="001D1A1B"/>
    <w:rsid w:val="001D5288"/>
    <w:rsid w:val="001F00DA"/>
    <w:rsid w:val="002064C1"/>
    <w:rsid w:val="00207E6F"/>
    <w:rsid w:val="00232980"/>
    <w:rsid w:val="002453D3"/>
    <w:rsid w:val="00253BA4"/>
    <w:rsid w:val="00255CF1"/>
    <w:rsid w:val="00267CE7"/>
    <w:rsid w:val="00295003"/>
    <w:rsid w:val="002A11E5"/>
    <w:rsid w:val="002A50CF"/>
    <w:rsid w:val="002B3565"/>
    <w:rsid w:val="002C4910"/>
    <w:rsid w:val="002D6567"/>
    <w:rsid w:val="00317E28"/>
    <w:rsid w:val="003274B5"/>
    <w:rsid w:val="0035161C"/>
    <w:rsid w:val="00370D47"/>
    <w:rsid w:val="003810E2"/>
    <w:rsid w:val="00392C4A"/>
    <w:rsid w:val="003964DA"/>
    <w:rsid w:val="003B0FCF"/>
    <w:rsid w:val="003C132A"/>
    <w:rsid w:val="003C2B85"/>
    <w:rsid w:val="003C6D7E"/>
    <w:rsid w:val="003D104B"/>
    <w:rsid w:val="003D6468"/>
    <w:rsid w:val="00402AE2"/>
    <w:rsid w:val="00450763"/>
    <w:rsid w:val="004876D8"/>
    <w:rsid w:val="004B015E"/>
    <w:rsid w:val="004E4D09"/>
    <w:rsid w:val="004F756B"/>
    <w:rsid w:val="0050074C"/>
    <w:rsid w:val="00500962"/>
    <w:rsid w:val="005405A2"/>
    <w:rsid w:val="00555BC0"/>
    <w:rsid w:val="00557559"/>
    <w:rsid w:val="005607CD"/>
    <w:rsid w:val="00566DA6"/>
    <w:rsid w:val="00567328"/>
    <w:rsid w:val="00575C90"/>
    <w:rsid w:val="00584802"/>
    <w:rsid w:val="005A02F4"/>
    <w:rsid w:val="005C1251"/>
    <w:rsid w:val="005D44FF"/>
    <w:rsid w:val="005D4A27"/>
    <w:rsid w:val="005E6AC8"/>
    <w:rsid w:val="00601DF6"/>
    <w:rsid w:val="00602358"/>
    <w:rsid w:val="00615784"/>
    <w:rsid w:val="00631C1E"/>
    <w:rsid w:val="00633C3F"/>
    <w:rsid w:val="006556E7"/>
    <w:rsid w:val="00671570"/>
    <w:rsid w:val="00681B53"/>
    <w:rsid w:val="007035D5"/>
    <w:rsid w:val="00713578"/>
    <w:rsid w:val="00721F01"/>
    <w:rsid w:val="00735A39"/>
    <w:rsid w:val="00753C85"/>
    <w:rsid w:val="007A4C5F"/>
    <w:rsid w:val="007E26F5"/>
    <w:rsid w:val="007F202F"/>
    <w:rsid w:val="00806D59"/>
    <w:rsid w:val="008111A4"/>
    <w:rsid w:val="008120BB"/>
    <w:rsid w:val="00821609"/>
    <w:rsid w:val="008451B6"/>
    <w:rsid w:val="00855A18"/>
    <w:rsid w:val="00864977"/>
    <w:rsid w:val="00893DB2"/>
    <w:rsid w:val="008B4DA9"/>
    <w:rsid w:val="008D40F2"/>
    <w:rsid w:val="008E3433"/>
    <w:rsid w:val="008E51BF"/>
    <w:rsid w:val="0090191E"/>
    <w:rsid w:val="0091122E"/>
    <w:rsid w:val="009173C9"/>
    <w:rsid w:val="00926F3E"/>
    <w:rsid w:val="009320CC"/>
    <w:rsid w:val="00945A85"/>
    <w:rsid w:val="00947B7C"/>
    <w:rsid w:val="00954A8D"/>
    <w:rsid w:val="00962041"/>
    <w:rsid w:val="00965DF5"/>
    <w:rsid w:val="00992AEF"/>
    <w:rsid w:val="0099564E"/>
    <w:rsid w:val="009A4FC7"/>
    <w:rsid w:val="009C24E7"/>
    <w:rsid w:val="009C784B"/>
    <w:rsid w:val="009D1627"/>
    <w:rsid w:val="00A24C14"/>
    <w:rsid w:val="00A51525"/>
    <w:rsid w:val="00A64B56"/>
    <w:rsid w:val="00A65417"/>
    <w:rsid w:val="00A678FD"/>
    <w:rsid w:val="00A73DB0"/>
    <w:rsid w:val="00A877DE"/>
    <w:rsid w:val="00AA2B99"/>
    <w:rsid w:val="00AB70F7"/>
    <w:rsid w:val="00AC613B"/>
    <w:rsid w:val="00AF62A4"/>
    <w:rsid w:val="00B10573"/>
    <w:rsid w:val="00B23695"/>
    <w:rsid w:val="00B42860"/>
    <w:rsid w:val="00B5647A"/>
    <w:rsid w:val="00B73097"/>
    <w:rsid w:val="00B80E8E"/>
    <w:rsid w:val="00B81973"/>
    <w:rsid w:val="00B823C3"/>
    <w:rsid w:val="00B97DE9"/>
    <w:rsid w:val="00BA6074"/>
    <w:rsid w:val="00BB59AF"/>
    <w:rsid w:val="00BE3D56"/>
    <w:rsid w:val="00C00C98"/>
    <w:rsid w:val="00C37694"/>
    <w:rsid w:val="00C47E1B"/>
    <w:rsid w:val="00C56A6E"/>
    <w:rsid w:val="00C713AA"/>
    <w:rsid w:val="00C87D7B"/>
    <w:rsid w:val="00CC478C"/>
    <w:rsid w:val="00CD6208"/>
    <w:rsid w:val="00CE55A2"/>
    <w:rsid w:val="00CF0626"/>
    <w:rsid w:val="00CF1C17"/>
    <w:rsid w:val="00CF6FF4"/>
    <w:rsid w:val="00D1115D"/>
    <w:rsid w:val="00D324C0"/>
    <w:rsid w:val="00D359A4"/>
    <w:rsid w:val="00D37D8B"/>
    <w:rsid w:val="00D52E4C"/>
    <w:rsid w:val="00D55D67"/>
    <w:rsid w:val="00D6143A"/>
    <w:rsid w:val="00D71B31"/>
    <w:rsid w:val="00DB3758"/>
    <w:rsid w:val="00DB7E4B"/>
    <w:rsid w:val="00E017C9"/>
    <w:rsid w:val="00E068CE"/>
    <w:rsid w:val="00E11FAB"/>
    <w:rsid w:val="00E1497A"/>
    <w:rsid w:val="00E360E6"/>
    <w:rsid w:val="00E3655F"/>
    <w:rsid w:val="00E77747"/>
    <w:rsid w:val="00E96D85"/>
    <w:rsid w:val="00EA62CE"/>
    <w:rsid w:val="00EA6E87"/>
    <w:rsid w:val="00F04E1B"/>
    <w:rsid w:val="00F06369"/>
    <w:rsid w:val="00F145BD"/>
    <w:rsid w:val="00F20984"/>
    <w:rsid w:val="00F23276"/>
    <w:rsid w:val="00F45ADB"/>
    <w:rsid w:val="00F76CA0"/>
    <w:rsid w:val="00F921F2"/>
    <w:rsid w:val="00FA1A67"/>
    <w:rsid w:val="00FB036D"/>
    <w:rsid w:val="00FB4A46"/>
    <w:rsid w:val="00F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6AEF"/>
  <w15:chartTrackingRefBased/>
  <w15:docId w15:val="{FC5CBE6B-563B-4D9A-ABAB-7DBF0414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53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3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E4D09"/>
    <w:pPr>
      <w:ind w:left="720"/>
      <w:contextualSpacing/>
    </w:pPr>
  </w:style>
  <w:style w:type="paragraph" w:customStyle="1" w:styleId="Default">
    <w:name w:val="Default"/>
    <w:rsid w:val="00500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No Spacing"/>
    <w:uiPriority w:val="1"/>
    <w:qFormat/>
    <w:rsid w:val="008111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3057</Words>
  <Characters>1744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Пукшин Наталія Гелярівна</dc:creator>
  <cp:keywords/>
  <dc:description/>
  <cp:lastModifiedBy>Цугурян Неллі</cp:lastModifiedBy>
  <cp:revision>5</cp:revision>
  <dcterms:created xsi:type="dcterms:W3CDTF">2022-03-08T09:35:00Z</dcterms:created>
  <dcterms:modified xsi:type="dcterms:W3CDTF">2022-03-10T06:05:00Z</dcterms:modified>
</cp:coreProperties>
</file>