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1105B2">
        <w:rPr>
          <w:b/>
          <w:sz w:val="24"/>
          <w:szCs w:val="24"/>
          <w:lang w:val="en-US"/>
        </w:rPr>
        <w:t>9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1105B2">
        <w:rPr>
          <w:sz w:val="24"/>
          <w:szCs w:val="24"/>
          <w:lang w:val="en-US"/>
        </w:rPr>
        <w:t>26</w:t>
      </w:r>
      <w:r w:rsidR="00205507">
        <w:rPr>
          <w:sz w:val="24"/>
          <w:szCs w:val="24"/>
          <w:lang w:val="uk-UA"/>
        </w:rPr>
        <w:t xml:space="preserve"> </w:t>
      </w:r>
      <w:r w:rsidR="001105B2">
        <w:rPr>
          <w:sz w:val="24"/>
          <w:szCs w:val="24"/>
          <w:lang w:val="uk-UA"/>
        </w:rPr>
        <w:t>квітня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915A7C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E008FC">
        <w:rPr>
          <w:sz w:val="24"/>
          <w:szCs w:val="24"/>
          <w:lang w:val="uk-UA"/>
        </w:rPr>
        <w:t>3.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E008FC" w:rsidRPr="00E008FC">
        <w:rPr>
          <w:b/>
          <w:bCs/>
          <w:color w:val="000000"/>
          <w:sz w:val="24"/>
        </w:rPr>
        <w:t xml:space="preserve">ТОВ "ТОРГОВИЙ ДІМ "ЗАВОД ТЕХНОВІК" </w:t>
      </w:r>
      <w:r w:rsidR="0085357D" w:rsidRPr="00E008FC">
        <w:rPr>
          <w:b/>
          <w:bCs/>
          <w:color w:val="000000"/>
          <w:sz w:val="24"/>
        </w:rPr>
        <w:t>(</w:t>
      </w:r>
      <w:r w:rsidR="0085357D">
        <w:rPr>
          <w:b/>
          <w:bCs/>
          <w:color w:val="000000"/>
          <w:sz w:val="24"/>
          <w:lang w:val="uk-UA"/>
        </w:rPr>
        <w:t xml:space="preserve">код ЄДРПОУ </w:t>
      </w:r>
      <w:r w:rsidR="00E008FC" w:rsidRPr="00E008FC">
        <w:rPr>
          <w:b/>
          <w:bCs/>
          <w:color w:val="000000"/>
          <w:sz w:val="24"/>
          <w:lang w:val="uk-UA"/>
        </w:rPr>
        <w:t>30019775</w:t>
      </w:r>
      <w:r w:rsidR="0085357D">
        <w:rPr>
          <w:b/>
          <w:bCs/>
          <w:color w:val="000000"/>
          <w:sz w:val="24"/>
          <w:lang w:val="uk-UA"/>
        </w:rPr>
        <w:t>),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6D48C3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6D48C3" w:rsidRDefault="006D48C3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205507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Default="00E008FC" w:rsidP="00BC2BCA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bookmarkStart w:id="0" w:name="_GoBack"/>
            <w:r w:rsidRPr="00E008FC">
              <w:rPr>
                <w:b/>
                <w:sz w:val="24"/>
                <w:szCs w:val="24"/>
                <w:lang w:val="uk-UA"/>
              </w:rPr>
              <w:t>21Т-338_42130000-9 – Арматура трубопровідна: крани, вентилі, клапани та подібні пристрої (Засувки шиберна 21 МПа в асортименті)</w:t>
            </w:r>
          </w:p>
          <w:bookmarkEnd w:id="0"/>
          <w:p w:rsidR="00E008FC" w:rsidRPr="00FC038B" w:rsidRDefault="00E008FC" w:rsidP="00BC2BCA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E008FC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E008FC">
              <w:rPr>
                <w:b/>
                <w:sz w:val="24"/>
                <w:szCs w:val="24"/>
                <w:lang w:val="uk-UA"/>
              </w:rPr>
              <w:t>UA-2021-12-16-008946-c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 xml:space="preserve">що </w:t>
      </w:r>
      <w:r w:rsidRPr="00205507">
        <w:rPr>
          <w:sz w:val="24"/>
          <w:szCs w:val="24"/>
          <w:lang w:val="uk-UA"/>
        </w:rPr>
        <w:t>провод</w:t>
      </w:r>
      <w:r w:rsidR="00BC2BCA" w:rsidRPr="00205507">
        <w:rPr>
          <w:sz w:val="24"/>
          <w:szCs w:val="24"/>
          <w:lang w:val="uk-UA"/>
        </w:rPr>
        <w:t>и</w:t>
      </w:r>
      <w:r w:rsidRPr="00205507">
        <w:rPr>
          <w:sz w:val="24"/>
          <w:szCs w:val="24"/>
          <w:lang w:val="uk-UA"/>
        </w:rPr>
        <w:t>ться</w:t>
      </w:r>
      <w:r w:rsidR="00B41151" w:rsidRPr="00205507">
        <w:rPr>
          <w:sz w:val="24"/>
          <w:szCs w:val="24"/>
          <w:lang w:val="uk-UA"/>
        </w:rPr>
        <w:t xml:space="preserve"> </w:t>
      </w:r>
      <w:r w:rsidR="00BD042B" w:rsidRPr="00205507">
        <w:rPr>
          <w:sz w:val="24"/>
          <w:szCs w:val="24"/>
          <w:lang w:val="uk-UA"/>
        </w:rPr>
        <w:t xml:space="preserve">АТ </w:t>
      </w:r>
      <w:r w:rsidR="00FE728C" w:rsidRPr="00205507">
        <w:rPr>
          <w:sz w:val="24"/>
          <w:szCs w:val="24"/>
          <w:lang w:val="uk-UA"/>
        </w:rPr>
        <w:t>«</w:t>
      </w:r>
      <w:r w:rsidR="00BD042B" w:rsidRPr="00205507">
        <w:rPr>
          <w:sz w:val="24"/>
          <w:szCs w:val="24"/>
          <w:lang w:val="uk-UA"/>
        </w:rPr>
        <w:t>Укргазвидобування</w:t>
      </w:r>
      <w:r w:rsidR="00FE728C" w:rsidRPr="00205507">
        <w:rPr>
          <w:sz w:val="24"/>
          <w:szCs w:val="24"/>
          <w:lang w:val="uk-UA"/>
        </w:rPr>
        <w:t>»</w:t>
      </w:r>
      <w:r w:rsidR="00205507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</w:t>
      </w:r>
      <w:r w:rsidR="00205507">
        <w:rPr>
          <w:sz w:val="24"/>
          <w:szCs w:val="24"/>
          <w:lang w:val="uk-UA"/>
        </w:rPr>
        <w:t xml:space="preserve"> </w:t>
      </w:r>
      <w:r w:rsidRPr="00AD5C15">
        <w:rPr>
          <w:sz w:val="24"/>
          <w:szCs w:val="24"/>
          <w:lang w:val="uk-UA"/>
        </w:rPr>
        <w:t>4.</w:t>
      </w:r>
      <w:r w:rsidR="00E008FC">
        <w:rPr>
          <w:sz w:val="24"/>
          <w:szCs w:val="24"/>
          <w:lang w:val="uk-UA"/>
        </w:rPr>
        <w:t>3.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E008FC" w:rsidRPr="00E008FC">
        <w:rPr>
          <w:b/>
          <w:sz w:val="24"/>
          <w:szCs w:val="24"/>
          <w:lang w:val="uk-UA"/>
        </w:rPr>
        <w:t>Залишити без розгляду</w:t>
      </w:r>
      <w:r w:rsidR="00F76469">
        <w:rPr>
          <w:b/>
          <w:sz w:val="24"/>
          <w:szCs w:val="24"/>
          <w:lang w:val="uk-UA"/>
        </w:rPr>
        <w:t>.</w:t>
      </w:r>
    </w:p>
    <w:p w:rsidR="00782B53" w:rsidRPr="00AD5C15" w:rsidRDefault="00782B53" w:rsidP="00205507">
      <w:pPr>
        <w:spacing w:after="0" w:line="240" w:lineRule="atLeast"/>
        <w:ind w:firstLine="567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DA4568" w:rsidRDefault="00E008FC" w:rsidP="00DA456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  <w:r w:rsidRPr="00E008FC">
        <w:rPr>
          <w:sz w:val="24"/>
          <w:szCs w:val="24"/>
          <w:lang w:val="uk-UA"/>
        </w:rPr>
        <w:t xml:space="preserve">Відповідно інформації, що міститься в електронній системі публічних </w:t>
      </w:r>
      <w:proofErr w:type="spellStart"/>
      <w:r w:rsidRPr="00E008FC">
        <w:rPr>
          <w:sz w:val="24"/>
          <w:szCs w:val="24"/>
          <w:lang w:val="uk-UA"/>
        </w:rPr>
        <w:t>закупівель</w:t>
      </w:r>
      <w:proofErr w:type="spellEnd"/>
      <w:r w:rsidRPr="00E008FC">
        <w:rPr>
          <w:sz w:val="24"/>
          <w:szCs w:val="24"/>
          <w:lang w:val="uk-UA"/>
        </w:rPr>
        <w:t xml:space="preserve"> </w:t>
      </w:r>
      <w:proofErr w:type="spellStart"/>
      <w:r w:rsidRPr="00E008FC">
        <w:rPr>
          <w:sz w:val="24"/>
          <w:szCs w:val="24"/>
          <w:lang w:val="uk-UA"/>
        </w:rPr>
        <w:t>Prozorro</w:t>
      </w:r>
      <w:proofErr w:type="spellEnd"/>
      <w:r w:rsidRPr="00E008FC">
        <w:rPr>
          <w:sz w:val="24"/>
          <w:szCs w:val="24"/>
          <w:lang w:val="uk-UA"/>
        </w:rPr>
        <w:t>, процедура закупівлі 21Т-338_42130000-9 – Арматура трубопровідна: крани, вентилі, клапани та подібні пристрої (Засувки шиберна 21 МПа в асортименті) відмінена. Причина відміни: неможливість здійснення закупівлі унаслідок непереборної сили.</w:t>
      </w:r>
    </w:p>
    <w:p w:rsidR="00044E78" w:rsidRDefault="00044E78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E008FC" w:rsidRDefault="00E008FC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E008FC" w:rsidRDefault="00E008FC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6927DA">
        <w:rPr>
          <w:sz w:val="24"/>
          <w:szCs w:val="24"/>
          <w:lang w:val="uk-UA"/>
        </w:rPr>
        <w:t>Олена ОТЯН</w:t>
      </w:r>
    </w:p>
    <w:p w:rsidR="001B569C" w:rsidRPr="007F2C43" w:rsidRDefault="001105B2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27</w:t>
      </w:r>
      <w:r w:rsidR="00270C6D" w:rsidRPr="007F2C43">
        <w:rPr>
          <w:sz w:val="24"/>
          <w:szCs w:val="24"/>
          <w:lang w:val="uk-UA"/>
        </w:rPr>
        <w:t>.</w:t>
      </w:r>
      <w:r w:rsidR="009A5F46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9A5F46">
        <w:rPr>
          <w:sz w:val="24"/>
          <w:szCs w:val="24"/>
          <w:lang w:val="uk-UA"/>
        </w:rPr>
        <w:t>2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4E7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5B2"/>
    <w:rsid w:val="00110F6D"/>
    <w:rsid w:val="00120407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05507"/>
    <w:rsid w:val="00236A96"/>
    <w:rsid w:val="00270C6D"/>
    <w:rsid w:val="002764E0"/>
    <w:rsid w:val="002777C4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64371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6DAE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927DA"/>
    <w:rsid w:val="006A10AE"/>
    <w:rsid w:val="006A3914"/>
    <w:rsid w:val="006C2EC7"/>
    <w:rsid w:val="006D48C3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477"/>
    <w:rsid w:val="0080194E"/>
    <w:rsid w:val="00813B0F"/>
    <w:rsid w:val="008232D2"/>
    <w:rsid w:val="00834DF2"/>
    <w:rsid w:val="008456B7"/>
    <w:rsid w:val="0085357D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1277D"/>
    <w:rsid w:val="00915A7C"/>
    <w:rsid w:val="00932C66"/>
    <w:rsid w:val="00934B04"/>
    <w:rsid w:val="00934C4D"/>
    <w:rsid w:val="00942550"/>
    <w:rsid w:val="0095047F"/>
    <w:rsid w:val="00990C00"/>
    <w:rsid w:val="0099111D"/>
    <w:rsid w:val="009A338A"/>
    <w:rsid w:val="009A5F46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E2761"/>
    <w:rsid w:val="00AF6B74"/>
    <w:rsid w:val="00B019FB"/>
    <w:rsid w:val="00B06AA2"/>
    <w:rsid w:val="00B1651B"/>
    <w:rsid w:val="00B16E21"/>
    <w:rsid w:val="00B20F95"/>
    <w:rsid w:val="00B272AB"/>
    <w:rsid w:val="00B34B6D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2BC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A4568"/>
    <w:rsid w:val="00DB0FA5"/>
    <w:rsid w:val="00DB13E9"/>
    <w:rsid w:val="00DC000D"/>
    <w:rsid w:val="00DC5765"/>
    <w:rsid w:val="00DD2416"/>
    <w:rsid w:val="00DD3232"/>
    <w:rsid w:val="00DD36FC"/>
    <w:rsid w:val="00DF5B3D"/>
    <w:rsid w:val="00E008FC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6159F"/>
    <w:rsid w:val="00F76469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3118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9C40-2F08-4B1A-B8AF-5CF9B058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Отян Олена</cp:lastModifiedBy>
  <cp:revision>2</cp:revision>
  <cp:lastPrinted>2019-04-18T07:33:00Z</cp:lastPrinted>
  <dcterms:created xsi:type="dcterms:W3CDTF">2022-04-27T17:03:00Z</dcterms:created>
  <dcterms:modified xsi:type="dcterms:W3CDTF">2022-04-27T17:03:00Z</dcterms:modified>
</cp:coreProperties>
</file>