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915A7C">
        <w:rPr>
          <w:b/>
          <w:sz w:val="24"/>
          <w:szCs w:val="24"/>
          <w:lang w:val="uk-UA"/>
        </w:rPr>
        <w:t>1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915A7C">
        <w:rPr>
          <w:sz w:val="24"/>
          <w:szCs w:val="24"/>
          <w:lang w:val="uk-UA"/>
        </w:rPr>
        <w:t>11</w:t>
      </w:r>
      <w:r w:rsidRPr="00347E9F">
        <w:rPr>
          <w:sz w:val="24"/>
          <w:szCs w:val="24"/>
          <w:lang w:val="uk-UA"/>
        </w:rPr>
        <w:t xml:space="preserve"> </w:t>
      </w:r>
      <w:r w:rsidR="00915A7C">
        <w:rPr>
          <w:sz w:val="24"/>
          <w:szCs w:val="24"/>
          <w:lang w:val="uk-UA"/>
        </w:rPr>
        <w:t>січня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915A7C">
        <w:rPr>
          <w:sz w:val="24"/>
          <w:szCs w:val="24"/>
          <w:lang w:val="uk-UA"/>
        </w:rPr>
        <w:t>2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73322D" w:rsidRPr="006D48C3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2777C4" w:rsidRPr="002777C4">
        <w:rPr>
          <w:b/>
          <w:bCs/>
          <w:sz w:val="24"/>
          <w:szCs w:val="24"/>
          <w:lang w:val="uk-UA"/>
        </w:rPr>
        <w:t>ПП «БОЯРСЬКІ РЯДИ»</w:t>
      </w:r>
      <w:r w:rsidR="00915A7C" w:rsidRPr="00915A7C">
        <w:rPr>
          <w:b/>
          <w:bCs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801477" w:rsidRPr="00801477">
        <w:rPr>
          <w:b/>
          <w:sz w:val="24"/>
          <w:szCs w:val="24"/>
          <w:lang w:val="uk-UA"/>
        </w:rPr>
        <w:t>20619291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801477">
        <w:rPr>
          <w:b/>
          <w:sz w:val="24"/>
          <w:szCs w:val="24"/>
          <w:lang w:val="uk-UA"/>
        </w:rPr>
        <w:t>1</w:t>
      </w:r>
      <w:bookmarkStart w:id="0" w:name="_GoBack"/>
      <w:bookmarkEnd w:id="0"/>
      <w:r w:rsidR="00364371" w:rsidRPr="00364371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2777C4">
        <w:rPr>
          <w:b/>
          <w:sz w:val="24"/>
          <w:szCs w:val="24"/>
          <w:lang w:val="uk-UA"/>
        </w:rPr>
        <w:t>26</w:t>
      </w:r>
      <w:r w:rsidR="002C708B" w:rsidRPr="002C708B">
        <w:rPr>
          <w:b/>
          <w:sz w:val="24"/>
          <w:szCs w:val="24"/>
          <w:lang w:val="uk-UA"/>
        </w:rPr>
        <w:t>.</w:t>
      </w:r>
      <w:r w:rsidR="00BC2BCA">
        <w:rPr>
          <w:b/>
          <w:sz w:val="24"/>
          <w:szCs w:val="24"/>
          <w:lang w:val="uk-UA"/>
        </w:rPr>
        <w:t>1</w:t>
      </w:r>
      <w:r w:rsidR="00364371">
        <w:rPr>
          <w:b/>
          <w:sz w:val="24"/>
          <w:szCs w:val="24"/>
          <w:lang w:val="uk-UA"/>
        </w:rPr>
        <w:t>2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6D48C3" w:rsidRDefault="006D48C3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915A7C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BC2BCA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21Т-276_31520000-7 - Світильники та освітлювальна арматура (Світильники для адміністративних приміщень)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2777C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2777C4">
              <w:rPr>
                <w:b/>
                <w:sz w:val="24"/>
                <w:szCs w:val="24"/>
                <w:lang w:val="uk-UA"/>
              </w:rPr>
              <w:t>UA-2021-10-26-007040-b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BC2BCA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364371" w:rsidRPr="0036437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73322D" w:rsidRPr="0073322D">
        <w:rPr>
          <w:sz w:val="24"/>
          <w:szCs w:val="24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364371">
        <w:rPr>
          <w:b/>
          <w:sz w:val="24"/>
          <w:szCs w:val="24"/>
          <w:lang w:val="uk-UA"/>
        </w:rPr>
        <w:t>Залишити без розгляду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2777C4" w:rsidP="00915A7C">
      <w:pPr>
        <w:spacing w:after="0" w:line="240" w:lineRule="auto"/>
        <w:jc w:val="both"/>
        <w:rPr>
          <w:sz w:val="24"/>
          <w:szCs w:val="24"/>
          <w:lang w:val="uk-UA"/>
        </w:rPr>
      </w:pPr>
      <w:r w:rsidRPr="002777C4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оскільки скарга ПП «БОЯРСЬКІ РЯДИ» подана з порушенням вимог п. 9.9 "Положення про локальну конфліктну комісію АТ "Укргазвидобування" затвердженого наказом АТ "Укргазвидобування" від 31.07.2019 № 536 (порушено строки подання скарги), скарга залишається без розгляду на підставі п. 9.11 Положення</w:t>
      </w:r>
      <w:r w:rsidR="00433F24" w:rsidRPr="00433F24">
        <w:rPr>
          <w:sz w:val="24"/>
          <w:szCs w:val="24"/>
          <w:lang w:val="uk-UA"/>
        </w:rPr>
        <w:t>.</w:t>
      </w: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044E78" w:rsidRDefault="00044E78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B20F95" w:rsidRDefault="00B20F95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proofErr w:type="spellStart"/>
      <w:r w:rsidR="00BC2BCA">
        <w:rPr>
          <w:sz w:val="24"/>
          <w:szCs w:val="24"/>
          <w:lang w:val="uk-UA"/>
        </w:rPr>
        <w:t>О.Г.Отян</w:t>
      </w:r>
      <w:proofErr w:type="spellEnd"/>
    </w:p>
    <w:p w:rsidR="001B569C" w:rsidRPr="007F2C43" w:rsidRDefault="00364371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915A7C">
        <w:rPr>
          <w:sz w:val="24"/>
          <w:szCs w:val="24"/>
          <w:lang w:val="uk-UA"/>
        </w:rPr>
        <w:t>2</w:t>
      </w:r>
      <w:r w:rsidR="00270C6D" w:rsidRPr="007F2C43">
        <w:rPr>
          <w:sz w:val="24"/>
          <w:szCs w:val="24"/>
          <w:lang w:val="uk-UA"/>
        </w:rPr>
        <w:t>.</w:t>
      </w:r>
      <w:r w:rsidR="00AF6B74">
        <w:rPr>
          <w:sz w:val="24"/>
          <w:szCs w:val="24"/>
          <w:lang w:val="uk-UA"/>
        </w:rPr>
        <w:t>1</w:t>
      </w:r>
      <w:r w:rsidR="00BC2BCA">
        <w:rPr>
          <w:sz w:val="24"/>
          <w:szCs w:val="24"/>
          <w:lang w:val="uk-UA"/>
        </w:rPr>
        <w:t>2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E2761"/>
    <w:rsid w:val="00AF6B74"/>
    <w:rsid w:val="00B019FB"/>
    <w:rsid w:val="00B06AA2"/>
    <w:rsid w:val="00B1651B"/>
    <w:rsid w:val="00B16E21"/>
    <w:rsid w:val="00B20F95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6159F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7353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2964-E93C-4FFF-8A39-2DC15B3A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3</cp:revision>
  <cp:lastPrinted>2019-04-18T07:33:00Z</cp:lastPrinted>
  <dcterms:created xsi:type="dcterms:W3CDTF">2022-01-12T15:08:00Z</dcterms:created>
  <dcterms:modified xsi:type="dcterms:W3CDTF">2022-01-12T15:09:00Z</dcterms:modified>
</cp:coreProperties>
</file>