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AB1B0A">
        <w:rPr>
          <w:b/>
          <w:sz w:val="24"/>
          <w:szCs w:val="24"/>
          <w:lang w:val="uk-UA"/>
        </w:rPr>
        <w:t>1</w:t>
      </w:r>
      <w:r w:rsidR="00433F24">
        <w:rPr>
          <w:b/>
          <w:sz w:val="24"/>
          <w:szCs w:val="24"/>
          <w:lang w:val="uk-UA"/>
        </w:rPr>
        <w:t>4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B41151">
        <w:rPr>
          <w:sz w:val="24"/>
          <w:szCs w:val="24"/>
          <w:lang w:val="uk-UA"/>
        </w:rPr>
        <w:t>0</w:t>
      </w:r>
      <w:r w:rsidR="00433F24">
        <w:rPr>
          <w:sz w:val="24"/>
          <w:szCs w:val="24"/>
          <w:lang w:val="uk-UA"/>
        </w:rPr>
        <w:t>7</w:t>
      </w:r>
      <w:r w:rsidRPr="00347E9F">
        <w:rPr>
          <w:sz w:val="24"/>
          <w:szCs w:val="24"/>
          <w:lang w:val="uk-UA"/>
        </w:rPr>
        <w:t xml:space="preserve"> </w:t>
      </w:r>
      <w:r w:rsidR="00B41151">
        <w:rPr>
          <w:sz w:val="24"/>
          <w:szCs w:val="24"/>
          <w:lang w:val="uk-UA"/>
        </w:rPr>
        <w:t>липня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</w:t>
      </w:r>
      <w:r w:rsidR="00D352AD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120E90">
        <w:rPr>
          <w:sz w:val="24"/>
          <w:szCs w:val="24"/>
          <w:lang w:val="uk-UA"/>
        </w:rPr>
        <w:t>1</w:t>
      </w:r>
      <w:r w:rsidRPr="00347E9F">
        <w:rPr>
          <w:sz w:val="24"/>
          <w:szCs w:val="24"/>
          <w:lang w:val="uk-UA"/>
        </w:rPr>
        <w:t xml:space="preserve"> Розгляд </w:t>
      </w:r>
      <w:r w:rsidR="00717EB2">
        <w:rPr>
          <w:sz w:val="24"/>
          <w:szCs w:val="24"/>
          <w:lang w:val="uk-UA"/>
        </w:rPr>
        <w:t>скарги</w:t>
      </w:r>
      <w:r w:rsidR="009C1240" w:rsidRPr="00347E9F">
        <w:rPr>
          <w:sz w:val="24"/>
          <w:szCs w:val="24"/>
          <w:lang w:val="uk-UA"/>
        </w:rPr>
        <w:t xml:space="preserve"> </w:t>
      </w:r>
      <w:r w:rsidR="00433F24" w:rsidRPr="00433F24">
        <w:rPr>
          <w:b/>
          <w:sz w:val="24"/>
          <w:szCs w:val="24"/>
          <w:lang w:val="uk-UA"/>
        </w:rPr>
        <w:t>ТОВ "НАДРА ІНЖИНІРИНГ"</w:t>
      </w:r>
      <w:r w:rsidR="00AE2761">
        <w:rPr>
          <w:b/>
          <w:sz w:val="24"/>
          <w:szCs w:val="24"/>
          <w:lang w:val="uk-UA"/>
        </w:rPr>
        <w:t xml:space="preserve">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AE2761">
        <w:rPr>
          <w:b/>
          <w:sz w:val="24"/>
          <w:szCs w:val="24"/>
          <w:lang w:val="uk-UA"/>
        </w:rPr>
        <w:t xml:space="preserve">ЄДРПОУ </w:t>
      </w:r>
      <w:r w:rsidR="00433F24" w:rsidRPr="00433F24">
        <w:rPr>
          <w:b/>
          <w:sz w:val="24"/>
          <w:szCs w:val="24"/>
          <w:lang w:val="uk-UA"/>
        </w:rPr>
        <w:t>42925254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D352AD">
        <w:rPr>
          <w:b/>
          <w:sz w:val="24"/>
          <w:szCs w:val="24"/>
          <w:lang w:val="uk-UA"/>
        </w:rPr>
        <w:t>№</w:t>
      </w:r>
      <w:r w:rsidR="00712139">
        <w:rPr>
          <w:b/>
          <w:sz w:val="24"/>
          <w:szCs w:val="24"/>
          <w:lang w:val="uk-UA"/>
        </w:rPr>
        <w:t xml:space="preserve"> </w:t>
      </w:r>
      <w:r w:rsidR="00433F24">
        <w:rPr>
          <w:b/>
          <w:sz w:val="24"/>
          <w:szCs w:val="24"/>
          <w:lang w:val="uk-UA"/>
        </w:rPr>
        <w:t>07-07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433F24">
        <w:rPr>
          <w:b/>
          <w:sz w:val="24"/>
          <w:szCs w:val="24"/>
          <w:lang w:val="uk-UA"/>
        </w:rPr>
        <w:t>02</w:t>
      </w:r>
      <w:r w:rsidR="002C708B" w:rsidRPr="002C708B">
        <w:rPr>
          <w:b/>
          <w:sz w:val="24"/>
          <w:szCs w:val="24"/>
          <w:lang w:val="uk-UA"/>
        </w:rPr>
        <w:t>.</w:t>
      </w:r>
      <w:r w:rsidR="00D352AD">
        <w:rPr>
          <w:b/>
          <w:sz w:val="24"/>
          <w:szCs w:val="24"/>
          <w:lang w:val="uk-UA"/>
        </w:rPr>
        <w:t>0</w:t>
      </w:r>
      <w:r w:rsidR="00433F24">
        <w:rPr>
          <w:b/>
          <w:sz w:val="24"/>
          <w:szCs w:val="24"/>
          <w:lang w:val="uk-UA"/>
        </w:rPr>
        <w:t>7</w:t>
      </w:r>
      <w:r w:rsidR="002C708B" w:rsidRPr="002C708B">
        <w:rPr>
          <w:b/>
          <w:sz w:val="24"/>
          <w:szCs w:val="24"/>
          <w:lang w:val="uk-UA"/>
        </w:rPr>
        <w:t>.202</w:t>
      </w:r>
      <w:r w:rsidR="00D352AD">
        <w:rPr>
          <w:b/>
          <w:sz w:val="24"/>
          <w:szCs w:val="24"/>
          <w:lang w:val="uk-UA"/>
        </w:rPr>
        <w:t>1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712139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433F24" w:rsidP="00120E90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433F24">
              <w:rPr>
                <w:b/>
                <w:sz w:val="24"/>
                <w:szCs w:val="24"/>
                <w:lang w:val="uk-UA"/>
              </w:rPr>
              <w:t>21Т-097_43130000-3 – Бурове обладнання (Муфта ступеневого цементування МСЦ)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433F24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433F24">
              <w:rPr>
                <w:b/>
                <w:sz w:val="24"/>
                <w:szCs w:val="24"/>
                <w:lang w:val="uk-UA"/>
              </w:rPr>
              <w:t>UA-2021-05-06-004829-c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B41151">
        <w:rPr>
          <w:sz w:val="24"/>
          <w:szCs w:val="24"/>
          <w:lang w:val="uk-UA"/>
        </w:rPr>
        <w:t xml:space="preserve">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120E90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120E90">
        <w:rPr>
          <w:sz w:val="24"/>
          <w:szCs w:val="24"/>
          <w:lang w:val="uk-UA"/>
        </w:rPr>
        <w:t>1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875BC4">
        <w:rPr>
          <w:b/>
          <w:sz w:val="24"/>
          <w:szCs w:val="24"/>
          <w:lang w:val="uk-UA"/>
        </w:rPr>
        <w:t>Відхилити</w:t>
      </w:r>
      <w:bookmarkStart w:id="0" w:name="_GoBack"/>
      <w:bookmarkEnd w:id="0"/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3A721E">
      <w:pPr>
        <w:spacing w:after="0" w:line="240" w:lineRule="atLeast"/>
        <w:ind w:firstLine="709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5E1E16" w:rsidRPr="00EB2F2B" w:rsidRDefault="00433F24" w:rsidP="00F90125">
      <w:pPr>
        <w:spacing w:after="0" w:line="240" w:lineRule="auto"/>
        <w:jc w:val="both"/>
        <w:rPr>
          <w:sz w:val="24"/>
          <w:szCs w:val="24"/>
          <w:lang w:val="uk-UA"/>
        </w:rPr>
      </w:pPr>
      <w:r w:rsidRPr="00433F24">
        <w:rPr>
          <w:sz w:val="24"/>
          <w:szCs w:val="24"/>
          <w:lang w:val="uk-UA"/>
        </w:rPr>
        <w:t>Відповідно до ст. 18 Закону України "Про публічні закупівлі" від 25.12.2015 № 922-VIII розгляд скарг про порушення законодавства у сфері публічних закупівель здійснюється постійно діючою адміністративною колегією з розгляду скарг Антимонопольного комітету України.</w:t>
      </w: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6F24C9" w:rsidRDefault="006F24C9" w:rsidP="009D555D">
      <w:pPr>
        <w:spacing w:after="0" w:line="240" w:lineRule="atLeast"/>
        <w:ind w:firstLine="708"/>
        <w:jc w:val="both"/>
        <w:rPr>
          <w:sz w:val="24"/>
          <w:szCs w:val="24"/>
          <w:lang w:val="uk-UA"/>
        </w:rPr>
      </w:pPr>
    </w:p>
    <w:p w:rsidR="00270C6D" w:rsidRPr="007F2C43" w:rsidRDefault="00270C6D" w:rsidP="003A721E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F864E7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 w:rsidR="007F2C43" w:rsidRPr="007F2C43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А</w:t>
      </w:r>
      <w:r w:rsidR="007F2C43" w:rsidRPr="007F2C43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Ю</w:t>
      </w:r>
      <w:r w:rsidR="007F2C43" w:rsidRPr="007F2C4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Рибалко</w:t>
      </w:r>
    </w:p>
    <w:p w:rsidR="001B569C" w:rsidRPr="007F2C43" w:rsidRDefault="00B41151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</w:t>
      </w:r>
      <w:r w:rsidR="00433F24">
        <w:rPr>
          <w:sz w:val="24"/>
          <w:szCs w:val="24"/>
          <w:lang w:val="uk-UA"/>
        </w:rPr>
        <w:t>8</w:t>
      </w:r>
      <w:r w:rsidR="00270C6D" w:rsidRPr="007F2C43">
        <w:rPr>
          <w:sz w:val="24"/>
          <w:szCs w:val="24"/>
          <w:lang w:val="uk-UA"/>
        </w:rPr>
        <w:t>.</w:t>
      </w:r>
      <w:r w:rsidR="00AC3540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7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</w:t>
      </w:r>
      <w:r w:rsidR="00AC3540">
        <w:rPr>
          <w:sz w:val="24"/>
          <w:szCs w:val="24"/>
          <w:lang w:val="uk-UA"/>
        </w:rPr>
        <w:t>1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26900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242F"/>
    <w:rsid w:val="000B4E73"/>
    <w:rsid w:val="000C2460"/>
    <w:rsid w:val="000C6409"/>
    <w:rsid w:val="000E394E"/>
    <w:rsid w:val="00110F6D"/>
    <w:rsid w:val="00120E90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1E62B7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21E"/>
    <w:rsid w:val="003A7851"/>
    <w:rsid w:val="003A7B57"/>
    <w:rsid w:val="003C3F4D"/>
    <w:rsid w:val="003D094A"/>
    <w:rsid w:val="003D254B"/>
    <w:rsid w:val="003F0AC9"/>
    <w:rsid w:val="004116BC"/>
    <w:rsid w:val="00431E32"/>
    <w:rsid w:val="00433867"/>
    <w:rsid w:val="00433F24"/>
    <w:rsid w:val="00435C0A"/>
    <w:rsid w:val="00453A00"/>
    <w:rsid w:val="0046246F"/>
    <w:rsid w:val="004A3399"/>
    <w:rsid w:val="004A7808"/>
    <w:rsid w:val="004B0C95"/>
    <w:rsid w:val="004B510D"/>
    <w:rsid w:val="004B63C7"/>
    <w:rsid w:val="004E5474"/>
    <w:rsid w:val="004F2DF2"/>
    <w:rsid w:val="00502020"/>
    <w:rsid w:val="0052089C"/>
    <w:rsid w:val="005239FE"/>
    <w:rsid w:val="00531B90"/>
    <w:rsid w:val="00540279"/>
    <w:rsid w:val="00556414"/>
    <w:rsid w:val="00557F59"/>
    <w:rsid w:val="005608C2"/>
    <w:rsid w:val="00563741"/>
    <w:rsid w:val="005730E7"/>
    <w:rsid w:val="00585AEF"/>
    <w:rsid w:val="00593C44"/>
    <w:rsid w:val="005E1E16"/>
    <w:rsid w:val="005E3737"/>
    <w:rsid w:val="005F2715"/>
    <w:rsid w:val="005F36BF"/>
    <w:rsid w:val="005F3D94"/>
    <w:rsid w:val="005F3F52"/>
    <w:rsid w:val="00611916"/>
    <w:rsid w:val="00615237"/>
    <w:rsid w:val="00625F5F"/>
    <w:rsid w:val="006274CD"/>
    <w:rsid w:val="006335E6"/>
    <w:rsid w:val="006364FC"/>
    <w:rsid w:val="00647BBC"/>
    <w:rsid w:val="006519E7"/>
    <w:rsid w:val="006660D2"/>
    <w:rsid w:val="0069045A"/>
    <w:rsid w:val="006A10AE"/>
    <w:rsid w:val="006A3914"/>
    <w:rsid w:val="006C2EC7"/>
    <w:rsid w:val="006D7805"/>
    <w:rsid w:val="006E125A"/>
    <w:rsid w:val="006E55D1"/>
    <w:rsid w:val="006F24C9"/>
    <w:rsid w:val="006F4B61"/>
    <w:rsid w:val="00707B7A"/>
    <w:rsid w:val="00712139"/>
    <w:rsid w:val="00714965"/>
    <w:rsid w:val="00717EB2"/>
    <w:rsid w:val="00736A34"/>
    <w:rsid w:val="00745E5A"/>
    <w:rsid w:val="00757BB6"/>
    <w:rsid w:val="0076686B"/>
    <w:rsid w:val="00782B53"/>
    <w:rsid w:val="007949E3"/>
    <w:rsid w:val="007A28E8"/>
    <w:rsid w:val="007B13E0"/>
    <w:rsid w:val="007B1CA4"/>
    <w:rsid w:val="007B4281"/>
    <w:rsid w:val="007C44F7"/>
    <w:rsid w:val="007D32DD"/>
    <w:rsid w:val="007F2C43"/>
    <w:rsid w:val="0080194E"/>
    <w:rsid w:val="00813B0F"/>
    <w:rsid w:val="00834DF2"/>
    <w:rsid w:val="008456B7"/>
    <w:rsid w:val="00864D8B"/>
    <w:rsid w:val="00870C12"/>
    <w:rsid w:val="008718AE"/>
    <w:rsid w:val="00875BC4"/>
    <w:rsid w:val="008854F6"/>
    <w:rsid w:val="00890D25"/>
    <w:rsid w:val="00891BCD"/>
    <w:rsid w:val="00894269"/>
    <w:rsid w:val="008A1B25"/>
    <w:rsid w:val="008B6B28"/>
    <w:rsid w:val="008E3ABD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9D555D"/>
    <w:rsid w:val="009D564C"/>
    <w:rsid w:val="00A04E87"/>
    <w:rsid w:val="00A06CB9"/>
    <w:rsid w:val="00A20671"/>
    <w:rsid w:val="00A30A59"/>
    <w:rsid w:val="00A50EEF"/>
    <w:rsid w:val="00A64D81"/>
    <w:rsid w:val="00A732F6"/>
    <w:rsid w:val="00A813BA"/>
    <w:rsid w:val="00AA79F8"/>
    <w:rsid w:val="00AB1B0A"/>
    <w:rsid w:val="00AC3540"/>
    <w:rsid w:val="00AD0E4F"/>
    <w:rsid w:val="00AE2761"/>
    <w:rsid w:val="00B019FB"/>
    <w:rsid w:val="00B06AA2"/>
    <w:rsid w:val="00B16E21"/>
    <w:rsid w:val="00B272AB"/>
    <w:rsid w:val="00B41151"/>
    <w:rsid w:val="00B53542"/>
    <w:rsid w:val="00B57CD3"/>
    <w:rsid w:val="00B60E58"/>
    <w:rsid w:val="00B63B42"/>
    <w:rsid w:val="00B66CE0"/>
    <w:rsid w:val="00B704D8"/>
    <w:rsid w:val="00B741BB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CD7A4D"/>
    <w:rsid w:val="00D012FD"/>
    <w:rsid w:val="00D05458"/>
    <w:rsid w:val="00D06029"/>
    <w:rsid w:val="00D30388"/>
    <w:rsid w:val="00D30BB1"/>
    <w:rsid w:val="00D352AD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B2F2B"/>
    <w:rsid w:val="00EB73B7"/>
    <w:rsid w:val="00EC3264"/>
    <w:rsid w:val="00ED066D"/>
    <w:rsid w:val="00ED13A1"/>
    <w:rsid w:val="00F03D7A"/>
    <w:rsid w:val="00F106A0"/>
    <w:rsid w:val="00F14ABA"/>
    <w:rsid w:val="00F15277"/>
    <w:rsid w:val="00F2232A"/>
    <w:rsid w:val="00F773C0"/>
    <w:rsid w:val="00F855A1"/>
    <w:rsid w:val="00F864E7"/>
    <w:rsid w:val="00F90125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D066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FFB7F-698A-4AB3-8450-3FD36992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51</cp:revision>
  <cp:lastPrinted>2019-04-18T07:33:00Z</cp:lastPrinted>
  <dcterms:created xsi:type="dcterms:W3CDTF">2020-02-28T12:21:00Z</dcterms:created>
  <dcterms:modified xsi:type="dcterms:W3CDTF">2021-07-08T04:19:00Z</dcterms:modified>
</cp:coreProperties>
</file>