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1"/>
        <w:gridCol w:w="1853"/>
        <w:gridCol w:w="502"/>
        <w:gridCol w:w="307"/>
        <w:gridCol w:w="1989"/>
        <w:gridCol w:w="262"/>
        <w:gridCol w:w="1929"/>
        <w:gridCol w:w="241"/>
        <w:gridCol w:w="109"/>
        <w:gridCol w:w="580"/>
        <w:gridCol w:w="1049"/>
        <w:gridCol w:w="616"/>
        <w:gridCol w:w="8"/>
      </w:tblGrid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ПРОТОКОЛ</w:t>
            </w:r>
          </w:p>
        </w:tc>
      </w:tr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6F2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відхилення пропозицій учасників </w:t>
            </w:r>
            <w:r w:rsidR="006F2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закупівлі за рамковими угодами</w:t>
            </w:r>
          </w:p>
        </w:tc>
      </w:tr>
      <w:tr w:rsidR="001766D7" w:rsidRPr="001766D7" w:rsidTr="00765FBA">
        <w:trPr>
          <w:gridAfter w:val="1"/>
          <w:wAfter w:w="7" w:type="dxa"/>
          <w:trHeight w:val="509"/>
        </w:trPr>
        <w:tc>
          <w:tcPr>
            <w:tcW w:w="372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57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4"/>
          </w:tcPr>
          <w:p w:rsidR="001766D7" w:rsidRPr="0010189A" w:rsidRDefault="001766D7" w:rsidP="001018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УГСБМ </w:t>
            </w:r>
            <w:r w:rsidR="0014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</w:t>
            </w:r>
            <w:r w:rsidR="00103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9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Т-0</w:t>
            </w:r>
            <w:r w:rsidR="0010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1843" w:type="dxa"/>
            <w:gridSpan w:val="2"/>
          </w:tcPr>
          <w:p w:rsidR="001766D7" w:rsidRPr="00774481" w:rsidRDefault="0010189A" w:rsidP="001018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03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7</w:t>
            </w:r>
            <w:r w:rsidR="00B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.201</w:t>
            </w:r>
            <w:r w:rsidR="00103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1766D7"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757" w:type="dxa"/>
            <w:gridSpan w:val="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Замовник:</w:t>
            </w:r>
          </w:p>
        </w:tc>
      </w:tr>
      <w:tr w:rsidR="001766D7" w:rsidRPr="001766D7" w:rsidTr="00765FBA">
        <w:trPr>
          <w:gridAfter w:val="1"/>
          <w:wAfter w:w="7" w:type="dxa"/>
          <w:trHeight w:val="316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Найменування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Філія управління будівельно-монтажних робіт «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Укргазспецбудмонтаж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 ПАТ «Укргазвидобування»</w:t>
            </w:r>
          </w:p>
        </w:tc>
      </w:tr>
      <w:tr w:rsidR="001766D7" w:rsidRPr="001766D7" w:rsidTr="00765FBA">
        <w:trPr>
          <w:gridAfter w:val="1"/>
          <w:wAfter w:w="7" w:type="dxa"/>
          <w:trHeight w:val="80"/>
        </w:trPr>
        <w:tc>
          <w:tcPr>
            <w:tcW w:w="9924" w:type="dxa"/>
            <w:gridSpan w:val="12"/>
          </w:tcPr>
          <w:p w:rsidR="001766D7" w:rsidRPr="00774481" w:rsidRDefault="001766D7" w:rsidP="007132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Місцезнаходження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Україна, 63303, Харківська обл., м. 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Красноград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                      вул. Українська, 45</w:t>
            </w:r>
          </w:p>
        </w:tc>
      </w:tr>
      <w:tr w:rsidR="001766D7" w:rsidRPr="001766D7" w:rsidTr="00765FBA">
        <w:trPr>
          <w:gridAfter w:val="1"/>
          <w:wAfter w:w="7" w:type="dxa"/>
          <w:trHeight w:val="317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Інформація про предмет закупівлі:</w:t>
            </w:r>
          </w:p>
        </w:tc>
      </w:tr>
      <w:tr w:rsidR="001766D7" w:rsidRPr="007F2FF2" w:rsidTr="00765FBA">
        <w:trPr>
          <w:gridAfter w:val="1"/>
          <w:wAfter w:w="7" w:type="dxa"/>
          <w:trHeight w:val="565"/>
        </w:trPr>
        <w:tc>
          <w:tcPr>
            <w:tcW w:w="9924" w:type="dxa"/>
            <w:gridSpan w:val="12"/>
          </w:tcPr>
          <w:p w:rsidR="009F0EC4" w:rsidRPr="007F2FF2" w:rsidRDefault="0010189A" w:rsidP="0010189A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18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34330000-9- "Запасні частини до вантажних транспортних засобів, фургонів та легкових автомобілів" (Запасні частини до техніки на шасі: Т-130, Т-170, ТС-10)</w:t>
            </w:r>
          </w:p>
        </w:tc>
      </w:tr>
      <w:tr w:rsidR="001766D7" w:rsidRPr="001766D7" w:rsidTr="00765FBA">
        <w:trPr>
          <w:gridAfter w:val="1"/>
          <w:wAfter w:w="7" w:type="dxa"/>
          <w:trHeight w:val="707"/>
        </w:trPr>
        <w:tc>
          <w:tcPr>
            <w:tcW w:w="9924" w:type="dxa"/>
            <w:gridSpan w:val="12"/>
          </w:tcPr>
          <w:p w:rsidR="001766D7" w:rsidRPr="00774481" w:rsidRDefault="001766D7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3.Дата оприлюднення та номер оголошення про проведення процедури закупівлі, </w:t>
            </w:r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опублікованого на сайті www.ugv.com.ua:</w:t>
            </w:r>
          </w:p>
        </w:tc>
      </w:tr>
      <w:tr w:rsidR="001766D7" w:rsidRPr="001766D7" w:rsidTr="00765FBA">
        <w:trPr>
          <w:gridAfter w:val="1"/>
          <w:wAfter w:w="7" w:type="dxa"/>
          <w:trHeight w:val="435"/>
        </w:trPr>
        <w:tc>
          <w:tcPr>
            <w:tcW w:w="2655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6D7" w:rsidRPr="00F550F3" w:rsidRDefault="00912D1F" w:rsidP="001018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УГСБМ 1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Т-0</w:t>
            </w:r>
            <w:r w:rsidR="001018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50</w:t>
            </w:r>
            <w:r w:rsidR="00F550F3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від </w:t>
            </w:r>
            <w:r w:rsidR="001018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04</w:t>
            </w:r>
            <w:r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 w:rsidR="001018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6</w:t>
            </w:r>
            <w:r w:rsidR="00864836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</w:t>
            </w:r>
            <w:r w:rsidR="00765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1766D7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6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1766D7" w:rsidRPr="001766D7" w:rsidTr="00765FBA">
        <w:trPr>
          <w:gridAfter w:val="1"/>
          <w:wAfter w:w="7" w:type="dxa"/>
          <w:trHeight w:val="393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РОЗГЛЯДАЛИ:</w:t>
            </w:r>
          </w:p>
        </w:tc>
      </w:tr>
      <w:tr w:rsidR="001766D7" w:rsidRPr="001766D7" w:rsidTr="00765FBA">
        <w:trPr>
          <w:gridAfter w:val="1"/>
          <w:wAfter w:w="7" w:type="dxa"/>
          <w:trHeight w:val="322"/>
        </w:trPr>
        <w:tc>
          <w:tcPr>
            <w:tcW w:w="9924" w:type="dxa"/>
            <w:gridSpan w:val="12"/>
            <w:vMerge w:val="restart"/>
          </w:tcPr>
          <w:p w:rsidR="00912D1F" w:rsidRPr="00774481" w:rsidRDefault="00765FBA" w:rsidP="006343FE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Питання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90E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</w:t>
            </w:r>
            <w:r w:rsidR="001766D7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одо відхилення пропозиції Учасника </w:t>
            </w:r>
            <w:r w:rsidR="00B27620" w:rsidRPr="00B2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ТОВ «ВКК «</w:t>
            </w:r>
            <w:proofErr w:type="spellStart"/>
            <w:r w:rsidR="00B27620" w:rsidRPr="00B2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Альянсремтрактор</w:t>
            </w:r>
            <w:proofErr w:type="spellEnd"/>
            <w:r w:rsidR="00B27620" w:rsidRPr="00B2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, код ЄДРПОУ: </w:t>
            </w:r>
            <w:r w:rsidR="00B27620" w:rsidRPr="00B2762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36723685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F2FF2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зв'язку 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="007F2FF2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відповідністю вимогам документації закупівлі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рамковими угодами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 саме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надані в складі пропозиції наступні документи: </w:t>
            </w:r>
            <w:r w:rsidR="006343FE" w:rsidRPr="006343F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Копія довідки податкового органу, або лист за підписом Учасника з інформацією про відсутність/наявність заборгованості по сплаті обов’язкових податків, зборів та платежів, дійсною на момент розкриття пропозицій; Баланс, Звіт про фінансові результати, Звіт про рух грошових коштів за 2018р.; Додаток 9 Опитувальник щодо екологічно-соціальної політики учасників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 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що зазначено у </w:t>
            </w:r>
            <w:r w:rsid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протоколі розкриття 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пропозицій закупівлі товарів за рамковою угодою (І етап)</w:t>
            </w:r>
            <w:r w:rsidR="0010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від </w:t>
            </w:r>
            <w:r w:rsidR="0010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02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10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0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7F2FF2">
              <w:t xml:space="preserve"> 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УГСБМ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9Т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</w:t>
            </w:r>
            <w:r w:rsidR="0010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-ПР</w:t>
            </w:r>
            <w:r w:rsidR="0028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1766D7" w:rsidRPr="001766D7" w:rsidTr="00765FBA">
        <w:trPr>
          <w:gridAfter w:val="1"/>
          <w:wAfter w:w="7" w:type="dxa"/>
          <w:trHeight w:val="2379"/>
        </w:trPr>
        <w:tc>
          <w:tcPr>
            <w:tcW w:w="9924" w:type="dxa"/>
            <w:gridSpan w:val="12"/>
            <w:vMerge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765FBA">
        <w:trPr>
          <w:gridAfter w:val="1"/>
          <w:wAfter w:w="7" w:type="dxa"/>
          <w:trHeight w:val="251"/>
        </w:trPr>
        <w:tc>
          <w:tcPr>
            <w:tcW w:w="2883" w:type="dxa"/>
            <w:gridSpan w:val="4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ВИРІШИЛИ:</w:t>
            </w:r>
          </w:p>
        </w:tc>
        <w:tc>
          <w:tcPr>
            <w:tcW w:w="2163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9" w:type="dxa"/>
            <w:gridSpan w:val="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765FBA">
        <w:trPr>
          <w:gridAfter w:val="1"/>
          <w:wAfter w:w="7" w:type="dxa"/>
          <w:trHeight w:val="573"/>
        </w:trPr>
        <w:tc>
          <w:tcPr>
            <w:tcW w:w="9924" w:type="dxa"/>
            <w:gridSpan w:val="12"/>
            <w:vMerge w:val="restart"/>
          </w:tcPr>
          <w:p w:rsidR="00AF2132" w:rsidRPr="007F2FF2" w:rsidRDefault="001766D7" w:rsidP="00B27620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Відхилити пропозицію Учасника </w:t>
            </w:r>
            <w:r w:rsidR="00B27620" w:rsidRPr="00B2762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ar-SA"/>
              </w:rPr>
              <w:t>ТОВ «ВКК «</w:t>
            </w:r>
            <w:proofErr w:type="spellStart"/>
            <w:r w:rsidR="00B27620" w:rsidRPr="00B2762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ar-SA"/>
              </w:rPr>
              <w:t>Альянсремтрактор</w:t>
            </w:r>
            <w:proofErr w:type="spellEnd"/>
            <w:r w:rsidR="00B27620" w:rsidRPr="00B2762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ar-SA"/>
              </w:rPr>
              <w:t>»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відповідно до 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765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765F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4.5.1 п. 4.5. «Відхилення пропозиції закупівлі»</w:t>
            </w:r>
            <w:r w:rsidRPr="007F2FF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56D5D" w:rsidRPr="00A56D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Розділу 4 </w:t>
            </w:r>
            <w:r w:rsidR="00A56D5D" w:rsidRPr="00A56D5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u w:val="single"/>
                <w:lang w:eastAsia="ru-RU"/>
              </w:rPr>
              <w:t>Регламенту взаємодії структурних підрозділів АТ «Укргазвидобування» під час закупівлі товарів робіт та послуг,</w:t>
            </w:r>
            <w:r w:rsidR="00A56D5D" w:rsidRPr="00A56D5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затвердженого рішенням Правління від 18.02.2019 р. № 371  введеного в дію з 18.02.2019 р. наказом Товариства від 18.02.2019 р. №116 (далі - Регламент), а саме:</w:t>
            </w:r>
            <w:r w:rsidR="00A56D5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пропозиція Учасника не відповідає вимогам документації процедури закупівлі</w:t>
            </w:r>
            <w:r w:rsidR="00AF2132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1766D7" w:rsidRPr="007F2FF2" w:rsidTr="00765FBA">
        <w:trPr>
          <w:gridAfter w:val="1"/>
          <w:wAfter w:w="7" w:type="dxa"/>
          <w:trHeight w:val="670"/>
        </w:trPr>
        <w:tc>
          <w:tcPr>
            <w:tcW w:w="9924" w:type="dxa"/>
            <w:gridSpan w:val="12"/>
            <w:vMerge/>
          </w:tcPr>
          <w:p w:rsidR="001766D7" w:rsidRPr="007F2FF2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765FBA">
        <w:trPr>
          <w:trHeight w:val="1125"/>
        </w:trPr>
        <w:tc>
          <w:tcPr>
            <w:tcW w:w="9924" w:type="dxa"/>
            <w:gridSpan w:val="13"/>
          </w:tcPr>
          <w:tbl>
            <w:tblPr>
              <w:tblpPr w:leftFromText="180" w:rightFromText="180" w:vertAnchor="text" w:horzAnchor="margin" w:tblpY="806"/>
              <w:tblOverlap w:val="never"/>
              <w:tblW w:w="9805" w:type="dxa"/>
              <w:tblLook w:val="04A0" w:firstRow="1" w:lastRow="0" w:firstColumn="1" w:lastColumn="0" w:noHBand="0" w:noVBand="1"/>
            </w:tblPr>
            <w:tblGrid>
              <w:gridCol w:w="2605"/>
              <w:gridCol w:w="2435"/>
              <w:gridCol w:w="2222"/>
              <w:gridCol w:w="2543"/>
            </w:tblGrid>
            <w:tr w:rsidR="00A56D5D" w:rsidRPr="00774481" w:rsidTr="00A56D5D">
              <w:trPr>
                <w:trHeight w:val="316"/>
              </w:trPr>
              <w:tc>
                <w:tcPr>
                  <w:tcW w:w="9805" w:type="dxa"/>
                  <w:gridSpan w:val="4"/>
                  <w:shd w:val="clear" w:color="auto" w:fill="auto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eastAsia="uk-UA"/>
                    </w:rPr>
                    <w:t>6. Члени комітету:</w:t>
                  </w:r>
                </w:p>
              </w:tc>
            </w:tr>
            <w:tr w:rsidR="00A56D5D" w:rsidRPr="00774481" w:rsidTr="00A56D5D">
              <w:trPr>
                <w:trHeight w:val="301"/>
              </w:trPr>
              <w:tc>
                <w:tcPr>
                  <w:tcW w:w="260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 за </w:t>
                  </w: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«    »   </w:t>
                  </w:r>
                </w:p>
              </w:tc>
              <w:tc>
                <w:tcPr>
                  <w:tcW w:w="2222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A56D5D" w:rsidRPr="00774481" w:rsidTr="00A56D5D">
              <w:trPr>
                <w:trHeight w:val="301"/>
              </w:trPr>
              <w:tc>
                <w:tcPr>
                  <w:tcW w:w="260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проти </w:t>
                  </w: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  </w:t>
                  </w: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  » </w:t>
                  </w: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222" w:type="dxa"/>
                  <w:shd w:val="clear" w:color="auto" w:fill="auto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A56D5D" w:rsidRPr="00774481" w:rsidTr="00A56D5D">
              <w:trPr>
                <w:trHeight w:val="175"/>
              </w:trPr>
              <w:tc>
                <w:tcPr>
                  <w:tcW w:w="260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утримався </w:t>
                  </w: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  </w:t>
                  </w:r>
                  <w:r w:rsidRPr="0077448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  » </w:t>
                  </w:r>
                </w:p>
              </w:tc>
              <w:tc>
                <w:tcPr>
                  <w:tcW w:w="2222" w:type="dxa"/>
                  <w:shd w:val="clear" w:color="auto" w:fill="auto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A56D5D" w:rsidRPr="00774481" w:rsidTr="00A56D5D">
              <w:trPr>
                <w:trHeight w:val="210"/>
              </w:trPr>
              <w:tc>
                <w:tcPr>
                  <w:tcW w:w="260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222" w:type="dxa"/>
                  <w:shd w:val="clear" w:color="auto" w:fill="auto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A56D5D" w:rsidRPr="00774481" w:rsidTr="00A56D5D">
              <w:trPr>
                <w:trHeight w:val="58"/>
              </w:trPr>
              <w:tc>
                <w:tcPr>
                  <w:tcW w:w="260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C43A6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Щибрик</w:t>
                  </w:r>
                  <w:proofErr w:type="spellEnd"/>
                  <w:r w:rsidRPr="00C43A6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 xml:space="preserve"> М.А.</w:t>
                  </w:r>
                </w:p>
              </w:tc>
              <w:tc>
                <w:tcPr>
                  <w:tcW w:w="2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 w:rsidRPr="000C77F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Овчаренко В.А.</w:t>
                  </w:r>
                </w:p>
              </w:tc>
            </w:tr>
            <w:tr w:rsidR="00A56D5D" w:rsidRPr="00774481" w:rsidTr="00A56D5D">
              <w:trPr>
                <w:trHeight w:val="106"/>
              </w:trPr>
              <w:tc>
                <w:tcPr>
                  <w:tcW w:w="26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  <w:tc>
                <w:tcPr>
                  <w:tcW w:w="2435" w:type="dxa"/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Птушкін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 xml:space="preserve"> Д.В.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77448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ru-RU"/>
                    </w:rPr>
                    <w:t>Андрієвська</w:t>
                  </w:r>
                  <w:proofErr w:type="spellEnd"/>
                  <w:r w:rsidRPr="0077448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О.М.</w:t>
                  </w:r>
                </w:p>
              </w:tc>
            </w:tr>
            <w:tr w:rsidR="00A56D5D" w:rsidRPr="00774481" w:rsidTr="00A56D5D">
              <w:trPr>
                <w:trHeight w:val="68"/>
              </w:trPr>
              <w:tc>
                <w:tcPr>
                  <w:tcW w:w="26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  <w:tc>
                <w:tcPr>
                  <w:tcW w:w="2435" w:type="dxa"/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77448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uk-UA"/>
                    </w:rPr>
                    <w:t>Неделчев</w:t>
                  </w:r>
                  <w:proofErr w:type="spellEnd"/>
                  <w:r w:rsidRPr="0077448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uk-UA"/>
                    </w:rPr>
                    <w:t xml:space="preserve"> Ю.Н.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  <w:hideMark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Антіпов</w:t>
                  </w:r>
                  <w:proofErr w:type="spellEnd"/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 xml:space="preserve"> А.О.</w:t>
                  </w:r>
                </w:p>
              </w:tc>
            </w:tr>
            <w:tr w:rsidR="00A56D5D" w:rsidRPr="00774481" w:rsidTr="00A56D5D">
              <w:trPr>
                <w:trHeight w:val="110"/>
              </w:trPr>
              <w:tc>
                <w:tcPr>
                  <w:tcW w:w="26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Євдокимова Л.Б.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Марчинський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 xml:space="preserve"> М.Г.</w:t>
                  </w:r>
                </w:p>
              </w:tc>
            </w:tr>
            <w:tr w:rsidR="00A56D5D" w:rsidRPr="00774481" w:rsidTr="00A56D5D">
              <w:trPr>
                <w:trHeight w:val="110"/>
              </w:trPr>
              <w:tc>
                <w:tcPr>
                  <w:tcW w:w="2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56D5D" w:rsidRPr="00080052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A56D5D" w:rsidRPr="00774481" w:rsidTr="00A56D5D">
              <w:trPr>
                <w:trHeight w:val="68"/>
              </w:trPr>
              <w:tc>
                <w:tcPr>
                  <w:tcW w:w="5040" w:type="dxa"/>
                  <w:gridSpan w:val="2"/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eastAsia="uk-UA"/>
                    </w:rPr>
                    <w:t>Голова</w:t>
                  </w:r>
                  <w:r w:rsidRPr="00774481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lang w:eastAsia="uk-UA"/>
                    </w:rPr>
                    <w:t xml:space="preserve"> Тендерного комітету</w:t>
                  </w:r>
                </w:p>
              </w:tc>
              <w:tc>
                <w:tcPr>
                  <w:tcW w:w="2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Погребняк В.І.</w:t>
                  </w:r>
                </w:p>
              </w:tc>
            </w:tr>
            <w:tr w:rsidR="00A56D5D" w:rsidRPr="00774481" w:rsidTr="00A56D5D">
              <w:trPr>
                <w:trHeight w:val="62"/>
              </w:trPr>
              <w:tc>
                <w:tcPr>
                  <w:tcW w:w="2605" w:type="dxa"/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435" w:type="dxa"/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222" w:type="dxa"/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A56D5D" w:rsidRPr="00774481" w:rsidTr="00A56D5D">
              <w:trPr>
                <w:trHeight w:val="339"/>
              </w:trPr>
              <w:tc>
                <w:tcPr>
                  <w:tcW w:w="5040" w:type="dxa"/>
                  <w:gridSpan w:val="2"/>
                  <w:shd w:val="clear" w:color="auto" w:fill="auto"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eastAsia="uk-UA"/>
                    </w:rPr>
                  </w:pPr>
                  <w:r w:rsidRPr="00774481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eastAsia="uk-UA"/>
                    </w:rPr>
                    <w:t>Секретар Тендерного комітету</w:t>
                  </w:r>
                </w:p>
              </w:tc>
              <w:tc>
                <w:tcPr>
                  <w:tcW w:w="2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6D5D" w:rsidRPr="00774481" w:rsidRDefault="00A56D5D" w:rsidP="00A56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uk-UA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noWrap/>
                  <w:vAlign w:val="bottom"/>
                </w:tcPr>
                <w:p w:rsidR="00A56D5D" w:rsidRPr="00774481" w:rsidRDefault="00A56D5D" w:rsidP="00A56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Гладкова А</w:t>
                  </w:r>
                  <w:r w:rsidRPr="00774481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uk-UA"/>
                    </w:rPr>
                    <w:t>.М.</w:t>
                  </w:r>
                </w:p>
              </w:tc>
            </w:tr>
          </w:tbl>
          <w:p w:rsidR="00A56D5D" w:rsidRPr="00A56D5D" w:rsidRDefault="00A56D5D" w:rsidP="006343FE">
            <w:pPr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Сектору </w:t>
            </w:r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організації </w:t>
            </w:r>
            <w:proofErr w:type="spellStart"/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півель</w:t>
            </w:r>
            <w:proofErr w:type="spellEnd"/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установленому порядку оприлюднити дану інформацію.</w:t>
            </w:r>
            <w:bookmarkStart w:id="0" w:name="_GoBack"/>
            <w:bookmarkEnd w:id="0"/>
          </w:p>
        </w:tc>
      </w:tr>
      <w:tr w:rsidR="00AF2132" w:rsidRPr="001766D7" w:rsidTr="00765FBA">
        <w:trPr>
          <w:gridAfter w:val="1"/>
          <w:wAfter w:w="7" w:type="dxa"/>
          <w:trHeight w:val="142"/>
        </w:trPr>
        <w:tc>
          <w:tcPr>
            <w:tcW w:w="9924" w:type="dxa"/>
            <w:gridSpan w:val="12"/>
          </w:tcPr>
          <w:p w:rsidR="00AF2132" w:rsidRPr="00774481" w:rsidRDefault="00AF2132" w:rsidP="001766D7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405" w:rsidRDefault="00F53405"/>
    <w:sectPr w:rsidR="00F53405" w:rsidSect="00A56D5D">
      <w:pgSz w:w="11906" w:h="16838" w:code="9"/>
      <w:pgMar w:top="709" w:right="567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DCD"/>
    <w:multiLevelType w:val="hybridMultilevel"/>
    <w:tmpl w:val="EF821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7"/>
    <w:rsid w:val="00007F42"/>
    <w:rsid w:val="00080052"/>
    <w:rsid w:val="000D18E6"/>
    <w:rsid w:val="0010189A"/>
    <w:rsid w:val="00103242"/>
    <w:rsid w:val="001420CD"/>
    <w:rsid w:val="001766D7"/>
    <w:rsid w:val="00203170"/>
    <w:rsid w:val="00246796"/>
    <w:rsid w:val="002700A1"/>
    <w:rsid w:val="00283B68"/>
    <w:rsid w:val="002C5851"/>
    <w:rsid w:val="003E576C"/>
    <w:rsid w:val="003F2789"/>
    <w:rsid w:val="00507FEE"/>
    <w:rsid w:val="00531ED8"/>
    <w:rsid w:val="00590EA1"/>
    <w:rsid w:val="005D1A97"/>
    <w:rsid w:val="00605457"/>
    <w:rsid w:val="00606231"/>
    <w:rsid w:val="00612A74"/>
    <w:rsid w:val="006343FE"/>
    <w:rsid w:val="006A0F4C"/>
    <w:rsid w:val="006F292D"/>
    <w:rsid w:val="0071329C"/>
    <w:rsid w:val="00765FBA"/>
    <w:rsid w:val="00774481"/>
    <w:rsid w:val="007F2FF2"/>
    <w:rsid w:val="00842699"/>
    <w:rsid w:val="00845510"/>
    <w:rsid w:val="00864836"/>
    <w:rsid w:val="00912D1F"/>
    <w:rsid w:val="009C23E7"/>
    <w:rsid w:val="009E25EF"/>
    <w:rsid w:val="009F0EC4"/>
    <w:rsid w:val="00A00191"/>
    <w:rsid w:val="00A46C49"/>
    <w:rsid w:val="00A56D5D"/>
    <w:rsid w:val="00A742AD"/>
    <w:rsid w:val="00A91A1D"/>
    <w:rsid w:val="00A97A98"/>
    <w:rsid w:val="00AF2132"/>
    <w:rsid w:val="00B06DFF"/>
    <w:rsid w:val="00B27620"/>
    <w:rsid w:val="00B40653"/>
    <w:rsid w:val="00B41829"/>
    <w:rsid w:val="00BD2195"/>
    <w:rsid w:val="00BD4A88"/>
    <w:rsid w:val="00C25B6A"/>
    <w:rsid w:val="00C43A6E"/>
    <w:rsid w:val="00CC595E"/>
    <w:rsid w:val="00D26016"/>
    <w:rsid w:val="00DA1D1C"/>
    <w:rsid w:val="00E3649A"/>
    <w:rsid w:val="00F53405"/>
    <w:rsid w:val="00F550F3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ADB1-A30A-4990-8C0E-C294A08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766D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A51B-523D-4516-8D4C-0F4AC344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Гладкова Анна</cp:lastModifiedBy>
  <cp:revision>13</cp:revision>
  <cp:lastPrinted>2019-06-27T10:58:00Z</cp:lastPrinted>
  <dcterms:created xsi:type="dcterms:W3CDTF">2018-06-06T13:23:00Z</dcterms:created>
  <dcterms:modified xsi:type="dcterms:W3CDTF">2019-07-03T13:16:00Z</dcterms:modified>
</cp:coreProperties>
</file>