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90DDC" w14:textId="77777777" w:rsidR="0008342F" w:rsidRPr="00F234CE" w:rsidRDefault="0008342F" w:rsidP="00987898">
      <w:pPr>
        <w:spacing w:after="0"/>
        <w:ind w:left="6096" w:hanging="426"/>
        <w:rPr>
          <w:rFonts w:ascii="Times New Roman" w:hAnsi="Times New Roman"/>
          <w:b/>
          <w:sz w:val="28"/>
          <w:szCs w:val="28"/>
          <w:lang w:val="uk-UA"/>
        </w:rPr>
      </w:pPr>
    </w:p>
    <w:p w14:paraId="44B572B5" w14:textId="12375CD7" w:rsidR="0008342F" w:rsidRDefault="00086BB9" w:rsidP="00987898">
      <w:pPr>
        <w:spacing w:after="0"/>
        <w:ind w:left="5529"/>
        <w:rPr>
          <w:rFonts w:ascii="Times New Roman" w:hAnsi="Times New Roman"/>
          <w:b/>
          <w:sz w:val="28"/>
          <w:szCs w:val="28"/>
          <w:lang w:val="uk-UA"/>
        </w:rPr>
      </w:pPr>
      <w:r w:rsidRPr="00F234CE">
        <w:rPr>
          <w:rFonts w:ascii="Times New Roman" w:hAnsi="Times New Roman"/>
          <w:b/>
          <w:sz w:val="28"/>
          <w:szCs w:val="28"/>
          <w:lang w:val="uk-UA"/>
        </w:rPr>
        <w:t>Учасникам процедур закупівель</w:t>
      </w:r>
      <w:r w:rsidR="00EA77CD">
        <w:rPr>
          <w:rFonts w:ascii="Times New Roman" w:hAnsi="Times New Roman"/>
          <w:b/>
          <w:sz w:val="28"/>
          <w:szCs w:val="28"/>
          <w:lang w:val="uk-UA"/>
        </w:rPr>
        <w:t>,</w:t>
      </w:r>
    </w:p>
    <w:p w14:paraId="70F15601" w14:textId="724669CA" w:rsidR="00EA77CD" w:rsidRPr="00EA77CD" w:rsidRDefault="00EA77CD" w:rsidP="00EA77CD">
      <w:pPr>
        <w:spacing w:after="0"/>
        <w:ind w:left="5529"/>
        <w:rPr>
          <w:rFonts w:ascii="Times New Roman" w:hAnsi="Times New Roman"/>
          <w:b/>
          <w:sz w:val="28"/>
          <w:szCs w:val="28"/>
          <w:lang w:val="uk-UA"/>
        </w:rPr>
      </w:pPr>
      <w:r w:rsidRPr="00EA77CD">
        <w:rPr>
          <w:rFonts w:ascii="Times New Roman" w:hAnsi="Times New Roman"/>
          <w:b/>
          <w:sz w:val="28"/>
          <w:szCs w:val="28"/>
          <w:lang w:val="uk-UA"/>
        </w:rPr>
        <w:t>користувачам системи «ProZorro»</w:t>
      </w:r>
    </w:p>
    <w:p w14:paraId="7FFE7606" w14:textId="359EF3F4" w:rsidR="0008342F" w:rsidRPr="00F234CE" w:rsidRDefault="0008342F" w:rsidP="00987898">
      <w:pPr>
        <w:spacing w:after="0"/>
        <w:ind w:left="5529"/>
        <w:rPr>
          <w:rFonts w:ascii="Times New Roman" w:hAnsi="Times New Roman"/>
          <w:b/>
          <w:sz w:val="28"/>
          <w:szCs w:val="28"/>
          <w:lang w:val="uk-UA"/>
        </w:rPr>
      </w:pPr>
      <w:r w:rsidRPr="00F234CE">
        <w:rPr>
          <w:rFonts w:ascii="Times New Roman" w:hAnsi="Times New Roman"/>
          <w:b/>
          <w:sz w:val="28"/>
          <w:szCs w:val="28"/>
          <w:lang w:val="uk-UA"/>
        </w:rPr>
        <w:t xml:space="preserve">та партнерам </w:t>
      </w:r>
      <w:r w:rsidR="001D0464">
        <w:rPr>
          <w:rFonts w:ascii="Times New Roman" w:hAnsi="Times New Roman"/>
          <w:b/>
          <w:sz w:val="28"/>
          <w:szCs w:val="28"/>
          <w:lang w:val="uk-UA"/>
        </w:rPr>
        <w:t xml:space="preserve">Філії </w:t>
      </w:r>
      <w:r w:rsidRPr="00987898">
        <w:rPr>
          <w:rFonts w:ascii="Times New Roman" w:hAnsi="Times New Roman"/>
          <w:b/>
          <w:sz w:val="28"/>
          <w:szCs w:val="28"/>
          <w:lang w:val="uk-UA"/>
        </w:rPr>
        <w:t>ГПУ «Полтавагазвидобування»</w:t>
      </w:r>
    </w:p>
    <w:p w14:paraId="659C30B1" w14:textId="4D9DD3AC" w:rsidR="0008342F" w:rsidRDefault="001D0464" w:rsidP="001D0464">
      <w:pPr>
        <w:spacing w:after="0"/>
        <w:ind w:left="4821" w:firstLine="708"/>
        <w:rPr>
          <w:rFonts w:ascii="Times New Roman" w:hAnsi="Times New Roman"/>
          <w:b/>
          <w:sz w:val="28"/>
          <w:szCs w:val="28"/>
          <w:lang w:val="uk-UA"/>
        </w:rPr>
      </w:pPr>
      <w:r w:rsidRPr="001D0464">
        <w:rPr>
          <w:rFonts w:ascii="Times New Roman" w:hAnsi="Times New Roman"/>
          <w:b/>
          <w:sz w:val="28"/>
          <w:szCs w:val="28"/>
          <w:lang w:val="uk-UA"/>
        </w:rPr>
        <w:t>АТ «Укргазвидобування»</w:t>
      </w:r>
    </w:p>
    <w:p w14:paraId="3ACE448D" w14:textId="77777777" w:rsidR="001D0464" w:rsidRPr="001D0464" w:rsidRDefault="001D0464" w:rsidP="001D0464">
      <w:pPr>
        <w:spacing w:after="0"/>
        <w:ind w:left="4821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37CF93F7" w14:textId="3EA16CE7" w:rsidR="0070320F" w:rsidRPr="00F234CE" w:rsidRDefault="0070320F" w:rsidP="003979D5">
      <w:pPr>
        <w:spacing w:after="0"/>
        <w:ind w:left="4962" w:hanging="4962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234CE">
        <w:rPr>
          <w:rFonts w:ascii="Times New Roman" w:hAnsi="Times New Roman"/>
          <w:i/>
          <w:sz w:val="28"/>
          <w:szCs w:val="28"/>
          <w:lang w:val="uk-UA"/>
        </w:rPr>
        <w:t xml:space="preserve">Щодо недопущення </w:t>
      </w:r>
      <w:r w:rsidR="00171963">
        <w:rPr>
          <w:rFonts w:ascii="Times New Roman" w:hAnsi="Times New Roman"/>
          <w:i/>
          <w:sz w:val="28"/>
          <w:szCs w:val="28"/>
          <w:lang w:val="uk-UA"/>
        </w:rPr>
        <w:t xml:space="preserve">проявів </w:t>
      </w:r>
      <w:r w:rsidRPr="00F234CE">
        <w:rPr>
          <w:rFonts w:ascii="Times New Roman" w:hAnsi="Times New Roman"/>
          <w:i/>
          <w:sz w:val="28"/>
          <w:szCs w:val="28"/>
          <w:lang w:val="uk-UA"/>
        </w:rPr>
        <w:t>корупці</w:t>
      </w:r>
      <w:r w:rsidR="00171963">
        <w:rPr>
          <w:rFonts w:ascii="Times New Roman" w:hAnsi="Times New Roman"/>
          <w:i/>
          <w:sz w:val="28"/>
          <w:szCs w:val="28"/>
          <w:lang w:val="uk-UA"/>
        </w:rPr>
        <w:t>ї</w:t>
      </w:r>
    </w:p>
    <w:p w14:paraId="044D076B" w14:textId="77777777" w:rsidR="00F240C9" w:rsidRPr="00F234CE" w:rsidRDefault="00F240C9" w:rsidP="003979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9C1FBBB" w14:textId="5A803A64" w:rsidR="0084698B" w:rsidRPr="00F234CE" w:rsidRDefault="008C0DAD" w:rsidP="003979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4CE">
        <w:rPr>
          <w:rFonts w:ascii="Times New Roman" w:hAnsi="Times New Roman"/>
          <w:b/>
          <w:sz w:val="28"/>
          <w:szCs w:val="28"/>
          <w:lang w:val="uk-UA"/>
        </w:rPr>
        <w:t>Шановн</w:t>
      </w:r>
      <w:r w:rsidR="001F43DD" w:rsidRPr="00F234CE"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  <w:r w:rsidR="00086BB9" w:rsidRPr="00F234CE">
        <w:rPr>
          <w:rFonts w:ascii="Times New Roman" w:hAnsi="Times New Roman"/>
          <w:b/>
          <w:sz w:val="28"/>
          <w:szCs w:val="28"/>
          <w:lang w:val="uk-UA"/>
        </w:rPr>
        <w:t>учасники процедур закупівель</w:t>
      </w:r>
      <w:r w:rsidR="0008342F" w:rsidRPr="00F234CE">
        <w:rPr>
          <w:rFonts w:ascii="Times New Roman" w:hAnsi="Times New Roman"/>
          <w:b/>
          <w:sz w:val="28"/>
          <w:szCs w:val="28"/>
          <w:lang w:val="uk-UA"/>
        </w:rPr>
        <w:t xml:space="preserve"> та партнери</w:t>
      </w:r>
      <w:r w:rsidRPr="00F234CE">
        <w:rPr>
          <w:rFonts w:ascii="Times New Roman" w:hAnsi="Times New Roman"/>
          <w:b/>
          <w:sz w:val="28"/>
          <w:szCs w:val="28"/>
          <w:lang w:val="uk-UA"/>
        </w:rPr>
        <w:t>!</w:t>
      </w:r>
    </w:p>
    <w:p w14:paraId="1A833FA4" w14:textId="77777777" w:rsidR="003D611C" w:rsidRPr="00F234CE" w:rsidRDefault="003D611C" w:rsidP="003979D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1E31E5D" w14:textId="38B41400" w:rsidR="00086BB9" w:rsidRPr="00F234CE" w:rsidRDefault="00BD5059" w:rsidP="006D19A6">
      <w:pPr>
        <w:spacing w:after="4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Будучи відкритими до плідної співпраці одночасно інформуємо, що в</w:t>
      </w:r>
      <w:r w:rsidRPr="00BD50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5E60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F234CE">
        <w:rPr>
          <w:rFonts w:ascii="Times New Roman" w:hAnsi="Times New Roman"/>
          <w:sz w:val="28"/>
          <w:szCs w:val="28"/>
          <w:lang w:val="uk-UA"/>
        </w:rPr>
        <w:t>АТ «Укргазвидобування»</w:t>
      </w:r>
      <w:r w:rsidRPr="00BD5059">
        <w:rPr>
          <w:rFonts w:ascii="Times New Roman" w:hAnsi="Times New Roman"/>
          <w:sz w:val="28"/>
          <w:szCs w:val="28"/>
          <w:lang w:val="uk-UA"/>
        </w:rPr>
        <w:t xml:space="preserve"> прийнята власна Антикорупційна програма, Кодекс корпоративної етики і вживаються всі можливі заходи для недопущення їх </w:t>
      </w:r>
      <w:r w:rsidR="00AF5E60"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 w:rsidRPr="00BD5059">
        <w:rPr>
          <w:rFonts w:ascii="Times New Roman" w:hAnsi="Times New Roman"/>
          <w:sz w:val="28"/>
          <w:szCs w:val="28"/>
          <w:lang w:val="uk-UA"/>
        </w:rPr>
        <w:t xml:space="preserve">порушень чи вчинення працівниками </w:t>
      </w:r>
      <w:r w:rsidR="001D0464">
        <w:rPr>
          <w:rFonts w:ascii="Times New Roman" w:hAnsi="Times New Roman"/>
          <w:sz w:val="28"/>
          <w:szCs w:val="28"/>
          <w:lang w:val="uk-UA"/>
        </w:rPr>
        <w:t xml:space="preserve">Товариства, в тому числі і </w:t>
      </w:r>
      <w:r w:rsidR="00AF5E6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1D0464" w:rsidRPr="001D0464">
        <w:rPr>
          <w:rFonts w:ascii="Times New Roman" w:hAnsi="Times New Roman"/>
          <w:sz w:val="28"/>
          <w:szCs w:val="28"/>
          <w:lang w:val="uk-UA"/>
        </w:rPr>
        <w:t>ГПУ «Полтавагазвидобування»</w:t>
      </w:r>
      <w:r w:rsidR="001D046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5059">
        <w:rPr>
          <w:rFonts w:ascii="Times New Roman" w:hAnsi="Times New Roman"/>
          <w:sz w:val="28"/>
          <w:szCs w:val="28"/>
          <w:lang w:val="uk-UA"/>
        </w:rPr>
        <w:t>інших протиправних</w:t>
      </w:r>
      <w:r w:rsidR="001D0464">
        <w:rPr>
          <w:rFonts w:ascii="Times New Roman" w:hAnsi="Times New Roman"/>
          <w:sz w:val="28"/>
          <w:szCs w:val="28"/>
          <w:lang w:val="uk-UA"/>
        </w:rPr>
        <w:t xml:space="preserve"> дій, про що свідча</w:t>
      </w:r>
      <w:r w:rsidRPr="00BD5059">
        <w:rPr>
          <w:rFonts w:ascii="Times New Roman" w:hAnsi="Times New Roman"/>
          <w:sz w:val="28"/>
          <w:szCs w:val="28"/>
          <w:lang w:val="uk-UA"/>
        </w:rPr>
        <w:t xml:space="preserve">ть зокрема </w:t>
      </w:r>
      <w:r>
        <w:rPr>
          <w:rFonts w:ascii="Times New Roman" w:hAnsi="Times New Roman"/>
          <w:sz w:val="28"/>
          <w:szCs w:val="28"/>
          <w:lang w:val="uk-UA"/>
        </w:rPr>
        <w:t>кримінальні</w:t>
      </w:r>
      <w:r w:rsidRPr="00BD5059">
        <w:rPr>
          <w:rFonts w:ascii="Times New Roman" w:hAnsi="Times New Roman"/>
          <w:sz w:val="28"/>
          <w:szCs w:val="28"/>
          <w:lang w:val="uk-UA"/>
        </w:rPr>
        <w:t xml:space="preserve"> провадження</w:t>
      </w:r>
      <w:r>
        <w:rPr>
          <w:rFonts w:ascii="Times New Roman" w:hAnsi="Times New Roman"/>
          <w:sz w:val="28"/>
          <w:szCs w:val="28"/>
          <w:lang w:val="uk-UA"/>
        </w:rPr>
        <w:t>, про які повідомлялось в ЗМІ</w:t>
      </w:r>
      <w:r w:rsidR="001D04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6BB9" w:rsidRPr="00F234CE">
        <w:rPr>
          <w:rFonts w:ascii="Times New Roman" w:hAnsi="Times New Roman"/>
          <w:sz w:val="28"/>
          <w:szCs w:val="28"/>
          <w:lang w:val="uk-UA"/>
        </w:rPr>
        <w:t>наприкінці 2018 та на початку 2019 року</w:t>
      </w:r>
      <w:r w:rsidR="001D0464">
        <w:rPr>
          <w:rFonts w:ascii="Times New Roman" w:hAnsi="Times New Roman"/>
          <w:sz w:val="28"/>
          <w:szCs w:val="28"/>
          <w:lang w:val="uk-UA"/>
        </w:rPr>
        <w:t>.</w:t>
      </w:r>
      <w:r w:rsidR="00086BB9" w:rsidRPr="00F234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40C9" w:rsidRPr="00F234CE">
        <w:rPr>
          <w:rFonts w:ascii="Times New Roman" w:hAnsi="Times New Roman"/>
          <w:sz w:val="28"/>
          <w:szCs w:val="28"/>
          <w:u w:val="single"/>
          <w:lang w:val="uk-UA"/>
        </w:rPr>
        <w:t>П</w:t>
      </w:r>
      <w:r w:rsidR="0014131E">
        <w:rPr>
          <w:rFonts w:ascii="Times New Roman" w:hAnsi="Times New Roman"/>
          <w:sz w:val="28"/>
          <w:szCs w:val="28"/>
          <w:u w:val="single"/>
          <w:lang w:val="uk-UA"/>
        </w:rPr>
        <w:t>овідомляємо, ми</w:t>
      </w:r>
      <w:r w:rsidR="00F240C9" w:rsidRPr="00F234CE">
        <w:rPr>
          <w:rFonts w:ascii="Times New Roman" w:hAnsi="Times New Roman"/>
          <w:sz w:val="28"/>
          <w:szCs w:val="28"/>
          <w:u w:val="single"/>
          <w:lang w:val="uk-UA"/>
        </w:rPr>
        <w:t xml:space="preserve"> проти корупції!!!</w:t>
      </w:r>
    </w:p>
    <w:p w14:paraId="6FF35D98" w14:textId="5EB819C0" w:rsidR="008D384D" w:rsidRPr="00F234CE" w:rsidRDefault="00F44BE1" w:rsidP="006D19A6">
      <w:pPr>
        <w:spacing w:after="4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234CE">
        <w:rPr>
          <w:rFonts w:ascii="Times New Roman" w:hAnsi="Times New Roman"/>
          <w:sz w:val="28"/>
          <w:szCs w:val="28"/>
          <w:lang w:val="uk-UA"/>
        </w:rPr>
        <w:t xml:space="preserve">Зважаючи на це </w:t>
      </w:r>
      <w:r w:rsidR="00F240C9" w:rsidRPr="00F234CE">
        <w:rPr>
          <w:rFonts w:ascii="Times New Roman" w:hAnsi="Times New Roman"/>
          <w:sz w:val="28"/>
          <w:szCs w:val="28"/>
          <w:lang w:val="uk-UA"/>
        </w:rPr>
        <w:t xml:space="preserve">наголошуємо, що </w:t>
      </w:r>
      <w:r w:rsidR="00086BB9" w:rsidRPr="00F234CE">
        <w:rPr>
          <w:rFonts w:ascii="Times New Roman" w:hAnsi="Times New Roman"/>
          <w:sz w:val="28"/>
          <w:szCs w:val="28"/>
          <w:lang w:val="uk-UA"/>
        </w:rPr>
        <w:t>Товариство декларує Патріотизм, Професійність, Прозорість, Прогресивність, Порядність на всіх рівнях своєї діяльності. Порядність передбачає нульову толерантність до корупції. Корупція та подвійні стандарти є неприйнятними у будь-якому вигляді.</w:t>
      </w:r>
    </w:p>
    <w:p w14:paraId="665A76A3" w14:textId="77777777" w:rsidR="00EA662F" w:rsidRPr="00F234CE" w:rsidRDefault="00EA662F" w:rsidP="006D19A6">
      <w:pPr>
        <w:spacing w:after="4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234CE">
        <w:rPr>
          <w:rFonts w:ascii="Times New Roman" w:hAnsi="Times New Roman"/>
          <w:sz w:val="28"/>
          <w:szCs w:val="28"/>
          <w:lang w:val="uk-UA"/>
        </w:rPr>
        <w:t xml:space="preserve">У рамках прозорої діяльності Товариство проводить удосконалення антикорупційних заходів, недопущення та запобігання проявам корупції відповідно до Закону України «Про запобігання корупції». Відповідно до цього </w:t>
      </w:r>
      <w:r w:rsidR="008E5A05" w:rsidRPr="00F234CE">
        <w:rPr>
          <w:rFonts w:ascii="Times New Roman" w:hAnsi="Times New Roman"/>
          <w:sz w:val="28"/>
          <w:szCs w:val="28"/>
          <w:lang w:val="uk-UA"/>
        </w:rPr>
        <w:t xml:space="preserve">створено </w:t>
      </w:r>
      <w:r w:rsidRPr="00F234CE">
        <w:rPr>
          <w:rFonts w:ascii="Times New Roman" w:hAnsi="Times New Roman"/>
          <w:sz w:val="28"/>
          <w:szCs w:val="28"/>
          <w:lang w:val="uk-UA"/>
        </w:rPr>
        <w:t>комплекс правил, стандартів і процедур щодо виявлення, протидії та запобігання корупції у діяльності компанії, що склали Антикорупційну програму</w:t>
      </w:r>
      <w:r w:rsidR="008E5A05" w:rsidRPr="00F234CE">
        <w:rPr>
          <w:rFonts w:ascii="Times New Roman" w:hAnsi="Times New Roman"/>
          <w:sz w:val="28"/>
          <w:szCs w:val="28"/>
          <w:lang w:val="uk-UA"/>
        </w:rPr>
        <w:t xml:space="preserve">, яка розміщена для ознайомлення на сайті </w:t>
      </w:r>
      <w:hyperlink r:id="rId5" w:history="1">
        <w:r w:rsidR="008E5A05" w:rsidRPr="00F234CE">
          <w:rPr>
            <w:rStyle w:val="a6"/>
            <w:rFonts w:ascii="Times New Roman" w:hAnsi="Times New Roman"/>
            <w:sz w:val="28"/>
            <w:szCs w:val="28"/>
            <w:lang w:val="uk-UA"/>
          </w:rPr>
          <w:t>http://ugv.com.ua</w:t>
        </w:r>
      </w:hyperlink>
      <w:r w:rsidR="008E5A05" w:rsidRPr="00F234CE">
        <w:rPr>
          <w:rFonts w:ascii="Times New Roman" w:hAnsi="Times New Roman"/>
          <w:sz w:val="28"/>
          <w:szCs w:val="28"/>
          <w:lang w:val="uk-UA"/>
        </w:rPr>
        <w:t>.</w:t>
      </w:r>
    </w:p>
    <w:p w14:paraId="378643ED" w14:textId="697EDFF1" w:rsidR="008E5A05" w:rsidRPr="0014131E" w:rsidRDefault="008E5A05" w:rsidP="006D19A6">
      <w:pPr>
        <w:spacing w:after="4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4131E">
        <w:rPr>
          <w:rFonts w:ascii="Times New Roman" w:hAnsi="Times New Roman"/>
          <w:sz w:val="28"/>
          <w:szCs w:val="28"/>
          <w:lang w:val="uk-UA"/>
        </w:rPr>
        <w:t>Слід зазначити, що серед умов договорів на закупівлю товарів</w:t>
      </w:r>
      <w:r w:rsidR="00211C78" w:rsidRPr="0014131E">
        <w:rPr>
          <w:rFonts w:ascii="Times New Roman" w:hAnsi="Times New Roman"/>
          <w:sz w:val="28"/>
          <w:szCs w:val="28"/>
          <w:lang w:val="uk-UA"/>
        </w:rPr>
        <w:t>,</w:t>
      </w:r>
      <w:r w:rsidRPr="0014131E">
        <w:rPr>
          <w:rFonts w:ascii="Times New Roman" w:hAnsi="Times New Roman"/>
          <w:sz w:val="28"/>
          <w:szCs w:val="28"/>
          <w:lang w:val="uk-UA"/>
        </w:rPr>
        <w:t xml:space="preserve"> робіт та послуг в обов’язковому порядку містяться антикорупційні застереження</w:t>
      </w:r>
      <w:r w:rsidR="00211C78" w:rsidRPr="0014131E">
        <w:rPr>
          <w:rFonts w:ascii="Times New Roman" w:hAnsi="Times New Roman"/>
          <w:sz w:val="28"/>
          <w:szCs w:val="28"/>
          <w:lang w:val="uk-UA"/>
        </w:rPr>
        <w:t>,</w:t>
      </w:r>
      <w:r w:rsidRPr="001413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1C78" w:rsidRPr="0014131E">
        <w:rPr>
          <w:rFonts w:ascii="Times New Roman" w:hAnsi="Times New Roman"/>
          <w:sz w:val="28"/>
          <w:szCs w:val="28"/>
          <w:lang w:val="uk-UA"/>
        </w:rPr>
        <w:t>основні</w:t>
      </w:r>
      <w:r w:rsidR="0014131E" w:rsidRPr="0014131E">
        <w:rPr>
          <w:rFonts w:ascii="Times New Roman" w:hAnsi="Times New Roman"/>
          <w:sz w:val="28"/>
          <w:szCs w:val="28"/>
          <w:lang w:val="uk-UA"/>
        </w:rPr>
        <w:t xml:space="preserve"> з яких наступні:</w:t>
      </w:r>
    </w:p>
    <w:p w14:paraId="398AA8F0" w14:textId="77777777" w:rsidR="0014131E" w:rsidRDefault="0014131E" w:rsidP="0014131E">
      <w:pPr>
        <w:pStyle w:val="ad"/>
        <w:numPr>
          <w:ilvl w:val="0"/>
          <w:numId w:val="4"/>
        </w:numPr>
        <w:spacing w:after="4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086BB9" w:rsidRPr="0014131E">
        <w:rPr>
          <w:rFonts w:ascii="Times New Roman" w:hAnsi="Times New Roman"/>
          <w:sz w:val="28"/>
          <w:szCs w:val="28"/>
          <w:lang w:val="uk-UA"/>
        </w:rPr>
        <w:t xml:space="preserve">ри виконанні своїх зобов'язань </w:t>
      </w:r>
      <w:r w:rsidR="008E5A05" w:rsidRPr="0014131E">
        <w:rPr>
          <w:rFonts w:ascii="Times New Roman" w:hAnsi="Times New Roman"/>
          <w:sz w:val="28"/>
          <w:szCs w:val="28"/>
          <w:lang w:val="uk-UA"/>
        </w:rPr>
        <w:t>с</w:t>
      </w:r>
      <w:r w:rsidR="00086BB9" w:rsidRPr="0014131E">
        <w:rPr>
          <w:rFonts w:ascii="Times New Roman" w:hAnsi="Times New Roman"/>
          <w:sz w:val="28"/>
          <w:szCs w:val="28"/>
          <w:lang w:val="uk-UA"/>
        </w:rPr>
        <w:t>торони, їх афілійовані особи, працівники або посередники не виплачують, не пропонують і не дозволяють виплату будь-яких грошових коштів або передачу цінностей, прямо або опосередковано, будь-яким особам, для впливу на дії чи прийняття рішення цими особами з метою отримання</w:t>
      </w:r>
      <w:r>
        <w:rPr>
          <w:rFonts w:ascii="Times New Roman" w:hAnsi="Times New Roman"/>
          <w:sz w:val="28"/>
          <w:szCs w:val="28"/>
          <w:lang w:val="uk-UA"/>
        </w:rPr>
        <w:t xml:space="preserve"> будь-якої неправомірної вигоди;</w:t>
      </w:r>
    </w:p>
    <w:p w14:paraId="1D856986" w14:textId="77777777" w:rsidR="0014131E" w:rsidRDefault="0014131E" w:rsidP="0014131E">
      <w:pPr>
        <w:pStyle w:val="ad"/>
        <w:numPr>
          <w:ilvl w:val="0"/>
          <w:numId w:val="4"/>
        </w:numPr>
        <w:spacing w:after="4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086BB9" w:rsidRPr="0014131E">
        <w:rPr>
          <w:rFonts w:ascii="Times New Roman" w:hAnsi="Times New Roman"/>
          <w:sz w:val="28"/>
          <w:szCs w:val="28"/>
          <w:lang w:val="uk-UA"/>
        </w:rPr>
        <w:t>торони</w:t>
      </w:r>
      <w:r w:rsidR="008E5A05" w:rsidRPr="0014131E">
        <w:rPr>
          <w:rFonts w:ascii="Times New Roman" w:hAnsi="Times New Roman"/>
          <w:sz w:val="28"/>
          <w:szCs w:val="28"/>
          <w:lang w:val="uk-UA"/>
        </w:rPr>
        <w:t xml:space="preserve"> також </w:t>
      </w:r>
      <w:r w:rsidR="00086BB9" w:rsidRPr="0014131E">
        <w:rPr>
          <w:rFonts w:ascii="Times New Roman" w:hAnsi="Times New Roman"/>
          <w:sz w:val="28"/>
          <w:szCs w:val="28"/>
          <w:lang w:val="uk-UA"/>
        </w:rPr>
        <w:t>не здійснюють дії, що кваліфікуються законодавством, як дача/отримання неправомірної вигоди, корупційне правопорушення, а також дії, що порушують вимоги законодавства про запобігання корупції та міжнародних актів про протидію легалізації (відмиванню) дохо</w:t>
      </w:r>
      <w:r>
        <w:rPr>
          <w:rFonts w:ascii="Times New Roman" w:hAnsi="Times New Roman"/>
          <w:sz w:val="28"/>
          <w:szCs w:val="28"/>
          <w:lang w:val="uk-UA"/>
        </w:rPr>
        <w:t>дів, одержаних злочинним шляхом;</w:t>
      </w:r>
    </w:p>
    <w:p w14:paraId="5C4765D1" w14:textId="58099C87" w:rsidR="00086BB9" w:rsidRPr="0014131E" w:rsidRDefault="0014131E" w:rsidP="0014131E">
      <w:pPr>
        <w:pStyle w:val="ad"/>
        <w:numPr>
          <w:ilvl w:val="0"/>
          <w:numId w:val="4"/>
        </w:numPr>
        <w:spacing w:after="4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4131E">
        <w:rPr>
          <w:rFonts w:ascii="Times New Roman" w:hAnsi="Times New Roman"/>
          <w:sz w:val="28"/>
          <w:szCs w:val="28"/>
          <w:lang w:val="uk-UA"/>
        </w:rPr>
        <w:lastRenderedPageBreak/>
        <w:t>к</w:t>
      </w:r>
      <w:r w:rsidR="00086BB9" w:rsidRPr="0014131E">
        <w:rPr>
          <w:rFonts w:ascii="Times New Roman" w:hAnsi="Times New Roman"/>
          <w:sz w:val="28"/>
          <w:szCs w:val="28"/>
          <w:lang w:val="uk-UA"/>
        </w:rPr>
        <w:t xml:space="preserve">ожна із </w:t>
      </w:r>
      <w:r w:rsidR="008E5A05" w:rsidRPr="0014131E">
        <w:rPr>
          <w:rFonts w:ascii="Times New Roman" w:hAnsi="Times New Roman"/>
          <w:sz w:val="28"/>
          <w:szCs w:val="28"/>
          <w:lang w:val="uk-UA"/>
        </w:rPr>
        <w:t>с</w:t>
      </w:r>
      <w:r w:rsidR="00086BB9" w:rsidRPr="0014131E">
        <w:rPr>
          <w:rFonts w:ascii="Times New Roman" w:hAnsi="Times New Roman"/>
          <w:sz w:val="28"/>
          <w:szCs w:val="28"/>
          <w:lang w:val="uk-UA"/>
        </w:rPr>
        <w:t xml:space="preserve">торін відмовляється від стимулювання будь-яким чином працівників іншої </w:t>
      </w:r>
      <w:r w:rsidR="008E5A05" w:rsidRPr="0014131E">
        <w:rPr>
          <w:rFonts w:ascii="Times New Roman" w:hAnsi="Times New Roman"/>
          <w:sz w:val="28"/>
          <w:szCs w:val="28"/>
          <w:lang w:val="uk-UA"/>
        </w:rPr>
        <w:t>с</w:t>
      </w:r>
      <w:r w:rsidR="00086BB9" w:rsidRPr="0014131E">
        <w:rPr>
          <w:rFonts w:ascii="Times New Roman" w:hAnsi="Times New Roman"/>
          <w:sz w:val="28"/>
          <w:szCs w:val="28"/>
          <w:lang w:val="uk-UA"/>
        </w:rPr>
        <w:t xml:space="preserve">торони, в тому числі шляхом надання грошових сум, подарунків, безоплатного виконання на їх адресу робіт (послуг) та іншими способами, що ставить працівника в певну залежність і спрямованого на забезпечення виконання цим працівником будь-яких дій на користь стимулюючої його </w:t>
      </w:r>
      <w:r w:rsidR="008E5A05" w:rsidRPr="0014131E">
        <w:rPr>
          <w:rFonts w:ascii="Times New Roman" w:hAnsi="Times New Roman"/>
          <w:sz w:val="28"/>
          <w:szCs w:val="28"/>
          <w:lang w:val="uk-UA"/>
        </w:rPr>
        <w:t>с</w:t>
      </w:r>
      <w:r w:rsidR="00086BB9" w:rsidRPr="0014131E">
        <w:rPr>
          <w:rFonts w:ascii="Times New Roman" w:hAnsi="Times New Roman"/>
          <w:sz w:val="28"/>
          <w:szCs w:val="28"/>
          <w:lang w:val="uk-UA"/>
        </w:rPr>
        <w:t>торони.</w:t>
      </w:r>
    </w:p>
    <w:p w14:paraId="3A19F86A" w14:textId="2DA4B1A0" w:rsidR="00086BB9" w:rsidRPr="00F234CE" w:rsidRDefault="008E5A05" w:rsidP="006D19A6">
      <w:pPr>
        <w:spacing w:after="4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234CE">
        <w:rPr>
          <w:rFonts w:ascii="Times New Roman" w:hAnsi="Times New Roman"/>
          <w:sz w:val="28"/>
          <w:szCs w:val="28"/>
          <w:lang w:val="uk-UA"/>
        </w:rPr>
        <w:t>Наголошу</w:t>
      </w:r>
      <w:r w:rsidR="00F240C9" w:rsidRPr="00F234CE">
        <w:rPr>
          <w:rFonts w:ascii="Times New Roman" w:hAnsi="Times New Roman"/>
          <w:sz w:val="28"/>
          <w:szCs w:val="28"/>
          <w:lang w:val="uk-UA"/>
        </w:rPr>
        <w:t>ємо</w:t>
      </w:r>
      <w:r w:rsidRPr="00F234CE">
        <w:rPr>
          <w:rFonts w:ascii="Times New Roman" w:hAnsi="Times New Roman"/>
          <w:sz w:val="28"/>
          <w:szCs w:val="28"/>
          <w:lang w:val="uk-UA"/>
        </w:rPr>
        <w:t>, що</w:t>
      </w:r>
      <w:r w:rsidR="00086BB9" w:rsidRPr="00F234CE">
        <w:rPr>
          <w:rFonts w:ascii="Times New Roman" w:hAnsi="Times New Roman"/>
          <w:sz w:val="28"/>
          <w:szCs w:val="28"/>
          <w:lang w:val="uk-UA"/>
        </w:rPr>
        <w:t xml:space="preserve"> можливі неправомірні дії та порушення антикорупційних умов можуть спричинити несприятливі наслідки - від зниження рейтингу надійності контрагента (Постачальника) до істотних обмежень щодо взаємодії з контрагентом (Постачальником).</w:t>
      </w:r>
    </w:p>
    <w:p w14:paraId="115BCD28" w14:textId="04D07685" w:rsidR="006251DA" w:rsidRPr="00F234CE" w:rsidRDefault="006251DA" w:rsidP="00987898">
      <w:pPr>
        <w:spacing w:after="40"/>
        <w:ind w:firstLine="426"/>
        <w:jc w:val="both"/>
        <w:rPr>
          <w:sz w:val="28"/>
          <w:szCs w:val="28"/>
          <w:lang w:val="uk-UA"/>
        </w:rPr>
      </w:pPr>
      <w:r w:rsidRPr="00F234CE">
        <w:rPr>
          <w:rFonts w:ascii="Times New Roman" w:hAnsi="Times New Roman"/>
          <w:sz w:val="28"/>
          <w:szCs w:val="28"/>
          <w:lang w:val="uk-UA"/>
        </w:rPr>
        <w:t xml:space="preserve">У разі виникнення питань, або виявлення фактів </w:t>
      </w:r>
      <w:r w:rsidR="00EE26E5" w:rsidRPr="00F234CE">
        <w:rPr>
          <w:rFonts w:ascii="Times New Roman" w:hAnsi="Times New Roman"/>
          <w:sz w:val="28"/>
          <w:szCs w:val="28"/>
          <w:lang w:val="uk-UA"/>
        </w:rPr>
        <w:t>порушення будь-яких антикорупційних умов</w:t>
      </w:r>
      <w:r w:rsidR="0014131E">
        <w:rPr>
          <w:rFonts w:ascii="Times New Roman" w:hAnsi="Times New Roman"/>
          <w:sz w:val="28"/>
          <w:szCs w:val="28"/>
          <w:lang w:val="uk-UA"/>
        </w:rPr>
        <w:t>,</w:t>
      </w:r>
      <w:r w:rsidR="00EE26E5" w:rsidRPr="00F234CE">
        <w:rPr>
          <w:rFonts w:ascii="Times New Roman" w:hAnsi="Times New Roman"/>
          <w:sz w:val="28"/>
          <w:szCs w:val="28"/>
          <w:lang w:val="uk-UA"/>
        </w:rPr>
        <w:t xml:space="preserve"> викладених в Антикорупційній програмі та в договорі </w:t>
      </w:r>
      <w:r w:rsidRPr="00F234CE">
        <w:rPr>
          <w:rFonts w:ascii="Times New Roman" w:hAnsi="Times New Roman"/>
          <w:sz w:val="28"/>
          <w:szCs w:val="28"/>
          <w:lang w:val="uk-UA"/>
        </w:rPr>
        <w:t>просимо Вас звертатися за телефоном лінії довіри з антикорупційних питань або на відповідну скриньку електронної пошти:</w:t>
      </w:r>
    </w:p>
    <w:p w14:paraId="7B79753D" w14:textId="77777777" w:rsidR="0014131E" w:rsidRDefault="0014131E" w:rsidP="006D19A6">
      <w:pPr>
        <w:pStyle w:val="a5"/>
        <w:spacing w:after="40"/>
        <w:ind w:firstLine="426"/>
        <w:rPr>
          <w:sz w:val="28"/>
          <w:szCs w:val="28"/>
          <w:lang w:val="uk-UA"/>
        </w:rPr>
      </w:pPr>
    </w:p>
    <w:p w14:paraId="09DA386C" w14:textId="3B7E6870" w:rsidR="008A500F" w:rsidRPr="00F234CE" w:rsidRDefault="008A500F" w:rsidP="006D19A6">
      <w:pPr>
        <w:pStyle w:val="a5"/>
        <w:spacing w:after="40"/>
        <w:ind w:firstLine="426"/>
        <w:rPr>
          <w:sz w:val="28"/>
          <w:szCs w:val="28"/>
        </w:rPr>
      </w:pPr>
      <w:r w:rsidRPr="00F234CE">
        <w:rPr>
          <w:sz w:val="28"/>
          <w:szCs w:val="28"/>
          <w:lang w:val="uk-UA"/>
        </w:rPr>
        <w:t>Телефон лінії довіри з антикорупційних питань:</w:t>
      </w:r>
      <w:r w:rsidRPr="00F234CE">
        <w:rPr>
          <w:sz w:val="28"/>
          <w:szCs w:val="28"/>
        </w:rPr>
        <w:t> </w:t>
      </w:r>
    </w:p>
    <w:p w14:paraId="13B34641" w14:textId="77777777" w:rsidR="0008342F" w:rsidRPr="00F234CE" w:rsidRDefault="008A500F" w:rsidP="00F240C9">
      <w:pPr>
        <w:pStyle w:val="a5"/>
        <w:numPr>
          <w:ilvl w:val="0"/>
          <w:numId w:val="2"/>
        </w:numPr>
        <w:spacing w:after="0" w:line="360" w:lineRule="auto"/>
        <w:ind w:left="284" w:hanging="288"/>
        <w:jc w:val="both"/>
        <w:rPr>
          <w:sz w:val="28"/>
          <w:szCs w:val="28"/>
          <w:lang w:val="uk-UA"/>
        </w:rPr>
      </w:pPr>
      <w:r w:rsidRPr="00F234CE">
        <w:rPr>
          <w:sz w:val="28"/>
          <w:szCs w:val="28"/>
          <w:lang w:val="uk-UA"/>
        </w:rPr>
        <w:t>АТ «Укргазвидобування» +38 044 272-24-41;</w:t>
      </w:r>
      <w:r w:rsidRPr="00F234CE">
        <w:rPr>
          <w:sz w:val="28"/>
          <w:szCs w:val="28"/>
        </w:rPr>
        <w:t> </w:t>
      </w:r>
      <w:r w:rsidRPr="00F234CE">
        <w:rPr>
          <w:sz w:val="28"/>
          <w:szCs w:val="28"/>
          <w:lang w:val="uk-UA"/>
        </w:rPr>
        <w:t>0 800 50 01 45</w:t>
      </w:r>
      <w:r w:rsidRPr="00F234CE">
        <w:rPr>
          <w:sz w:val="28"/>
          <w:szCs w:val="28"/>
        </w:rPr>
        <w:t> </w:t>
      </w:r>
      <w:r w:rsidRPr="00F234CE">
        <w:rPr>
          <w:sz w:val="28"/>
          <w:szCs w:val="28"/>
          <w:lang w:val="uk-UA"/>
        </w:rPr>
        <w:t xml:space="preserve">(дзвінки з мобільних та стаціонарних телефонів у межах України безкоштовні), </w:t>
      </w:r>
    </w:p>
    <w:p w14:paraId="520BB6EF" w14:textId="3346FFA6" w:rsidR="0008342F" w:rsidRPr="00F234CE" w:rsidRDefault="008A500F" w:rsidP="00F240C9">
      <w:pPr>
        <w:pStyle w:val="a5"/>
        <w:numPr>
          <w:ilvl w:val="0"/>
          <w:numId w:val="2"/>
        </w:numPr>
        <w:spacing w:after="0" w:line="360" w:lineRule="auto"/>
        <w:ind w:left="284" w:hanging="288"/>
        <w:rPr>
          <w:sz w:val="28"/>
          <w:szCs w:val="28"/>
          <w:lang w:val="uk-UA"/>
        </w:rPr>
      </w:pPr>
      <w:r w:rsidRPr="00F234CE">
        <w:rPr>
          <w:sz w:val="28"/>
          <w:szCs w:val="28"/>
          <w:lang w:val="uk-UA"/>
        </w:rPr>
        <w:t xml:space="preserve">ГПУ «Полтавагазвидобування» </w:t>
      </w:r>
      <w:r w:rsidR="006E642D" w:rsidRPr="00F234CE">
        <w:rPr>
          <w:sz w:val="28"/>
          <w:szCs w:val="28"/>
          <w:lang w:val="uk-UA"/>
        </w:rPr>
        <w:t xml:space="preserve">+38 (067) 400-33-58 </w:t>
      </w:r>
      <w:r w:rsidR="00F240C9" w:rsidRPr="00F234CE">
        <w:rPr>
          <w:sz w:val="28"/>
          <w:szCs w:val="28"/>
          <w:lang w:val="uk-UA"/>
        </w:rPr>
        <w:t xml:space="preserve">- </w:t>
      </w:r>
      <w:r w:rsidR="006E642D" w:rsidRPr="00F234CE">
        <w:rPr>
          <w:sz w:val="28"/>
          <w:szCs w:val="28"/>
          <w:lang w:val="uk-UA"/>
        </w:rPr>
        <w:t>Ольга Остапко.</w:t>
      </w:r>
      <w:r w:rsidRPr="00F234CE">
        <w:rPr>
          <w:sz w:val="28"/>
          <w:szCs w:val="28"/>
          <w:lang w:val="uk-UA"/>
        </w:rPr>
        <w:t xml:space="preserve"> </w:t>
      </w:r>
    </w:p>
    <w:p w14:paraId="2EBCFC2C" w14:textId="34C8292C" w:rsidR="003979D5" w:rsidRPr="00F234CE" w:rsidRDefault="006E642D" w:rsidP="006D19A6">
      <w:pPr>
        <w:pStyle w:val="a5"/>
        <w:numPr>
          <w:ilvl w:val="0"/>
          <w:numId w:val="2"/>
        </w:numPr>
        <w:spacing w:after="0" w:line="360" w:lineRule="auto"/>
        <w:ind w:left="284" w:hanging="288"/>
        <w:jc w:val="both"/>
        <w:rPr>
          <w:rFonts w:eastAsia="Times New Roman"/>
          <w:b/>
          <w:bCs/>
          <w:sz w:val="28"/>
          <w:szCs w:val="28"/>
          <w:lang w:val="uk-UA" w:eastAsia="ar-SA"/>
        </w:rPr>
      </w:pPr>
      <w:r w:rsidRPr="00F234CE">
        <w:rPr>
          <w:sz w:val="28"/>
          <w:szCs w:val="28"/>
          <w:lang w:val="uk-UA"/>
        </w:rPr>
        <w:t>електронна скринька з антикорупційних питань: </w:t>
      </w:r>
      <w:hyperlink r:id="rId6" w:history="1">
        <w:r w:rsidR="00F234CE" w:rsidRPr="00987898">
          <w:rPr>
            <w:rStyle w:val="a6"/>
            <w:sz w:val="28"/>
            <w:szCs w:val="28"/>
            <w:lang w:val="uk-UA"/>
          </w:rPr>
          <w:t>stopbribe@</w:t>
        </w:r>
        <w:r w:rsidR="00F234CE" w:rsidRPr="00F234CE">
          <w:rPr>
            <w:rStyle w:val="a6"/>
            <w:sz w:val="28"/>
            <w:szCs w:val="28"/>
            <w:lang w:val="en-US"/>
          </w:rPr>
          <w:t>pgpu</w:t>
        </w:r>
        <w:r w:rsidR="00F234CE" w:rsidRPr="00987898">
          <w:rPr>
            <w:rStyle w:val="a6"/>
            <w:sz w:val="28"/>
            <w:szCs w:val="28"/>
            <w:lang w:val="uk-UA"/>
          </w:rPr>
          <w:t>.com.ua</w:t>
        </w:r>
      </w:hyperlink>
      <w:r w:rsidR="00F65F22" w:rsidRPr="00F234CE">
        <w:rPr>
          <w:sz w:val="28"/>
          <w:szCs w:val="28"/>
          <w:lang w:val="uk-UA"/>
        </w:rPr>
        <w:t xml:space="preserve"> та поштову скриньку ГПУ «Полтавагазвидобування», що розміщена у холі адмін</w:t>
      </w:r>
      <w:r w:rsidR="0014131E">
        <w:rPr>
          <w:sz w:val="28"/>
          <w:szCs w:val="28"/>
          <w:lang w:val="uk-UA"/>
        </w:rPr>
        <w:t xml:space="preserve">істративної </w:t>
      </w:r>
      <w:r w:rsidR="00F65F22" w:rsidRPr="00F234CE">
        <w:rPr>
          <w:sz w:val="28"/>
          <w:szCs w:val="28"/>
          <w:lang w:val="uk-UA"/>
        </w:rPr>
        <w:t>будівлі, за адресою: м. Полтава, вул. Європейська 173.</w:t>
      </w:r>
    </w:p>
    <w:p w14:paraId="4D71DADF" w14:textId="77777777" w:rsidR="00987898" w:rsidRDefault="00987898" w:rsidP="00F240C9">
      <w:pPr>
        <w:spacing w:after="0"/>
        <w:ind w:firstLine="357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</w:p>
    <w:p w14:paraId="6F302E7E" w14:textId="7DE050D3" w:rsidR="0008342F" w:rsidRDefault="008E5A05" w:rsidP="00F240C9">
      <w:pPr>
        <w:spacing w:after="0"/>
        <w:ind w:firstLine="357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F234CE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З повагою, </w:t>
      </w:r>
    </w:p>
    <w:p w14:paraId="5E0910D4" w14:textId="2E0A4388" w:rsidR="00964C09" w:rsidRPr="00F234CE" w:rsidRDefault="00171963" w:rsidP="00F240C9">
      <w:pPr>
        <w:spacing w:after="0"/>
        <w:ind w:firstLine="357"/>
        <w:rPr>
          <w:rFonts w:ascii="Times New Roman" w:eastAsia="Times New Roman" w:hAnsi="Times New Roman"/>
          <w:b/>
          <w:bCs/>
          <w:i/>
          <w:iCs/>
          <w:sz w:val="28"/>
          <w:szCs w:val="28"/>
          <w:highlight w:val="yellow"/>
          <w:lang w:val="uk-UA"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Ф</w:t>
      </w:r>
      <w:r w:rsidR="008E5A05" w:rsidRPr="00F234CE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ілі</w:t>
      </w:r>
      <w:r w:rsidR="00EA77CD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я</w:t>
      </w:r>
      <w:r w:rsidR="008E5A05" w:rsidRPr="00F234CE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ГПУ «Полтавагазвидобування»</w:t>
      </w:r>
      <w:r w:rsidR="0008342F" w:rsidRPr="00F234CE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ab/>
      </w:r>
      <w:r w:rsidR="00964C09" w:rsidRPr="00F234CE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</w:p>
    <w:sectPr w:rsidR="00964C09" w:rsidRPr="00F234CE" w:rsidSect="00987898">
      <w:pgSz w:w="11906" w:h="16838"/>
      <w:pgMar w:top="284" w:right="849" w:bottom="851" w:left="99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D674B9" w16cid:durableId="1FEF50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072C3"/>
    <w:multiLevelType w:val="hybridMultilevel"/>
    <w:tmpl w:val="061EED3C"/>
    <w:lvl w:ilvl="0" w:tplc="D53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0C82"/>
    <w:multiLevelType w:val="hybridMultilevel"/>
    <w:tmpl w:val="FF063BAA"/>
    <w:lvl w:ilvl="0" w:tplc="889C3E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8384E"/>
    <w:multiLevelType w:val="hybridMultilevel"/>
    <w:tmpl w:val="765C35F6"/>
    <w:lvl w:ilvl="0" w:tplc="A31C0866">
      <w:start w:val="5"/>
      <w:numFmt w:val="bullet"/>
      <w:lvlText w:val="-"/>
      <w:lvlJc w:val="left"/>
      <w:pPr>
        <w:ind w:left="86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75644A1F"/>
    <w:multiLevelType w:val="hybridMultilevel"/>
    <w:tmpl w:val="AE461E38"/>
    <w:lvl w:ilvl="0" w:tplc="0B1EBAE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B3"/>
    <w:rsid w:val="0008342F"/>
    <w:rsid w:val="00086BB9"/>
    <w:rsid w:val="00095EDE"/>
    <w:rsid w:val="000A3CF2"/>
    <w:rsid w:val="0014131E"/>
    <w:rsid w:val="00171963"/>
    <w:rsid w:val="001D0464"/>
    <w:rsid w:val="001D2531"/>
    <w:rsid w:val="001F43DD"/>
    <w:rsid w:val="00211C78"/>
    <w:rsid w:val="002312DA"/>
    <w:rsid w:val="00295A64"/>
    <w:rsid w:val="002E04B3"/>
    <w:rsid w:val="0030448C"/>
    <w:rsid w:val="00320101"/>
    <w:rsid w:val="00327895"/>
    <w:rsid w:val="00373C33"/>
    <w:rsid w:val="003979D5"/>
    <w:rsid w:val="003D611C"/>
    <w:rsid w:val="004056B8"/>
    <w:rsid w:val="0045358B"/>
    <w:rsid w:val="00456FC3"/>
    <w:rsid w:val="005223C1"/>
    <w:rsid w:val="0057276E"/>
    <w:rsid w:val="005B5381"/>
    <w:rsid w:val="005C2EDD"/>
    <w:rsid w:val="005F79B8"/>
    <w:rsid w:val="006251DA"/>
    <w:rsid w:val="006B6803"/>
    <w:rsid w:val="006D19A6"/>
    <w:rsid w:val="006E642D"/>
    <w:rsid w:val="0070320F"/>
    <w:rsid w:val="0084698B"/>
    <w:rsid w:val="008A12DC"/>
    <w:rsid w:val="008A500F"/>
    <w:rsid w:val="008C0DAD"/>
    <w:rsid w:val="008D384D"/>
    <w:rsid w:val="008E5A05"/>
    <w:rsid w:val="00904C6C"/>
    <w:rsid w:val="00920522"/>
    <w:rsid w:val="00931F50"/>
    <w:rsid w:val="00943646"/>
    <w:rsid w:val="00964C09"/>
    <w:rsid w:val="00987898"/>
    <w:rsid w:val="00A363D3"/>
    <w:rsid w:val="00A7189C"/>
    <w:rsid w:val="00A92123"/>
    <w:rsid w:val="00AB4F4F"/>
    <w:rsid w:val="00AE26D1"/>
    <w:rsid w:val="00AF5E60"/>
    <w:rsid w:val="00AF67AF"/>
    <w:rsid w:val="00B30CF0"/>
    <w:rsid w:val="00B700E4"/>
    <w:rsid w:val="00BD5059"/>
    <w:rsid w:val="00C7022E"/>
    <w:rsid w:val="00CE6B41"/>
    <w:rsid w:val="00E40757"/>
    <w:rsid w:val="00EA662F"/>
    <w:rsid w:val="00EA77CD"/>
    <w:rsid w:val="00EE26E5"/>
    <w:rsid w:val="00F13A3F"/>
    <w:rsid w:val="00F20E3D"/>
    <w:rsid w:val="00F234CE"/>
    <w:rsid w:val="00F240C9"/>
    <w:rsid w:val="00F44BE1"/>
    <w:rsid w:val="00F65F22"/>
    <w:rsid w:val="00F8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0E8E"/>
  <w15:docId w15:val="{0D1937EC-8D39-45EE-BDCA-DA8007BC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F50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A662F"/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E5A05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8A500F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6251D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251D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251DA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51D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251D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E642D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141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pbribe@pgpu.com.ua" TargetMode="External"/><Relationship Id="rId5" Type="http://schemas.openxmlformats.org/officeDocument/2006/relationships/hyperlink" Target="http://ugv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Дядченко</dc:creator>
  <cp:lastModifiedBy>Олена Фаустова</cp:lastModifiedBy>
  <cp:revision>3</cp:revision>
  <cp:lastPrinted>2019-04-04T06:20:00Z</cp:lastPrinted>
  <dcterms:created xsi:type="dcterms:W3CDTF">2019-04-26T05:07:00Z</dcterms:created>
  <dcterms:modified xsi:type="dcterms:W3CDTF">2019-04-26T05:24:00Z</dcterms:modified>
</cp:coreProperties>
</file>