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6812F225" w:rsidR="00AE6EFB" w:rsidRPr="008E4DA0" w:rsidRDefault="00D94859" w:rsidP="00447310">
      <w:pPr>
        <w:pStyle w:val="1"/>
        <w:ind w:right="-297" w:firstLine="4820"/>
        <w:jc w:val="center"/>
        <w:rPr>
          <w:bCs/>
          <w:szCs w:val="28"/>
          <w:u w:val="single"/>
          <w:lang w:val="ru-RU"/>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EFB" w:rsidRPr="00926F5F">
        <w:rPr>
          <w:bCs/>
          <w:szCs w:val="28"/>
          <w:u w:val="single"/>
        </w:rPr>
        <w:t>АКЦІОНЕРНЕ ТОВАРИСТВО</w:t>
      </w:r>
    </w:p>
    <w:p w14:paraId="51C02EF5" w14:textId="5C0F788E" w:rsidR="00AE6EFB" w:rsidRDefault="00635023" w:rsidP="005B55A4">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890D872" w14:textId="77777777" w:rsidR="005B55A4" w:rsidRPr="005B55A4" w:rsidRDefault="005B55A4" w:rsidP="005B55A4">
      <w:pPr>
        <w:rPr>
          <w:sz w:val="28"/>
          <w:szCs w:val="28"/>
        </w:rPr>
      </w:pPr>
    </w:p>
    <w:p w14:paraId="54D65F32" w14:textId="74E9C147" w:rsidR="00AE6EFB" w:rsidRDefault="005B55A4" w:rsidP="005B55A4">
      <w:pPr>
        <w:jc w:val="center"/>
        <w:rPr>
          <w:lang w:eastAsia="uk-UA"/>
        </w:rPr>
      </w:pPr>
      <w:r>
        <w:rPr>
          <w:b/>
          <w:sz w:val="28"/>
          <w:szCs w:val="28"/>
        </w:rPr>
        <w:t xml:space="preserve">                                                                                   </w:t>
      </w:r>
      <w:r w:rsidRPr="005B55A4">
        <w:rPr>
          <w:b/>
          <w:sz w:val="28"/>
          <w:szCs w:val="28"/>
        </w:rPr>
        <w:t>Філія</w:t>
      </w:r>
      <w:r>
        <w:rPr>
          <w:b/>
          <w:sz w:val="28"/>
          <w:szCs w:val="28"/>
        </w:rPr>
        <w:t xml:space="preserve"> БУ «УКРБУРГАЗ»</w:t>
      </w:r>
      <w:r w:rsidR="00D94859" w:rsidRPr="00926F5F">
        <w:rPr>
          <w:lang w:eastAsia="uk-UA"/>
        </w:rPr>
        <w:t xml:space="preserve">   </w:t>
      </w:r>
      <w:r>
        <w:rPr>
          <w:lang w:eastAsia="uk-UA"/>
        </w:rPr>
        <w:t xml:space="preserve">             </w:t>
      </w:r>
    </w:p>
    <w:p w14:paraId="46A8BA1A" w14:textId="16193A84" w:rsidR="005B55A4" w:rsidRPr="00926F5F" w:rsidRDefault="005B55A4" w:rsidP="005B55A4">
      <w:pPr>
        <w:jc w:val="right"/>
        <w:rPr>
          <w:lang w:eastAsia="uk-UA"/>
        </w:rPr>
      </w:pPr>
      <w:r>
        <w:rPr>
          <w:lang w:eastAsia="uk-UA"/>
        </w:rPr>
        <w:t>_________________________________</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5B55A4">
        <w:trPr>
          <w:trHeight w:val="3119"/>
        </w:trPr>
        <w:tc>
          <w:tcPr>
            <w:tcW w:w="5070" w:type="dxa"/>
            <w:shd w:val="clear" w:color="auto" w:fill="auto"/>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4A98FF8B" w:rsidR="00AE6EFB"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АТ «Укргазвидобування»</w:t>
            </w:r>
          </w:p>
          <w:p w14:paraId="4B9B4E90" w14:textId="7B8774DE" w:rsidR="00AE6EFB" w:rsidRPr="006956F9" w:rsidRDefault="00AE6EFB" w:rsidP="000860E8">
            <w:pPr>
              <w:widowControl w:val="0"/>
              <w:shd w:val="clear" w:color="auto" w:fill="FFFFFF"/>
              <w:autoSpaceDE w:val="0"/>
              <w:autoSpaceDN w:val="0"/>
              <w:adjustRightInd w:val="0"/>
              <w:ind w:right="1"/>
              <w:jc w:val="center"/>
              <w:rPr>
                <w:sz w:val="28"/>
                <w:szCs w:val="28"/>
                <w:lang w:val="ru-RU"/>
              </w:rPr>
            </w:pPr>
            <w:r w:rsidRPr="00447310">
              <w:rPr>
                <w:sz w:val="28"/>
                <w:szCs w:val="28"/>
              </w:rPr>
              <w:t xml:space="preserve">від  </w:t>
            </w:r>
            <w:r w:rsidR="00447310">
              <w:rPr>
                <w:sz w:val="28"/>
                <w:szCs w:val="28"/>
              </w:rPr>
              <w:t>«</w:t>
            </w:r>
            <w:r w:rsidR="00636302">
              <w:rPr>
                <w:sz w:val="28"/>
                <w:szCs w:val="28"/>
              </w:rPr>
              <w:t>21</w:t>
            </w:r>
            <w:r w:rsidR="00635023" w:rsidRPr="00447310">
              <w:rPr>
                <w:sz w:val="28"/>
                <w:szCs w:val="28"/>
              </w:rPr>
              <w:t xml:space="preserve">» </w:t>
            </w:r>
            <w:r w:rsidR="00636302">
              <w:rPr>
                <w:sz w:val="28"/>
                <w:szCs w:val="28"/>
              </w:rPr>
              <w:t>травня</w:t>
            </w:r>
            <w:r w:rsidR="00635023" w:rsidRPr="00447310">
              <w:rPr>
                <w:sz w:val="28"/>
                <w:szCs w:val="28"/>
              </w:rPr>
              <w:t xml:space="preserve"> </w:t>
            </w:r>
            <w:r w:rsidRPr="00447310">
              <w:rPr>
                <w:sz w:val="28"/>
                <w:szCs w:val="28"/>
              </w:rPr>
              <w:t>201</w:t>
            </w:r>
            <w:r w:rsidR="006B124D" w:rsidRPr="00447310">
              <w:rPr>
                <w:sz w:val="28"/>
                <w:szCs w:val="28"/>
              </w:rPr>
              <w:t>9</w:t>
            </w:r>
            <w:r w:rsidRPr="00447310">
              <w:rPr>
                <w:sz w:val="28"/>
                <w:szCs w:val="28"/>
              </w:rPr>
              <w:t xml:space="preserve"> р.  №1</w:t>
            </w:r>
            <w:r w:rsidR="006B124D" w:rsidRPr="00447310">
              <w:rPr>
                <w:sz w:val="28"/>
                <w:szCs w:val="28"/>
              </w:rPr>
              <w:t>9</w:t>
            </w:r>
            <w:r w:rsidRPr="00447310">
              <w:rPr>
                <w:sz w:val="28"/>
                <w:szCs w:val="28"/>
              </w:rPr>
              <w:t>Т-</w:t>
            </w:r>
            <w:r w:rsidR="008E4DA0">
              <w:rPr>
                <w:sz w:val="28"/>
                <w:szCs w:val="28"/>
              </w:rPr>
              <w:t>080</w:t>
            </w:r>
          </w:p>
          <w:p w14:paraId="3C95B753" w14:textId="65E0DACB" w:rsidR="00447310" w:rsidRPr="005254FB" w:rsidRDefault="00447310" w:rsidP="00447310">
            <w:pPr>
              <w:pStyle w:val="ac"/>
              <w:spacing w:before="0" w:beforeAutospacing="0" w:after="40" w:afterAutospacing="0" w:line="256" w:lineRule="auto"/>
              <w:jc w:val="center"/>
              <w:rPr>
                <w:color w:val="000000"/>
                <w:sz w:val="28"/>
                <w:szCs w:val="28"/>
                <w:lang w:val="uk-UA"/>
              </w:rPr>
            </w:pPr>
            <w:r w:rsidRPr="005254FB">
              <w:rPr>
                <w:color w:val="000000"/>
                <w:sz w:val="28"/>
                <w:szCs w:val="28"/>
                <w:lang w:val="uk-UA"/>
              </w:rPr>
              <w:t>Голова Тендерного комітету</w:t>
            </w:r>
          </w:p>
          <w:p w14:paraId="50B5D2C7" w14:textId="0CA7C3AB" w:rsidR="00447310" w:rsidRPr="00926F5F" w:rsidRDefault="00447310" w:rsidP="00447310">
            <w:pPr>
              <w:widowControl w:val="0"/>
              <w:shd w:val="clear" w:color="auto" w:fill="FFFFFF"/>
              <w:autoSpaceDE w:val="0"/>
              <w:autoSpaceDN w:val="0"/>
              <w:adjustRightInd w:val="0"/>
              <w:ind w:right="1"/>
              <w:jc w:val="center"/>
              <w:rPr>
                <w:sz w:val="28"/>
                <w:szCs w:val="28"/>
              </w:rPr>
            </w:pPr>
            <w:r w:rsidRPr="00926F5F">
              <w:rPr>
                <w:sz w:val="28"/>
                <w:szCs w:val="28"/>
              </w:rPr>
              <w:t xml:space="preserve">______________ </w:t>
            </w:r>
            <w:r w:rsidR="00636302">
              <w:rPr>
                <w:sz w:val="28"/>
                <w:szCs w:val="28"/>
              </w:rPr>
              <w:t>Бойко С.П</w:t>
            </w:r>
            <w:r w:rsidRPr="00926F5F">
              <w:rPr>
                <w:b/>
                <w:bCs/>
                <w:sz w:val="28"/>
                <w:szCs w:val="28"/>
              </w:rPr>
              <w:t>.</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F85F5EC" w14:textId="77777777" w:rsidR="00AE6EFB" w:rsidRPr="00137FDE" w:rsidRDefault="00AE6EFB" w:rsidP="00AE6EFB">
      <w:pPr>
        <w:pStyle w:val="1"/>
        <w:ind w:right="1"/>
        <w:jc w:val="center"/>
        <w:rPr>
          <w:szCs w:val="28"/>
        </w:rPr>
      </w:pPr>
    </w:p>
    <w:p w14:paraId="51386980" w14:textId="77777777" w:rsidR="00AE6EFB" w:rsidRPr="00137FDE" w:rsidRDefault="00AE6EFB" w:rsidP="00AE6EFB">
      <w:pPr>
        <w:rPr>
          <w:lang w:val="ru-RU"/>
        </w:rPr>
      </w:pPr>
    </w:p>
    <w:p w14:paraId="7C343C9F" w14:textId="77777777" w:rsidR="00AE6EFB" w:rsidRPr="00137FDE" w:rsidRDefault="00AE6EFB" w:rsidP="00AE6EFB"/>
    <w:p w14:paraId="7B0699E4" w14:textId="5835E802" w:rsidR="00AE6EFB" w:rsidRDefault="00636302" w:rsidP="00AE6EFB">
      <w:pPr>
        <w:shd w:val="clear" w:color="auto" w:fill="FFFFFF"/>
        <w:ind w:right="1"/>
        <w:jc w:val="center"/>
        <w:rPr>
          <w:b/>
          <w:sz w:val="32"/>
          <w:szCs w:val="32"/>
        </w:rPr>
      </w:pPr>
      <w:r>
        <w:rPr>
          <w:b/>
          <w:sz w:val="32"/>
          <w:szCs w:val="32"/>
        </w:rPr>
        <w:t>42120000-6 Насоси та компресори</w:t>
      </w:r>
    </w:p>
    <w:p w14:paraId="271273BD" w14:textId="77777777" w:rsidR="00636302" w:rsidRPr="00AB283C" w:rsidRDefault="00636302" w:rsidP="00AE6EFB">
      <w:pPr>
        <w:shd w:val="clear" w:color="auto" w:fill="FFFFFF"/>
        <w:ind w:right="1"/>
        <w:jc w:val="center"/>
        <w:rPr>
          <w:b/>
          <w:sz w:val="32"/>
          <w:szCs w:val="32"/>
        </w:rPr>
      </w:pPr>
    </w:p>
    <w:p w14:paraId="474AC307" w14:textId="0307524D" w:rsidR="00AE6EFB" w:rsidRPr="00AB283C" w:rsidRDefault="00636302" w:rsidP="00AE6EFB">
      <w:pPr>
        <w:shd w:val="clear" w:color="auto" w:fill="FFFFFF"/>
        <w:ind w:right="1"/>
        <w:jc w:val="center"/>
        <w:rPr>
          <w:b/>
          <w:sz w:val="32"/>
          <w:szCs w:val="32"/>
        </w:rPr>
      </w:pPr>
      <w:r>
        <w:rPr>
          <w:b/>
          <w:sz w:val="32"/>
          <w:szCs w:val="32"/>
        </w:rPr>
        <w:t>(частини запасні в асортименті до бурових насосів</w:t>
      </w:r>
      <w:r w:rsidR="008E4DA0">
        <w:rPr>
          <w:b/>
          <w:sz w:val="32"/>
          <w:szCs w:val="32"/>
        </w:rPr>
        <w:t>)</w:t>
      </w:r>
    </w:p>
    <w:p w14:paraId="1A28BF7C" w14:textId="77777777" w:rsidR="00AE6EFB" w:rsidRPr="00AB283C" w:rsidRDefault="00AE6EFB" w:rsidP="00AE6EFB">
      <w:pPr>
        <w:shd w:val="clear" w:color="auto" w:fill="FFFFFF"/>
        <w:tabs>
          <w:tab w:val="left" w:pos="9390"/>
        </w:tabs>
        <w:ind w:right="1"/>
      </w:pPr>
      <w:r w:rsidRPr="00AB283C">
        <w:tab/>
      </w:r>
    </w:p>
    <w:p w14:paraId="2846A6A7" w14:textId="77777777" w:rsidR="00AE6EFB" w:rsidRPr="00AB283C" w:rsidRDefault="00AE6EFB" w:rsidP="00AE6EFB">
      <w:pPr>
        <w:shd w:val="clear" w:color="auto" w:fill="FFFFFF"/>
        <w:ind w:right="1"/>
      </w:pPr>
    </w:p>
    <w:p w14:paraId="39742DC2" w14:textId="77777777" w:rsidR="00AE6EFB" w:rsidRPr="00AB283C" w:rsidRDefault="00AE6EFB" w:rsidP="00AE6EFB">
      <w:pPr>
        <w:shd w:val="clear" w:color="auto" w:fill="FFFFFF"/>
        <w:ind w:right="1"/>
      </w:pPr>
    </w:p>
    <w:p w14:paraId="05F2921E" w14:textId="61DBA29F" w:rsidR="00AE6EFB" w:rsidRPr="00447310" w:rsidRDefault="00AE6EFB" w:rsidP="00AE6EFB">
      <w:pPr>
        <w:shd w:val="clear" w:color="auto" w:fill="FFFFFF"/>
        <w:ind w:right="1"/>
        <w:jc w:val="center"/>
        <w:rPr>
          <w:sz w:val="28"/>
          <w:szCs w:val="28"/>
          <w:u w:val="single"/>
          <w:lang w:val="en-US"/>
        </w:rPr>
      </w:pPr>
      <w:r w:rsidRPr="003C2A49">
        <w:rPr>
          <w:sz w:val="28"/>
          <w:szCs w:val="28"/>
        </w:rPr>
        <w:t xml:space="preserve">Номер процедури закупівлі: </w:t>
      </w:r>
      <w:r w:rsidRPr="00E804CA">
        <w:rPr>
          <w:b/>
          <w:sz w:val="28"/>
          <w:szCs w:val="28"/>
          <w:u w:val="single"/>
        </w:rPr>
        <w:t>1</w:t>
      </w:r>
      <w:r w:rsidR="008D7468">
        <w:rPr>
          <w:b/>
          <w:sz w:val="28"/>
          <w:szCs w:val="28"/>
          <w:u w:val="single"/>
        </w:rPr>
        <w:t>9</w:t>
      </w:r>
      <w:r w:rsidRPr="00E804CA">
        <w:rPr>
          <w:b/>
          <w:sz w:val="28"/>
          <w:szCs w:val="28"/>
          <w:u w:val="single"/>
        </w:rPr>
        <w:t>Т-</w:t>
      </w:r>
      <w:r w:rsidR="008E4DA0">
        <w:rPr>
          <w:b/>
          <w:sz w:val="28"/>
          <w:szCs w:val="28"/>
          <w:u w:val="single"/>
        </w:rPr>
        <w:t>080</w:t>
      </w:r>
      <w:bookmarkStart w:id="0" w:name="_GoBack"/>
      <w:bookmarkEnd w:id="0"/>
    </w:p>
    <w:p w14:paraId="45DC2B24" w14:textId="77777777" w:rsidR="00AE6EFB" w:rsidRPr="003C2A49" w:rsidRDefault="00AE6EFB" w:rsidP="00AE6EFB">
      <w:pPr>
        <w:shd w:val="clear" w:color="auto" w:fill="FFFFFF"/>
        <w:ind w:right="1"/>
        <w:rPr>
          <w:sz w:val="28"/>
          <w:szCs w:val="28"/>
        </w:rPr>
      </w:pP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6A67474C" w14:textId="0B12AC48" w:rsidR="00AE6EFB" w:rsidRDefault="00AE6EFB" w:rsidP="00AE6EFB">
      <w:pPr>
        <w:shd w:val="clear" w:color="auto" w:fill="FFFFFF"/>
        <w:ind w:right="1"/>
        <w:jc w:val="center"/>
      </w:pPr>
    </w:p>
    <w:p w14:paraId="666807DE" w14:textId="77777777" w:rsidR="005B55A4" w:rsidRDefault="005B55A4" w:rsidP="00AE6EFB">
      <w:pPr>
        <w:shd w:val="clear" w:color="auto" w:fill="FFFFFF"/>
        <w:ind w:right="1"/>
        <w:jc w:val="center"/>
      </w:pPr>
    </w:p>
    <w:p w14:paraId="17271A36" w14:textId="77777777" w:rsidR="00AE6EFB" w:rsidRDefault="00AE6EFB" w:rsidP="00AE6EFB">
      <w:pPr>
        <w:shd w:val="clear" w:color="auto" w:fill="FFFFFF"/>
        <w:ind w:right="1"/>
        <w:jc w:val="center"/>
      </w:pPr>
    </w:p>
    <w:p w14:paraId="522536CC" w14:textId="363979A1" w:rsidR="00AE6EFB" w:rsidRDefault="00AE6EFB" w:rsidP="00AE6EFB">
      <w:pPr>
        <w:shd w:val="clear" w:color="auto" w:fill="FFFFFF"/>
        <w:ind w:right="1"/>
        <w:jc w:val="center"/>
      </w:pPr>
    </w:p>
    <w:p w14:paraId="55FBF2A0" w14:textId="77777777" w:rsidR="00636302" w:rsidRDefault="00636302" w:rsidP="00AE6EFB">
      <w:pPr>
        <w:shd w:val="clear" w:color="auto" w:fill="FFFFFF"/>
        <w:ind w:right="1"/>
        <w:jc w:val="center"/>
      </w:pPr>
    </w:p>
    <w:p w14:paraId="4E0ADE03" w14:textId="77777777" w:rsidR="003B2133" w:rsidRPr="00AB283C" w:rsidRDefault="003B2133"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4E57DB6" w:rsidR="00AE6EFB" w:rsidRPr="00926F5F" w:rsidRDefault="00636302" w:rsidP="00841B80">
            <w:pPr>
              <w:jc w:val="right"/>
            </w:pPr>
            <w:r>
              <w:t>Відділ</w:t>
            </w:r>
            <w:r w:rsidR="00AE6EFB" w:rsidRPr="00926F5F">
              <w:t xml:space="preserve"> організації </w:t>
            </w:r>
            <w:proofErr w:type="spellStart"/>
            <w:r w:rsidR="00AE6EFB" w:rsidRPr="00926F5F">
              <w:t>закупівель</w:t>
            </w:r>
            <w:proofErr w:type="spellEnd"/>
            <w:r w:rsidR="00AE6EFB" w:rsidRPr="00926F5F">
              <w:t xml:space="preserve"> /______________/_______________</w:t>
            </w:r>
          </w:p>
          <w:p w14:paraId="0DBB99FA" w14:textId="77777777" w:rsidR="00AE6EFB" w:rsidRPr="00926F5F" w:rsidRDefault="00AE6EFB" w:rsidP="00841B80">
            <w:pPr>
              <w:jc w:val="right"/>
            </w:pPr>
          </w:p>
          <w:p w14:paraId="710EC2E4" w14:textId="7CEB5D18" w:rsidR="00AE6EFB" w:rsidRPr="00926F5F" w:rsidRDefault="00AE6EFB" w:rsidP="00841B80">
            <w:pPr>
              <w:jc w:val="right"/>
            </w:pPr>
            <w:r w:rsidRPr="00926F5F">
              <w:t xml:space="preserve">Відповідальний </w:t>
            </w:r>
            <w:r w:rsidR="00636302">
              <w:t>від</w:t>
            </w:r>
            <w:r w:rsidRPr="00926F5F">
              <w:t>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268B453D" w14:textId="77777777" w:rsidR="00BC7754" w:rsidRPr="00137FDE" w:rsidRDefault="00BC7754"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C3A6E2F" w14:textId="77777777" w:rsidR="00636302" w:rsidRDefault="00636302" w:rsidP="00636302">
            <w:r w:rsidRPr="00A649DB">
              <w:t xml:space="preserve">Філія </w:t>
            </w:r>
            <w:r>
              <w:t>Б</w:t>
            </w:r>
            <w:r w:rsidRPr="00A649DB">
              <w:t>урове управління «</w:t>
            </w:r>
            <w:proofErr w:type="spellStart"/>
            <w:r w:rsidRPr="00A649DB">
              <w:t>Укрбургаз</w:t>
            </w:r>
            <w:proofErr w:type="spellEnd"/>
            <w:r w:rsidRPr="00A649DB">
              <w:t>»</w:t>
            </w:r>
            <w:r>
              <w:rPr>
                <w:b/>
              </w:rPr>
              <w:t xml:space="preserve"> </w:t>
            </w:r>
            <w:r>
              <w:t>А</w:t>
            </w:r>
            <w:r w:rsidRPr="002E5574">
              <w:t>кціонерн</w:t>
            </w:r>
            <w:r>
              <w:t>ого</w:t>
            </w:r>
            <w:r w:rsidRPr="002E5574">
              <w:t xml:space="preserve"> товариств</w:t>
            </w:r>
            <w:r>
              <w:t>а</w:t>
            </w:r>
            <w:r w:rsidRPr="002E5574">
              <w:t xml:space="preserve"> </w:t>
            </w:r>
            <w:r>
              <w:t>«</w:t>
            </w:r>
            <w:r w:rsidRPr="000D0C1D">
              <w:rPr>
                <w:bCs/>
                <w:iCs/>
              </w:rPr>
              <w:t>Укргазвидобування»</w:t>
            </w:r>
            <w:r>
              <w:rPr>
                <w:b/>
              </w:rPr>
              <w:t xml:space="preserve"> </w:t>
            </w:r>
            <w:r w:rsidRPr="00A649DB">
              <w:t xml:space="preserve">63304, Харківська обл., м. </w:t>
            </w:r>
            <w:proofErr w:type="spellStart"/>
            <w:r w:rsidRPr="00A649DB">
              <w:t>Красноград</w:t>
            </w:r>
            <w:proofErr w:type="spellEnd"/>
            <w:r w:rsidRPr="00A649DB">
              <w:t>, вул. Полтавська, 86</w:t>
            </w:r>
          </w:p>
          <w:p w14:paraId="78A1EA92" w14:textId="77777777" w:rsidR="00636302" w:rsidRPr="00AB283C" w:rsidRDefault="00636302" w:rsidP="00636302">
            <w:pPr>
              <w:rPr>
                <w:b/>
              </w:rPr>
            </w:pPr>
            <w:r w:rsidRPr="00AB283C">
              <w:rPr>
                <w:b/>
              </w:rPr>
              <w:t xml:space="preserve">Графік робочого часу: </w:t>
            </w:r>
          </w:p>
          <w:p w14:paraId="76B0E51D" w14:textId="77777777" w:rsidR="00636302" w:rsidRPr="00AB283C" w:rsidRDefault="00636302" w:rsidP="00636302">
            <w:r w:rsidRPr="00AB283C">
              <w:t xml:space="preserve">Початок роботи </w:t>
            </w:r>
            <w:r>
              <w:t xml:space="preserve">понеділок – п’ятниця </w:t>
            </w:r>
            <w:r w:rsidRPr="00AB283C">
              <w:t xml:space="preserve">– 8 год. 00 хв.; </w:t>
            </w:r>
          </w:p>
          <w:p w14:paraId="7B526FF5" w14:textId="77777777" w:rsidR="00636302" w:rsidRPr="00AB283C" w:rsidRDefault="00636302" w:rsidP="00636302">
            <w:r w:rsidRPr="00AB283C">
              <w:t xml:space="preserve">обідня перерва: 12 год. </w:t>
            </w:r>
            <w:r>
              <w:t>0</w:t>
            </w:r>
            <w:r w:rsidRPr="00AB283C">
              <w:t>0 хв. – 1</w:t>
            </w:r>
            <w:r>
              <w:t>3</w:t>
            </w:r>
            <w:r w:rsidRPr="00AB283C">
              <w:t xml:space="preserve"> год.</w:t>
            </w:r>
            <w:r>
              <w:t>00</w:t>
            </w:r>
            <w:r w:rsidRPr="00AB283C">
              <w:t xml:space="preserve"> хв.; </w:t>
            </w:r>
          </w:p>
          <w:p w14:paraId="249E15E6" w14:textId="77777777" w:rsidR="00636302" w:rsidRDefault="00636302" w:rsidP="00636302">
            <w:r w:rsidRPr="00AB283C">
              <w:t>кінець робочого дня: понеділок</w:t>
            </w:r>
            <w:r>
              <w:t xml:space="preserve"> - четвер </w:t>
            </w:r>
            <w:r w:rsidRPr="00AB283C">
              <w:t xml:space="preserve">– 17 год. </w:t>
            </w:r>
            <w:r>
              <w:t>30</w:t>
            </w:r>
            <w:r w:rsidRPr="00AB283C">
              <w:t xml:space="preserve"> хв</w:t>
            </w:r>
            <w:r>
              <w:t>,</w:t>
            </w:r>
          </w:p>
          <w:p w14:paraId="11505E25" w14:textId="5FBAD0D3" w:rsidR="00AE6EFB" w:rsidRPr="00AB283C" w:rsidRDefault="00636302" w:rsidP="00636302">
            <w:pPr>
              <w:rPr>
                <w:b/>
              </w:rPr>
            </w:pPr>
            <w:r>
              <w:t xml:space="preserve">                                     п’ятниця – 15 год. 00 хв</w:t>
            </w:r>
            <w:r w:rsidRPr="00AB283C">
              <w:t>.</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6382914" w14:textId="77777777" w:rsidR="00636302" w:rsidRPr="000D656F" w:rsidRDefault="00636302" w:rsidP="00636302">
            <w:pPr>
              <w:rPr>
                <w:color w:val="002060"/>
              </w:rPr>
            </w:pPr>
            <w:r w:rsidRPr="000D656F">
              <w:rPr>
                <w:color w:val="002060"/>
              </w:rPr>
              <w:t xml:space="preserve">Відповідальний закупник Новіков Сергій Олексійович, </w:t>
            </w:r>
            <w:r>
              <w:rPr>
                <w:color w:val="002060"/>
              </w:rPr>
              <w:t xml:space="preserve">начальник відділу забезпечення матеріально-технічними ресурсами, </w:t>
            </w:r>
            <w:proofErr w:type="spellStart"/>
            <w:r w:rsidRPr="000D656F">
              <w:rPr>
                <w:color w:val="002060"/>
              </w:rPr>
              <w:t>тел</w:t>
            </w:r>
            <w:proofErr w:type="spellEnd"/>
            <w:r w:rsidRPr="000D656F">
              <w:rPr>
                <w:color w:val="002060"/>
              </w:rPr>
              <w:t xml:space="preserve">. (05744)7-19-31, </w:t>
            </w:r>
            <w:r>
              <w:rPr>
                <w:color w:val="002060"/>
              </w:rPr>
              <w:t xml:space="preserve">         </w:t>
            </w:r>
            <w:r w:rsidRPr="000D656F">
              <w:rPr>
                <w:color w:val="002060"/>
              </w:rPr>
              <w:t>е-</w:t>
            </w:r>
            <w:proofErr w:type="spellStart"/>
            <w:r w:rsidRPr="000D656F">
              <w:rPr>
                <w:color w:val="002060"/>
              </w:rPr>
              <w:t>mail</w:t>
            </w:r>
            <w:proofErr w:type="spellEnd"/>
            <w:r w:rsidRPr="000D656F">
              <w:rPr>
                <w:color w:val="002060"/>
              </w:rPr>
              <w:t>: s.novikov@ukrburgas.com.ua</w:t>
            </w:r>
          </w:p>
          <w:p w14:paraId="138CD4E3" w14:textId="77777777" w:rsidR="00636302" w:rsidRDefault="00636302" w:rsidP="00636302">
            <w:pPr>
              <w:ind w:left="99"/>
              <w:jc w:val="both"/>
              <w:rPr>
                <w:rFonts w:eastAsia="Calibri"/>
                <w:color w:val="000080"/>
              </w:rPr>
            </w:pPr>
          </w:p>
          <w:p w14:paraId="564FB07C" w14:textId="77777777" w:rsidR="00636302" w:rsidRDefault="00636302" w:rsidP="00636302">
            <w:pPr>
              <w:ind w:left="99"/>
              <w:jc w:val="both"/>
              <w:rPr>
                <w:rFonts w:eastAsia="Calibri"/>
              </w:rPr>
            </w:pPr>
            <w:r w:rsidRPr="007F74C4">
              <w:rPr>
                <w:rFonts w:eastAsia="Calibri"/>
                <w:color w:val="000080"/>
              </w:rPr>
              <w:t xml:space="preserve">за довідками з </w:t>
            </w:r>
            <w:r>
              <w:rPr>
                <w:rFonts w:eastAsia="Calibri"/>
                <w:color w:val="000080"/>
              </w:rPr>
              <w:t>технічних питань</w:t>
            </w:r>
            <w:r w:rsidRPr="007F74C4">
              <w:rPr>
                <w:rFonts w:eastAsia="Calibri"/>
                <w:color w:val="000080"/>
              </w:rPr>
              <w:t xml:space="preserve"> </w:t>
            </w:r>
            <w:r>
              <w:rPr>
                <w:rFonts w:eastAsia="Calibri"/>
                <w:color w:val="000080"/>
              </w:rPr>
              <w:t>–</w:t>
            </w:r>
            <w:r>
              <w:rPr>
                <w:rFonts w:eastAsia="Calibri"/>
              </w:rPr>
              <w:t xml:space="preserve"> </w:t>
            </w:r>
            <w:r w:rsidRPr="006C3C85">
              <w:rPr>
                <w:rFonts w:eastAsia="Calibri"/>
              </w:rPr>
              <w:t xml:space="preserve">Петрів Ігор Михайлович, провідний механік, </w:t>
            </w:r>
            <w:proofErr w:type="spellStart"/>
            <w:r w:rsidRPr="006C3C85">
              <w:rPr>
                <w:rFonts w:eastAsia="Calibri"/>
              </w:rPr>
              <w:t>тел</w:t>
            </w:r>
            <w:proofErr w:type="spellEnd"/>
            <w:r w:rsidRPr="006C3C85">
              <w:rPr>
                <w:rFonts w:eastAsia="Calibri"/>
              </w:rPr>
              <w:t>. (05744)7-10-99;</w:t>
            </w:r>
          </w:p>
          <w:p w14:paraId="0B5247C6" w14:textId="77777777" w:rsidR="00636302" w:rsidRPr="006C3C85" w:rsidRDefault="00636302" w:rsidP="00636302">
            <w:pPr>
              <w:ind w:left="99"/>
              <w:jc w:val="both"/>
              <w:rPr>
                <w:rFonts w:eastAsia="Calibri"/>
              </w:rPr>
            </w:pPr>
          </w:p>
          <w:p w14:paraId="6E981FEA" w14:textId="77777777" w:rsidR="00636302" w:rsidRDefault="00636302" w:rsidP="00636302">
            <w:pPr>
              <w:ind w:left="99"/>
              <w:jc w:val="both"/>
              <w:rPr>
                <w:rFonts w:eastAsia="Calibri"/>
                <w:color w:val="000080"/>
              </w:rPr>
            </w:pPr>
            <w:r w:rsidRPr="007F74C4">
              <w:rPr>
                <w:rFonts w:eastAsia="Calibri"/>
                <w:color w:val="000080"/>
              </w:rPr>
              <w:t>щодо Опитувальника контрагента (Додаток 7 та 8):</w:t>
            </w:r>
            <w:r>
              <w:rPr>
                <w:color w:val="002060"/>
                <w:sz w:val="22"/>
                <w:szCs w:val="22"/>
              </w:rPr>
              <w:t xml:space="preserve"> Тищенко Ігор Миколайович, начальник сектору з економічної безпеки відділу безпеки</w:t>
            </w:r>
            <w:r>
              <w:rPr>
                <w:rFonts w:eastAsia="Calibri"/>
                <w:color w:val="000080"/>
              </w:rPr>
              <w:t xml:space="preserve">,  </w:t>
            </w:r>
            <w:proofErr w:type="spellStart"/>
            <w:r w:rsidRPr="007F74C4">
              <w:rPr>
                <w:rFonts w:eastAsia="Calibri"/>
                <w:color w:val="000080"/>
              </w:rPr>
              <w:t>тел</w:t>
            </w:r>
            <w:proofErr w:type="spellEnd"/>
            <w:r w:rsidRPr="007F74C4">
              <w:rPr>
                <w:rFonts w:eastAsia="Calibri"/>
                <w:color w:val="000080"/>
              </w:rPr>
              <w:t>.: (</w:t>
            </w:r>
            <w:r>
              <w:rPr>
                <w:rFonts w:eastAsia="Calibri"/>
                <w:color w:val="000080"/>
              </w:rPr>
              <w:t xml:space="preserve">05744) </w:t>
            </w:r>
            <w:r w:rsidRPr="007F74C4">
              <w:rPr>
                <w:rFonts w:eastAsia="Calibri"/>
                <w:color w:val="000080"/>
              </w:rPr>
              <w:t xml:space="preserve"> </w:t>
            </w:r>
            <w:r>
              <w:rPr>
                <w:rFonts w:eastAsia="Calibri"/>
                <w:color w:val="000080"/>
              </w:rPr>
              <w:t>7-15-46</w:t>
            </w:r>
            <w:r w:rsidRPr="007F74C4">
              <w:rPr>
                <w:rFonts w:eastAsia="Calibri"/>
                <w:color w:val="000080"/>
              </w:rPr>
              <w:t>;</w:t>
            </w:r>
          </w:p>
          <w:p w14:paraId="5D0D3B8F" w14:textId="77777777" w:rsidR="00636302" w:rsidRPr="007F74C4" w:rsidRDefault="00636302" w:rsidP="00636302">
            <w:pPr>
              <w:ind w:left="99"/>
              <w:jc w:val="both"/>
              <w:rPr>
                <w:rFonts w:eastAsia="Calibri"/>
                <w:color w:val="000080"/>
              </w:rPr>
            </w:pPr>
          </w:p>
          <w:p w14:paraId="5FB2B7FC" w14:textId="77777777" w:rsidR="00636302" w:rsidRPr="007F74C4" w:rsidRDefault="00636302" w:rsidP="00636302">
            <w:pPr>
              <w:ind w:left="99"/>
              <w:jc w:val="both"/>
              <w:rPr>
                <w:rFonts w:eastAsia="Calibri"/>
                <w:color w:val="000080"/>
              </w:rPr>
            </w:pPr>
            <w:r w:rsidRPr="007F74C4">
              <w:rPr>
                <w:rFonts w:eastAsia="Calibri"/>
                <w:color w:val="000080"/>
              </w:rPr>
              <w:t xml:space="preserve">щодо проведення процедури закупівлі – відділ організації </w:t>
            </w:r>
            <w:proofErr w:type="spellStart"/>
            <w:r w:rsidRPr="007F74C4">
              <w:rPr>
                <w:rFonts w:eastAsia="Calibri"/>
                <w:color w:val="000080"/>
              </w:rPr>
              <w:t>закупівель</w:t>
            </w:r>
            <w:proofErr w:type="spellEnd"/>
          </w:p>
          <w:p w14:paraId="03AE6733" w14:textId="664932FC" w:rsidR="00AE6EFB" w:rsidRPr="00AB283C" w:rsidRDefault="00636302" w:rsidP="00636302">
            <w:pPr>
              <w:jc w:val="both"/>
            </w:pPr>
            <w:proofErr w:type="spellStart"/>
            <w:r w:rsidRPr="007F74C4">
              <w:rPr>
                <w:rFonts w:eastAsia="Calibri"/>
                <w:color w:val="000080"/>
              </w:rPr>
              <w:t>тел</w:t>
            </w:r>
            <w:proofErr w:type="spellEnd"/>
            <w:r w:rsidRPr="007F74C4">
              <w:rPr>
                <w:rFonts w:eastAsia="Calibri"/>
                <w:color w:val="000080"/>
              </w:rPr>
              <w:t>. (</w:t>
            </w:r>
            <w:r>
              <w:rPr>
                <w:rFonts w:eastAsia="Calibri"/>
                <w:color w:val="000080"/>
              </w:rPr>
              <w:t>05744</w:t>
            </w:r>
            <w:r w:rsidRPr="007F74C4">
              <w:rPr>
                <w:rFonts w:eastAsia="Calibri"/>
                <w:color w:val="000080"/>
              </w:rPr>
              <w:t xml:space="preserve">) </w:t>
            </w:r>
            <w:r>
              <w:rPr>
                <w:rFonts w:eastAsia="Calibri"/>
                <w:color w:val="000080"/>
              </w:rPr>
              <w:t>7-24-35</w:t>
            </w:r>
            <w:r w:rsidRPr="007F74C4">
              <w:rPr>
                <w:rFonts w:eastAsia="Calibri"/>
                <w:color w:val="000080"/>
              </w:rPr>
              <w:t>; е-</w:t>
            </w:r>
            <w:proofErr w:type="spellStart"/>
            <w:r w:rsidRPr="007F74C4">
              <w:rPr>
                <w:rFonts w:eastAsia="Calibri"/>
                <w:color w:val="000080"/>
              </w:rPr>
              <w:t>mail</w:t>
            </w:r>
            <w:proofErr w:type="spellEnd"/>
            <w:r w:rsidRPr="007F74C4">
              <w:rPr>
                <w:rFonts w:eastAsia="Calibri"/>
                <w:color w:val="000080"/>
              </w:rPr>
              <w:t xml:space="preserve">: </w:t>
            </w:r>
            <w:hyperlink r:id="rId10" w:history="1">
              <w:r w:rsidRPr="007F34F3">
                <w:rPr>
                  <w:rStyle w:val="af6"/>
                  <w:rFonts w:ascii="Times New Roman CYR" w:hAnsi="Times New Roman CYR"/>
                  <w:lang w:val="en-US"/>
                </w:rPr>
                <w:t>tender</w:t>
              </w:r>
              <w:r w:rsidRPr="002F0002">
                <w:rPr>
                  <w:rStyle w:val="af6"/>
                  <w:rFonts w:ascii="Times New Roman CYR" w:hAnsi="Times New Roman CYR"/>
                </w:rPr>
                <w:t>.</w:t>
              </w:r>
              <w:r w:rsidRPr="007F34F3">
                <w:rPr>
                  <w:rStyle w:val="af6"/>
                  <w:rFonts w:ascii="Times New Roman CYR" w:hAnsi="Times New Roman CYR"/>
                  <w:lang w:val="en-US"/>
                </w:rPr>
                <w:t>ubg</w:t>
              </w:r>
              <w:r w:rsidRPr="007F34F3">
                <w:rPr>
                  <w:rStyle w:val="af6"/>
                  <w:rFonts w:ascii="Times New Roman CYR" w:hAnsi="Times New Roman CYR"/>
                </w:rPr>
                <w:t>@</w:t>
              </w:r>
              <w:r w:rsidRPr="007F34F3">
                <w:rPr>
                  <w:rStyle w:val="af6"/>
                  <w:rFonts w:ascii="Times New Roman CYR" w:hAnsi="Times New Roman CYR"/>
                  <w:lang w:val="en-US"/>
                </w:rPr>
                <w:t>ukrburgas</w:t>
              </w:r>
              <w:r w:rsidRPr="007F34F3">
                <w:rPr>
                  <w:rStyle w:val="af6"/>
                  <w:rFonts w:ascii="Times New Roman CYR" w:hAnsi="Times New Roman CYR"/>
                </w:rPr>
                <w:t>.</w:t>
              </w:r>
              <w:r w:rsidRPr="007F34F3">
                <w:rPr>
                  <w:rStyle w:val="af6"/>
                  <w:rFonts w:ascii="Times New Roman CYR" w:hAnsi="Times New Roman CYR"/>
                  <w:lang w:val="en-US"/>
                </w:rPr>
                <w:t>com</w:t>
              </w:r>
              <w:r w:rsidRPr="007F34F3">
                <w:rPr>
                  <w:rStyle w:val="af6"/>
                  <w:rFonts w:ascii="Times New Roman CYR" w:hAnsi="Times New Roman CYR"/>
                </w:rPr>
                <w:t>.</w:t>
              </w:r>
              <w:proofErr w:type="spellStart"/>
              <w:r w:rsidRPr="007F34F3">
                <w:rPr>
                  <w:rStyle w:val="af6"/>
                  <w:rFonts w:ascii="Times New Roman CYR" w:hAnsi="Times New Roman CYR"/>
                  <w:lang w:val="en-US"/>
                </w:rPr>
                <w:t>ua</w:t>
              </w:r>
              <w:proofErr w:type="spellEnd"/>
            </w:hyperlink>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AE6EFB" w:rsidRPr="00AB283C"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AB283C" w:rsidRDefault="00AE6EFB" w:rsidP="000860E8">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767ECCD2" w:rsidR="00AE6EFB" w:rsidRPr="00AB283C" w:rsidRDefault="00636302" w:rsidP="000860E8">
            <w:pPr>
              <w:rPr>
                <w:rFonts w:eastAsia="Arial Unicode MS"/>
                <w:b/>
              </w:rPr>
            </w:pPr>
            <w:r>
              <w:rPr>
                <w:rFonts w:eastAsia="Arial Unicode MS"/>
                <w:b/>
              </w:rPr>
              <w:t>42120000-6 Насоси та компресори</w:t>
            </w:r>
          </w:p>
        </w:tc>
      </w:tr>
      <w:tr w:rsidR="00AE6EFB" w:rsidRPr="00AB283C"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AB283C" w:rsidRDefault="00AE6EFB" w:rsidP="000860E8">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194E3FF5" w:rsidR="00AE6EFB" w:rsidRPr="00AB283C" w:rsidRDefault="00636302" w:rsidP="000860E8">
            <w:pPr>
              <w:rPr>
                <w:rFonts w:eastAsia="Arial Unicode MS"/>
                <w:b/>
              </w:rPr>
            </w:pPr>
            <w:r>
              <w:rPr>
                <w:rFonts w:eastAsia="Arial Unicode MS"/>
                <w:b/>
              </w:rPr>
              <w:t>Частини запасні до бурових насосів</w:t>
            </w:r>
          </w:p>
        </w:tc>
      </w:tr>
      <w:tr w:rsidR="00AE6EFB" w:rsidRPr="00AB283C"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AB283C" w:rsidRDefault="00AE6EFB" w:rsidP="000860E8">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41B053E" w14:textId="77777777" w:rsidR="00636302" w:rsidRDefault="00636302" w:rsidP="00636302">
            <w:pPr>
              <w:rPr>
                <w:b/>
              </w:rPr>
            </w:pPr>
            <w:proofErr w:type="spellStart"/>
            <w:r w:rsidRPr="00030DFD">
              <w:rPr>
                <w:b/>
              </w:rPr>
              <w:t>Красноградська</w:t>
            </w:r>
            <w:proofErr w:type="spellEnd"/>
            <w:r w:rsidRPr="00030DFD">
              <w:rPr>
                <w:b/>
              </w:rPr>
              <w:t xml:space="preserve"> база виробничо – технічного забезпечення і комплектації БУ «</w:t>
            </w:r>
            <w:proofErr w:type="spellStart"/>
            <w:r w:rsidRPr="00030DFD">
              <w:rPr>
                <w:b/>
              </w:rPr>
              <w:t>Укрбургаз</w:t>
            </w:r>
            <w:proofErr w:type="spellEnd"/>
            <w:r w:rsidRPr="00030DFD">
              <w:rPr>
                <w:b/>
              </w:rPr>
              <w:t xml:space="preserve">», 63303 Харківська обл., м. </w:t>
            </w:r>
            <w:proofErr w:type="spellStart"/>
            <w:r w:rsidRPr="00030DFD">
              <w:rPr>
                <w:b/>
              </w:rPr>
              <w:t>Красноград</w:t>
            </w:r>
            <w:proofErr w:type="spellEnd"/>
            <w:r w:rsidRPr="00030DFD">
              <w:rPr>
                <w:b/>
              </w:rPr>
              <w:t>, вул. Українська, 165</w:t>
            </w:r>
            <w:r>
              <w:rPr>
                <w:b/>
                <w:lang w:val="ru-RU"/>
              </w:rPr>
              <w:t>.</w:t>
            </w:r>
          </w:p>
          <w:p w14:paraId="2C342062" w14:textId="1F1A708D" w:rsidR="00AE6EFB" w:rsidRPr="00AB283C" w:rsidRDefault="001D6D64" w:rsidP="00636302">
            <w:pPr>
              <w:rPr>
                <w:b/>
              </w:rPr>
            </w:pPr>
            <w:r>
              <w:rPr>
                <w:b/>
              </w:rPr>
              <w:t>Кількість: 24 найменування</w:t>
            </w:r>
          </w:p>
        </w:tc>
      </w:tr>
      <w:tr w:rsidR="00AE6EFB" w:rsidRPr="00AB283C"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AB283C" w:rsidRDefault="00AE6EFB" w:rsidP="000860E8">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B27FBE5" w:rsidR="00AE6EFB" w:rsidRPr="00AB283C" w:rsidRDefault="00636302" w:rsidP="000860E8">
            <w:pPr>
              <w:rPr>
                <w:b/>
              </w:rPr>
            </w:pPr>
            <w:r>
              <w:rPr>
                <w:b/>
              </w:rPr>
              <w:t>Окремими партіями, протягом 30 днів після письмового замовлення Покупця</w:t>
            </w:r>
          </w:p>
        </w:tc>
      </w:tr>
      <w:tr w:rsidR="00AE6EFB" w:rsidRPr="00AB283C"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AB283C" w:rsidRDefault="00AE6EFB" w:rsidP="000860E8">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35CF966F" w:rsidR="00AE6EFB" w:rsidRPr="00AB283C" w:rsidRDefault="00D05C39" w:rsidP="000860E8">
            <w:pPr>
              <w:rPr>
                <w:rFonts w:eastAsia="Arial Unicode MS"/>
                <w:b/>
              </w:rPr>
            </w:pPr>
            <w:r>
              <w:rPr>
                <w:rFonts w:eastAsia="Arial Unicode MS"/>
                <w:b/>
              </w:rPr>
              <w:t>14 268 346,67 грн з ПДВ</w:t>
            </w:r>
          </w:p>
        </w:tc>
      </w:tr>
      <w:tr w:rsidR="00AE6EFB"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6783E"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4DF8452E" w:rsidR="0006783E" w:rsidRPr="00841B80" w:rsidRDefault="00636302" w:rsidP="0006783E">
            <w:pPr>
              <w:rPr>
                <w:b/>
                <w:u w:val="single"/>
              </w:rPr>
            </w:pPr>
            <w:r>
              <w:rPr>
                <w:b/>
                <w:u w:val="single"/>
              </w:rPr>
              <w:t xml:space="preserve">63304, Харківська </w:t>
            </w:r>
            <w:r w:rsidR="000E3AE1">
              <w:rPr>
                <w:b/>
                <w:u w:val="single"/>
              </w:rPr>
              <w:t xml:space="preserve">обл., м. </w:t>
            </w:r>
            <w:proofErr w:type="spellStart"/>
            <w:r w:rsidR="000E3AE1">
              <w:rPr>
                <w:b/>
                <w:u w:val="single"/>
              </w:rPr>
              <w:t>Красноград</w:t>
            </w:r>
            <w:proofErr w:type="spellEnd"/>
            <w:r w:rsidR="000E3AE1">
              <w:rPr>
                <w:b/>
                <w:u w:val="single"/>
              </w:rPr>
              <w:t xml:space="preserve">, вул. Полтавська, 86 каб.219, відділ організації </w:t>
            </w:r>
            <w:proofErr w:type="spellStart"/>
            <w:r w:rsidR="000E3AE1">
              <w:rPr>
                <w:b/>
                <w:u w:val="single"/>
              </w:rPr>
              <w:t>закупівель</w:t>
            </w:r>
            <w:proofErr w:type="spellEnd"/>
            <w:r w:rsidR="000E3AE1">
              <w:rPr>
                <w:b/>
                <w:u w:val="single"/>
              </w:rPr>
              <w:t>.</w:t>
            </w:r>
          </w:p>
        </w:tc>
      </w:tr>
      <w:tr w:rsidR="0006783E"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042EBFC5" w:rsidR="0006783E" w:rsidRPr="003B2133" w:rsidRDefault="003B2133" w:rsidP="0012465C">
            <w:pPr>
              <w:tabs>
                <w:tab w:val="num" w:pos="360"/>
              </w:tabs>
              <w:jc w:val="both"/>
              <w:rPr>
                <w:i/>
                <w:sz w:val="20"/>
                <w:szCs w:val="20"/>
              </w:rPr>
            </w:pPr>
            <w:r w:rsidRPr="003B2133">
              <w:rPr>
                <w:b/>
                <w:bCs/>
              </w:rPr>
              <w:t xml:space="preserve"> </w:t>
            </w:r>
            <w:r w:rsidR="000D7CE4" w:rsidRPr="003B2133">
              <w:rPr>
                <w:b/>
                <w:bCs/>
              </w:rPr>
              <w:t>«</w:t>
            </w:r>
            <w:r w:rsidR="000E3AE1">
              <w:rPr>
                <w:b/>
                <w:bCs/>
              </w:rPr>
              <w:t>12</w:t>
            </w:r>
            <w:r w:rsidR="000D7CE4" w:rsidRPr="003B2133">
              <w:rPr>
                <w:b/>
                <w:bCs/>
              </w:rPr>
              <w:t xml:space="preserve">» </w:t>
            </w:r>
            <w:r w:rsidR="000E3AE1">
              <w:rPr>
                <w:b/>
                <w:bCs/>
              </w:rPr>
              <w:t>червня</w:t>
            </w:r>
            <w:r w:rsidR="000D7CE4" w:rsidRPr="003B2133">
              <w:rPr>
                <w:b/>
                <w:bCs/>
              </w:rPr>
              <w:t xml:space="preserve"> 2019 р., </w:t>
            </w:r>
            <w:r w:rsidR="000E3AE1">
              <w:rPr>
                <w:b/>
                <w:bCs/>
              </w:rPr>
              <w:t>17</w:t>
            </w:r>
            <w:r w:rsidR="000D7CE4" w:rsidRPr="003B2133">
              <w:rPr>
                <w:b/>
                <w:bCs/>
              </w:rPr>
              <w:t xml:space="preserve">.00 год. за київським часом </w:t>
            </w:r>
          </w:p>
        </w:tc>
      </w:tr>
      <w:tr w:rsidR="00AE6EFB"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D6DAC" w14:textId="713B3D9A" w:rsidR="0006783E" w:rsidRPr="000E3AE1" w:rsidRDefault="000E3AE1" w:rsidP="003B2133">
            <w:pPr>
              <w:tabs>
                <w:tab w:val="num" w:pos="360"/>
              </w:tabs>
              <w:jc w:val="both"/>
            </w:pPr>
            <w:r w:rsidRPr="000E3AE1">
              <w:t xml:space="preserve">63304, Харківська обл., м. </w:t>
            </w:r>
            <w:proofErr w:type="spellStart"/>
            <w:r w:rsidRPr="000E3AE1">
              <w:t>Красноград</w:t>
            </w:r>
            <w:proofErr w:type="spellEnd"/>
            <w:r w:rsidRPr="000E3AE1">
              <w:t>, вул. Полтавська, 86 каб.219</w:t>
            </w:r>
            <w:r w:rsidR="0006783E" w:rsidRPr="000E3AE1">
              <w:t xml:space="preserve">, </w:t>
            </w:r>
            <w:r w:rsidR="0006783E" w:rsidRPr="000E3AE1">
              <w:br/>
            </w:r>
            <w:r w:rsidRPr="000E3AE1">
              <w:t>зал нарад</w:t>
            </w:r>
          </w:p>
          <w:p w14:paraId="288B18D1" w14:textId="0924FD02" w:rsidR="00AE6EFB" w:rsidRPr="003B2133" w:rsidRDefault="00AE6EFB" w:rsidP="003B2133">
            <w:pPr>
              <w:jc w:val="both"/>
            </w:pPr>
          </w:p>
        </w:tc>
      </w:tr>
      <w:tr w:rsidR="00AE6EFB"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3B2133" w:rsidRDefault="00AE6EFB">
            <w:pPr>
              <w:jc w:val="both"/>
              <w:rPr>
                <w:b/>
                <w:bCs/>
              </w:rPr>
            </w:pPr>
            <w:r w:rsidRPr="003B2133">
              <w:rPr>
                <w:b/>
                <w:bCs/>
              </w:rPr>
              <w:t>7.</w:t>
            </w:r>
            <w:r w:rsidR="000D7CE4" w:rsidRPr="003B2133">
              <w:rPr>
                <w:b/>
                <w:bCs/>
              </w:rPr>
              <w:t>  Д</w:t>
            </w:r>
            <w:r w:rsidR="000D7CE4"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5022115" w:rsidR="00AE6EFB" w:rsidRPr="003B2133" w:rsidRDefault="000E3AE1" w:rsidP="000E3AE1">
            <w:pPr>
              <w:jc w:val="both"/>
            </w:pPr>
            <w:r w:rsidRPr="0012465C">
              <w:rPr>
                <w:b/>
                <w:bCs/>
                <w:highlight w:val="yellow"/>
              </w:rPr>
              <w:t>«13</w:t>
            </w:r>
            <w:r w:rsidR="00635023" w:rsidRPr="0012465C">
              <w:rPr>
                <w:b/>
                <w:bCs/>
                <w:highlight w:val="yellow"/>
              </w:rPr>
              <w:t xml:space="preserve">» </w:t>
            </w:r>
            <w:r w:rsidR="0012465C">
              <w:rPr>
                <w:b/>
                <w:bCs/>
                <w:highlight w:val="yellow"/>
              </w:rPr>
              <w:t>червня</w:t>
            </w:r>
            <w:r w:rsidR="00635023" w:rsidRPr="0012465C">
              <w:rPr>
                <w:b/>
                <w:bCs/>
                <w:highlight w:val="yellow"/>
              </w:rPr>
              <w:t xml:space="preserve"> 2019 р.,</w:t>
            </w:r>
            <w:r w:rsidR="00AE6EFB" w:rsidRPr="0012465C">
              <w:rPr>
                <w:b/>
                <w:bCs/>
                <w:highlight w:val="yellow"/>
              </w:rPr>
              <w:t xml:space="preserve"> 1</w:t>
            </w:r>
            <w:r w:rsidR="00951A59" w:rsidRPr="0012465C">
              <w:rPr>
                <w:b/>
                <w:bCs/>
                <w:highlight w:val="yellow"/>
                <w:lang w:val="ru-RU"/>
              </w:rPr>
              <w:t>5</w:t>
            </w:r>
            <w:r w:rsidR="00AE6EFB" w:rsidRPr="0012465C">
              <w:rPr>
                <w:b/>
                <w:bCs/>
                <w:highlight w:val="yellow"/>
              </w:rPr>
              <w:t>.00 год. за київським часом</w:t>
            </w:r>
            <w:r w:rsidR="0035227C" w:rsidRPr="0012465C">
              <w:rPr>
                <w:b/>
                <w:bCs/>
                <w:highlight w:val="yellow"/>
              </w:rPr>
              <w:t xml:space="preserve">  (7 </w:t>
            </w:r>
            <w:proofErr w:type="spellStart"/>
            <w:r w:rsidR="00691F08" w:rsidRPr="0012465C">
              <w:rPr>
                <w:b/>
                <w:bCs/>
                <w:highlight w:val="yellow"/>
              </w:rPr>
              <w:t>р.д</w:t>
            </w:r>
            <w:proofErr w:type="spellEnd"/>
            <w:r w:rsidR="00691F08" w:rsidRPr="0012465C">
              <w:rPr>
                <w:b/>
                <w:bCs/>
                <w:highlight w:val="yellow"/>
              </w:rPr>
              <w:t>.</w:t>
            </w:r>
            <w:r w:rsidR="0035227C" w:rsidRPr="0012465C">
              <w:rPr>
                <w:b/>
                <w:bCs/>
                <w:highlight w:val="yellow"/>
              </w:rPr>
              <w:t>)</w:t>
            </w:r>
          </w:p>
        </w:tc>
      </w:tr>
      <w:tr w:rsidR="000C01CB"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3B2133" w:rsidRDefault="000D7CE4">
            <w:pPr>
              <w:rPr>
                <w:b/>
                <w:bCs/>
              </w:rPr>
            </w:pPr>
            <w:r w:rsidRPr="003B2133">
              <w:rPr>
                <w:rStyle w:val="ab"/>
              </w:rPr>
              <w:t>9</w:t>
            </w:r>
            <w:r w:rsidR="000C01CB" w:rsidRPr="003B2133">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BA0849" w:rsidRDefault="00697617">
            <w:pPr>
              <w:rPr>
                <w:rStyle w:val="ab"/>
              </w:rPr>
            </w:pPr>
            <w:r w:rsidRPr="00BA0849">
              <w:rPr>
                <w:b/>
              </w:rPr>
              <w:t>1</w:t>
            </w:r>
            <w:r w:rsidR="000D7CE4" w:rsidRPr="00BA0849">
              <w:rPr>
                <w:b/>
              </w:rPr>
              <w:t>0</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proofErr w:type="spellStart"/>
            <w:r w:rsidRPr="00BA0849">
              <w:rPr>
                <w:lang w:val="ru-RU"/>
              </w:rPr>
              <w:t>процедури</w:t>
            </w:r>
            <w:proofErr w:type="spellEnd"/>
            <w:r w:rsidRPr="00BA0849">
              <w:rPr>
                <w:lang w:val="ru-RU"/>
              </w:rPr>
              <w:t xml:space="preserve"> </w:t>
            </w:r>
            <w:proofErr w:type="spellStart"/>
            <w:r w:rsidRPr="00BA0849">
              <w:rPr>
                <w:lang w:val="ru-RU"/>
              </w:rPr>
              <w:t>закупівлі</w:t>
            </w:r>
            <w:proofErr w:type="spellEnd"/>
            <w:r w:rsidRPr="00BA0849">
              <w:rPr>
                <w:lang w:val="ru-RU"/>
              </w:rPr>
              <w:t xml:space="preserve"> є</w:t>
            </w:r>
            <w:r w:rsidRPr="00BA0849">
              <w:t xml:space="preserve"> національна валюта України – гривня.</w:t>
            </w:r>
          </w:p>
          <w:p w14:paraId="50553085" w14:textId="705402F3" w:rsidR="007C60DC" w:rsidRPr="00BA0849" w:rsidRDefault="000A0B02" w:rsidP="00BA0849">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w:t>
            </w:r>
            <w:r w:rsidR="00D2458D" w:rsidRPr="00BA0849">
              <w:t xml:space="preserve">пропозиції процедури закупівлі </w:t>
            </w:r>
            <w:r w:rsidR="000B724E" w:rsidRPr="00BA0849">
              <w:t>у Доларах США або ЄВРО</w:t>
            </w:r>
            <w:r w:rsidRPr="00BA0849">
              <w:t>. При цьому при розкритті пропозицій</w:t>
            </w:r>
            <w:r w:rsidR="00D2458D" w:rsidRPr="00BA0849">
              <w:t xml:space="preserve"> процедури закупівлі</w:t>
            </w:r>
            <w:r w:rsidRPr="00BA0849">
              <w:t xml:space="preserve"> цін</w:t>
            </w:r>
            <w:r w:rsidR="00E22880" w:rsidRPr="00BA0849">
              <w:t>ова</w:t>
            </w:r>
            <w:r w:rsidRPr="00BA0849">
              <w:t xml:space="preserve"> пропозиці</w:t>
            </w:r>
            <w:r w:rsidR="00E22880" w:rsidRPr="00BA0849">
              <w:t xml:space="preserve">я Учасника-нерезидента повинна бути </w:t>
            </w:r>
            <w:r w:rsidRPr="00BA0849">
              <w:t>перерахов</w:t>
            </w:r>
            <w:r w:rsidR="00E22880" w:rsidRPr="00BA0849">
              <w:t xml:space="preserve">ана у </w:t>
            </w:r>
            <w:r w:rsidRPr="00BA0849">
              <w:t xml:space="preserve">гривні за офіційним курсом </w:t>
            </w:r>
            <w:r w:rsidR="00E22880" w:rsidRPr="00BA0849">
              <w:t xml:space="preserve">НБУ </w:t>
            </w:r>
            <w:r w:rsidR="00E22880" w:rsidRPr="00BA0849">
              <w:rPr>
                <w:bCs/>
              </w:rPr>
              <w:t>(6 (шість) знаків після коми)</w:t>
            </w:r>
            <w:r w:rsidR="00E22880" w:rsidRPr="00BA0849">
              <w:t xml:space="preserve"> </w:t>
            </w:r>
            <w:r w:rsidR="00E22880" w:rsidRPr="00BA0849">
              <w:rPr>
                <w:bCs/>
              </w:rPr>
              <w:t xml:space="preserve">на день початку прийому пропозицій на сайті та повинна бути приведена до умов </w:t>
            </w:r>
            <w:r w:rsidR="00E22880"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t>.</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635023" w:rsidRDefault="000A0B02">
            <w:pPr>
              <w:rPr>
                <w:rStyle w:val="ab"/>
              </w:rPr>
            </w:pPr>
            <w:r w:rsidRPr="00635023">
              <w:rPr>
                <w:rStyle w:val="ab"/>
              </w:rPr>
              <w:t>1</w:t>
            </w:r>
            <w:r w:rsidR="000D7CE4">
              <w:rPr>
                <w:rStyle w:val="ab"/>
              </w:rPr>
              <w:t>1</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b"/>
                <w:rFonts w:cs="Arial"/>
                <w:b w:val="0"/>
              </w:rPr>
            </w:pPr>
            <w:r w:rsidRPr="00926F5F">
              <w:rPr>
                <w:rStyle w:val="ab"/>
                <w:rFonts w:cs="Arial"/>
                <w:b w:val="0"/>
              </w:rPr>
              <w:t xml:space="preserve">Під час проведення процедур </w:t>
            </w:r>
            <w:proofErr w:type="spellStart"/>
            <w:r w:rsidRPr="00926F5F">
              <w:rPr>
                <w:rStyle w:val="ab"/>
                <w:rFonts w:cs="Arial"/>
                <w:b w:val="0"/>
              </w:rPr>
              <w:t>закупівель</w:t>
            </w:r>
            <w:proofErr w:type="spellEnd"/>
            <w:r w:rsidRPr="00926F5F">
              <w:rPr>
                <w:rStyle w:val="ab"/>
                <w:rFonts w:cs="Arial"/>
                <w:b w:val="0"/>
              </w:rPr>
              <w:t xml:space="preserve">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26F5F" w:rsidRDefault="000A0B02" w:rsidP="000A0B02">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635023" w:rsidRDefault="000A0B02">
            <w:pPr>
              <w:rPr>
                <w:rStyle w:val="ab"/>
              </w:rPr>
            </w:pPr>
            <w:r w:rsidRPr="00635023">
              <w:rPr>
                <w:rStyle w:val="ab"/>
              </w:rPr>
              <w:t>1</w:t>
            </w:r>
            <w:r w:rsidR="000D7CE4">
              <w:rPr>
                <w:rStyle w:val="ab"/>
              </w:rPr>
              <w:t>2</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w:t>
            </w:r>
            <w:r w:rsidR="00F756FD" w:rsidRPr="00926F5F">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926F5F">
              <w:rPr>
                <w:rStyle w:val="ab"/>
                <w:rFonts w:cs="Arial"/>
                <w:b w:val="0"/>
              </w:rPr>
              <w:lastRenderedPageBreak/>
              <w:t xml:space="preserve">Правління від </w:t>
            </w:r>
            <w:r w:rsidR="00146259">
              <w:rPr>
                <w:rStyle w:val="ab"/>
                <w:rFonts w:cs="Arial"/>
                <w:b w:val="0"/>
              </w:rPr>
              <w:t>18.01.2019</w:t>
            </w:r>
            <w:r w:rsidR="00F756FD" w:rsidRPr="00926F5F">
              <w:rPr>
                <w:rStyle w:val="ab"/>
                <w:rFonts w:cs="Arial"/>
                <w:b w:val="0"/>
              </w:rPr>
              <w:t xml:space="preserve"> р. № </w:t>
            </w:r>
            <w:r w:rsidR="00146259">
              <w:rPr>
                <w:rStyle w:val="ab"/>
                <w:rFonts w:cs="Arial"/>
                <w:b w:val="0"/>
              </w:rPr>
              <w:t> 371</w:t>
            </w:r>
            <w:r w:rsidR="00AB69BA" w:rsidRPr="00D04957">
              <w:rPr>
                <w:rStyle w:val="ab"/>
                <w:rFonts w:cs="Arial"/>
                <w:b w:val="0"/>
              </w:rPr>
              <w:t>,</w:t>
            </w:r>
            <w:r w:rsidR="00146259">
              <w:rPr>
                <w:rStyle w:val="ab"/>
                <w:rFonts w:cs="Arial"/>
                <w:b w:val="0"/>
              </w:rPr>
              <w:t xml:space="preserve"> </w:t>
            </w:r>
            <w:r w:rsidR="00F756FD" w:rsidRPr="00926F5F">
              <w:rPr>
                <w:rStyle w:val="ab"/>
                <w:rFonts w:cs="Arial"/>
                <w:b w:val="0"/>
              </w:rPr>
              <w:t xml:space="preserve">введеного в дію з наказом Товариства </w:t>
            </w:r>
            <w:r w:rsidR="00D04957">
              <w:rPr>
                <w:rStyle w:val="ab"/>
                <w:rFonts w:cs="Arial"/>
                <w:b w:val="0"/>
              </w:rPr>
              <w:t xml:space="preserve">від </w:t>
            </w:r>
            <w:r w:rsidR="00D04957" w:rsidRPr="00926F5F">
              <w:rPr>
                <w:rStyle w:val="ab"/>
                <w:rFonts w:cs="Arial"/>
                <w:b w:val="0"/>
              </w:rPr>
              <w:t xml:space="preserve">18.02.2019 р. </w:t>
            </w:r>
            <w:r w:rsidR="00F756FD" w:rsidRPr="00926F5F">
              <w:rPr>
                <w:rStyle w:val="ab"/>
                <w:rFonts w:cs="Arial"/>
                <w:b w:val="0"/>
              </w:rPr>
              <w:t xml:space="preserve">№ </w:t>
            </w:r>
            <w:r w:rsidR="006B124D" w:rsidRPr="00926F5F">
              <w:rPr>
                <w:rStyle w:val="ab"/>
                <w:rFonts w:cs="Arial"/>
                <w:b w:val="0"/>
              </w:rPr>
              <w:t>116</w:t>
            </w:r>
            <w:r w:rsidRPr="00926F5F">
              <w:rPr>
                <w:rStyle w:val="ab"/>
                <w:rFonts w:cs="Arial"/>
                <w:b w:val="0"/>
              </w:rPr>
              <w:t>.</w:t>
            </w:r>
          </w:p>
        </w:tc>
      </w:tr>
      <w:tr w:rsidR="00EA3417"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c"/>
              <w:jc w:val="center"/>
              <w:rPr>
                <w:b/>
                <w:sz w:val="28"/>
                <w:szCs w:val="28"/>
                <w:lang w:val="uk-UA"/>
              </w:rPr>
            </w:pPr>
            <w:r w:rsidRPr="00EA3417">
              <w:rPr>
                <w:b/>
                <w:sz w:val="28"/>
                <w:szCs w:val="28"/>
                <w:lang w:val="uk-UA"/>
              </w:rPr>
              <w:lastRenderedPageBreak/>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 xml:space="preserve">документації процедури </w:t>
            </w:r>
            <w:proofErr w:type="spellStart"/>
            <w:r w:rsidR="00227126">
              <w:rPr>
                <w:b/>
                <w:sz w:val="28"/>
                <w:szCs w:val="28"/>
                <w:lang w:val="uk-UA"/>
              </w:rPr>
              <w:t>закупівель</w:t>
            </w:r>
            <w:proofErr w:type="spellEnd"/>
          </w:p>
        </w:tc>
      </w:tr>
      <w:tr w:rsidR="00713920"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xml:space="preserve">. Порядок звернень щодо уточнення технічних вимог до предмета </w:t>
                  </w:r>
                  <w:proofErr w:type="spellStart"/>
                  <w:r w:rsidR="00713920" w:rsidRPr="00635023">
                    <w:rPr>
                      <w:b/>
                      <w:bCs/>
                      <w:color w:val="000000"/>
                      <w:lang w:val="uk-UA"/>
                    </w:rPr>
                    <w:t>закупівель</w:t>
                  </w:r>
                  <w:proofErr w:type="spellEnd"/>
                  <w:r w:rsidR="00713920" w:rsidRPr="00635023">
                    <w:rPr>
                      <w:b/>
                      <w:bCs/>
                      <w:color w:val="000000"/>
                      <w:lang w:val="uk-UA"/>
                    </w:rPr>
                    <w:t xml:space="preserve">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w:t>
                  </w:r>
                  <w:proofErr w:type="spellStart"/>
                  <w:r w:rsidRPr="0025388D">
                    <w:t>закупівель</w:t>
                  </w:r>
                  <w:proofErr w:type="spellEnd"/>
                  <w:r w:rsidRPr="0025388D">
                    <w:t xml:space="preserve">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c"/>
              <w:spacing w:before="0" w:beforeAutospacing="0" w:after="0" w:afterAutospacing="0"/>
              <w:jc w:val="center"/>
              <w:rPr>
                <w:lang w:val="uk-UA"/>
              </w:rPr>
            </w:pPr>
          </w:p>
        </w:tc>
      </w:tr>
      <w:tr w:rsidR="00713920"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proofErr w:type="spellStart"/>
                  <w:r w:rsidR="00635023">
                    <w:t>внести</w:t>
                  </w:r>
                  <w:proofErr w:type="spellEnd"/>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t>Внесення змін до документації</w:t>
                  </w:r>
                  <w:r w:rsidRPr="00926F5F">
                    <w:t xml:space="preserve"> процедури </w:t>
                  </w:r>
                  <w:proofErr w:type="spellStart"/>
                  <w:r w:rsidRPr="00926F5F">
                    <w:t>закупівель</w:t>
                  </w:r>
                  <w:proofErr w:type="spellEnd"/>
                  <w:r w:rsidRPr="00926F5F">
                    <w:t xml:space="preserve"> відбувається за рішенням Комітету.</w:t>
                  </w:r>
                </w:p>
              </w:tc>
            </w:tr>
          </w:tbl>
          <w:p w14:paraId="41331368" w14:textId="77777777" w:rsidR="00713920" w:rsidRPr="00926F5F" w:rsidRDefault="00713920" w:rsidP="00926F5F">
            <w:pPr>
              <w:pStyle w:val="ac"/>
              <w:spacing w:before="0" w:beforeAutospacing="0" w:after="0" w:afterAutospacing="0"/>
              <w:jc w:val="center"/>
              <w:rPr>
                <w:lang w:val="uk-UA"/>
              </w:rPr>
            </w:pPr>
          </w:p>
        </w:tc>
      </w:tr>
      <w:tr w:rsidR="00EC30D8"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c"/>
              <w:jc w:val="center"/>
              <w:rPr>
                <w:sz w:val="28"/>
                <w:szCs w:val="28"/>
                <w:lang w:val="uk-UA"/>
              </w:rPr>
            </w:pPr>
            <w:r w:rsidRPr="00BA0849">
              <w:rPr>
                <w:b/>
                <w:sz w:val="28"/>
                <w:szCs w:val="28"/>
                <w:lang w:val="uk-UA"/>
              </w:rPr>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c"/>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7611D6"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 xml:space="preserve">закупівлі подає </w:t>
                  </w:r>
                  <w:r w:rsidR="00707A35" w:rsidRPr="007611D6">
                    <w:rPr>
                      <w:rStyle w:val="ab"/>
                      <w:rFonts w:cs="Arial"/>
                      <w:b w:val="0"/>
                      <w:color w:val="121212"/>
                    </w:rPr>
                    <w:t xml:space="preserve">усі документи визначені/передбачені Додатком 10 цієї документації (кваліфікаційну частину) </w:t>
                  </w:r>
                  <w:r w:rsidRPr="007611D6">
                    <w:rPr>
                      <w:rStyle w:val="ab"/>
                      <w:rFonts w:cs="Arial"/>
                      <w:b w:val="0"/>
                      <w:color w:val="121212"/>
                    </w:rPr>
                    <w:t>у</w:t>
                  </w:r>
                  <w:r w:rsidR="007D3432" w:rsidRPr="007611D6">
                    <w:rPr>
                      <w:rStyle w:val="ab"/>
                      <w:rFonts w:cs="Arial"/>
                      <w:b w:val="0"/>
                      <w:color w:val="121212"/>
                    </w:rPr>
                    <w:t xml:space="preserve"> паперовому вигляді</w:t>
                  </w:r>
                  <w:r w:rsidRPr="007611D6">
                    <w:rPr>
                      <w:rStyle w:val="ab"/>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 Слова «Не розкривати до ____ годин ____ хвилин </w:t>
                  </w:r>
                  <w:proofErr w:type="spellStart"/>
                  <w:r w:rsidRPr="00322362">
                    <w:rPr>
                      <w:rStyle w:val="ab"/>
                      <w:rFonts w:cs="Arial"/>
                      <w:b w:val="0"/>
                      <w:color w:val="121212"/>
                    </w:rPr>
                    <w:t>дд.мм.рррр</w:t>
                  </w:r>
                  <w:proofErr w:type="spellEnd"/>
                  <w:r w:rsidRPr="00322362">
                    <w:rPr>
                      <w:rStyle w:val="ab"/>
                      <w:rFonts w:cs="Arial"/>
                      <w:b w:val="0"/>
                      <w:color w:val="121212"/>
                    </w:rPr>
                    <w:t>.»,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322362">
                    <w:rPr>
                      <w:rStyle w:val="ab"/>
                      <w:rFonts w:cs="Arial"/>
                      <w:b w:val="0"/>
                      <w:color w:val="121212"/>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322362">
                    <w:rPr>
                      <w:rStyle w:val="ab"/>
                      <w:rFonts w:cs="Arial"/>
                      <w:b w:val="0"/>
                      <w:color w:val="121212"/>
                    </w:rPr>
                    <w:t>PortableDocumentFormat</w:t>
                  </w:r>
                  <w:proofErr w:type="spellEnd"/>
                  <w:r w:rsidRPr="00322362">
                    <w:rPr>
                      <w:rStyle w:val="ab"/>
                      <w:rFonts w:cs="Arial"/>
                      <w:b w:val="0"/>
                      <w:color w:val="121212"/>
                    </w:rPr>
                    <w:t xml:space="preserve"> (* .</w:t>
                  </w:r>
                  <w:proofErr w:type="spellStart"/>
                  <w:r w:rsidRPr="00322362">
                    <w:rPr>
                      <w:rStyle w:val="ab"/>
                      <w:rFonts w:cs="Arial"/>
                      <w:b w:val="0"/>
                      <w:color w:val="121212"/>
                    </w:rPr>
                    <w:t>pdf</w:t>
                  </w:r>
                  <w:proofErr w:type="spellEnd"/>
                  <w:r w:rsidRPr="00322362">
                    <w:rPr>
                      <w:rStyle w:val="ab"/>
                      <w:rFonts w:cs="Arial"/>
                      <w:b w:val="0"/>
                      <w:color w:val="121212"/>
                    </w:rPr>
                    <w:t xml:space="preserve">), за принципом: </w:t>
                  </w:r>
                </w:p>
                <w:p w14:paraId="01FE7D76" w14:textId="7DAAC186"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b"/>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w:t>
                  </w:r>
                  <w:proofErr w:type="spellStart"/>
                  <w:r w:rsidRPr="007D3432">
                    <w:rPr>
                      <w:rStyle w:val="ab"/>
                      <w:rFonts w:cs="Arial"/>
                      <w:b w:val="0"/>
                      <w:color w:val="121212"/>
                    </w:rPr>
                    <w:t>заархівована</w:t>
                  </w:r>
                  <w:proofErr w:type="spellEnd"/>
                  <w:r w:rsidRPr="007D3432">
                    <w:rPr>
                      <w:rStyle w:val="ab"/>
                      <w:rFonts w:cs="Arial"/>
                      <w:b w:val="0"/>
                      <w:color w:val="121212"/>
                    </w:rPr>
                    <w:t xml:space="preserve"> </w:t>
                  </w:r>
                  <w:r w:rsidRPr="007D3432">
                    <w:rPr>
                      <w:rStyle w:val="ab"/>
                      <w:rFonts w:cs="Arial"/>
                      <w:b w:val="0"/>
                      <w:color w:val="121212"/>
                      <w:lang w:val="en-US"/>
                    </w:rPr>
                    <w:t>zip</w:t>
                  </w:r>
                  <w:r w:rsidR="007D3432" w:rsidRPr="007D3432">
                    <w:rPr>
                      <w:rStyle w:val="ab"/>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322362">
                    <w:rPr>
                      <w:rStyle w:val="ab"/>
                      <w:rFonts w:cs="Arial"/>
                      <w:b w:val="0"/>
                      <w:color w:val="121212"/>
                    </w:rPr>
                    <w:t>невідповідностей</w:t>
                  </w:r>
                  <w:proofErr w:type="spellEnd"/>
                  <w:r w:rsidRPr="00322362">
                    <w:rPr>
                      <w:rStyle w:val="ab"/>
                      <w:rFonts w:cs="Arial"/>
                      <w:b w:val="0"/>
                      <w:color w:val="121212"/>
                    </w:rPr>
                    <w:t xml:space="preserve">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sidR="00A84127">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sidR="00A84127">
                    <w:rPr>
                      <w:rStyle w:val="ab"/>
                      <w:rFonts w:cs="Arial"/>
                      <w:b w:val="0"/>
                      <w:color w:val="121212"/>
                    </w:rPr>
                    <w:t xml:space="preserve"> (пакету оригіналів документів)</w:t>
                  </w:r>
                  <w:r w:rsidRPr="00322362">
                    <w:rPr>
                      <w:rStyle w:val="ab"/>
                      <w:rFonts w:cs="Arial"/>
                      <w:b w:val="0"/>
                      <w:color w:val="121212"/>
                    </w:rPr>
                    <w:t xml:space="preserve"> за </w:t>
                  </w:r>
                  <w:proofErr w:type="spellStart"/>
                  <w:r w:rsidRPr="00322362">
                    <w:rPr>
                      <w:rStyle w:val="ab"/>
                      <w:rFonts w:cs="Arial"/>
                      <w:b w:val="0"/>
                      <w:color w:val="121212"/>
                    </w:rPr>
                    <w:t>адресою</w:t>
                  </w:r>
                  <w:proofErr w:type="spellEnd"/>
                  <w:r w:rsidRPr="00322362">
                    <w:rPr>
                      <w:rStyle w:val="ab"/>
                      <w:rFonts w:cs="Arial"/>
                      <w:b w:val="0"/>
                      <w:color w:val="121212"/>
                    </w:rPr>
                    <w:t xml:space="preserve"> Замовника</w:t>
                  </w:r>
                  <w:r w:rsidR="00A84127">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b"/>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7AD79A2B"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sidR="007611D6">
                    <w:rPr>
                      <w:rStyle w:val="ab"/>
                      <w:rFonts w:cs="Arial"/>
                      <w:b w:val="0"/>
                      <w:color w:val="121212"/>
                    </w:rPr>
                    <w:t xml:space="preserve">ром – тільки «ОСОБИСТО У РУКИ» </w:t>
                  </w:r>
                  <w:r w:rsidR="007D3432" w:rsidRPr="007611D6">
                    <w:rPr>
                      <w:rStyle w:val="ab"/>
                      <w:rFonts w:cs="Arial"/>
                      <w:b w:val="0"/>
                      <w:color w:val="121212"/>
                    </w:rPr>
                    <w:t xml:space="preserve">працівнику </w:t>
                  </w:r>
                  <w:r w:rsidR="0012465C">
                    <w:rPr>
                      <w:rStyle w:val="ab"/>
                      <w:rFonts w:cs="Arial"/>
                      <w:b w:val="0"/>
                      <w:color w:val="121212"/>
                    </w:rPr>
                    <w:t>відділу</w:t>
                  </w:r>
                  <w:r w:rsidR="007D3432" w:rsidRPr="007611D6">
                    <w:rPr>
                      <w:rStyle w:val="ab"/>
                      <w:rFonts w:cs="Arial"/>
                      <w:b w:val="0"/>
                      <w:color w:val="121212"/>
                    </w:rPr>
                    <w:t xml:space="preserve"> організації </w:t>
                  </w:r>
                  <w:proofErr w:type="spellStart"/>
                  <w:r w:rsidR="007D3432" w:rsidRPr="007611D6">
                    <w:rPr>
                      <w:rStyle w:val="ab"/>
                      <w:rFonts w:cs="Arial"/>
                      <w:b w:val="0"/>
                      <w:color w:val="121212"/>
                    </w:rPr>
                    <w:t>закупівель</w:t>
                  </w:r>
                  <w:proofErr w:type="spellEnd"/>
                  <w:r w:rsidRPr="007611D6">
                    <w:rPr>
                      <w:rStyle w:val="ab"/>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B299570"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sidR="007D3432">
                    <w:rPr>
                      <w:rStyle w:val="ab"/>
                      <w:rFonts w:cs="Arial"/>
                      <w:b w:val="0"/>
                      <w:color w:val="121212"/>
                    </w:rPr>
                    <w:t xml:space="preserve">працівником </w:t>
                  </w:r>
                  <w:r w:rsidR="0012465C">
                    <w:rPr>
                      <w:rStyle w:val="ab"/>
                      <w:rFonts w:cs="Arial"/>
                      <w:b w:val="0"/>
                      <w:color w:val="121212"/>
                    </w:rPr>
                    <w:t>відділу</w:t>
                  </w:r>
                  <w:r w:rsidR="007D3432">
                    <w:rPr>
                      <w:rStyle w:val="ab"/>
                      <w:rFonts w:cs="Arial"/>
                      <w:b w:val="0"/>
                      <w:color w:val="121212"/>
                    </w:rPr>
                    <w:t xml:space="preserve"> організації </w:t>
                  </w:r>
                  <w:proofErr w:type="spellStart"/>
                  <w:r w:rsidR="007D3432">
                    <w:rPr>
                      <w:rStyle w:val="ab"/>
                      <w:rFonts w:cs="Arial"/>
                      <w:b w:val="0"/>
                      <w:color w:val="121212"/>
                    </w:rPr>
                    <w:t>закупівель</w:t>
                  </w:r>
                  <w:proofErr w:type="spellEnd"/>
                  <w:r w:rsidRPr="00322362">
                    <w:rPr>
                      <w:rStyle w:val="ab"/>
                      <w:rFonts w:cs="Arial"/>
                      <w:b w:val="0"/>
                      <w:color w:val="121212"/>
                    </w:rPr>
                    <w:t xml:space="preserve"> шляхом занесення до реєстру отриманих пропозицій із зазначенням дати і часу </w:t>
                  </w:r>
                  <w:r w:rsidRPr="00322362">
                    <w:rPr>
                      <w:rStyle w:val="ab"/>
                      <w:rFonts w:cs="Arial"/>
                      <w:b w:val="0"/>
                      <w:color w:val="121212"/>
                    </w:rPr>
                    <w:lastRenderedPageBreak/>
                    <w:t>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b"/>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b"/>
                      <w:rFonts w:cs="Arial"/>
                      <w:b w:val="0"/>
                      <w:color w:val="121212"/>
                    </w:rPr>
                    <w:t xml:space="preserve"> </w:t>
                  </w:r>
                  <w:r w:rsidRPr="00CA2B7F">
                    <w:rPr>
                      <w:rStyle w:val="ab"/>
                      <w:rFonts w:cs="Arial"/>
                      <w:b w:val="0"/>
                      <w:color w:val="121212"/>
                    </w:rPr>
                    <w:t>за уточненням певної інформації, вимогою надати документ</w:t>
                  </w:r>
                  <w:r w:rsidR="000A0ED3" w:rsidRPr="00CA2B7F">
                    <w:rPr>
                      <w:rStyle w:val="ab"/>
                      <w:rFonts w:cs="Arial"/>
                      <w:b w:val="0"/>
                      <w:color w:val="121212"/>
                    </w:rPr>
                    <w:t>и</w:t>
                  </w:r>
                  <w:r w:rsidRPr="00CA2B7F">
                    <w:rPr>
                      <w:rStyle w:val="ab"/>
                      <w:rFonts w:cs="Arial"/>
                      <w:b w:val="0"/>
                      <w:color w:val="121212"/>
                    </w:rPr>
                    <w:t xml:space="preserve">, у разі їх відсутності, у порядку та у строки, визначені </w:t>
                  </w:r>
                  <w:r w:rsidR="000A0ED3" w:rsidRPr="00CA2B7F">
                    <w:rPr>
                      <w:rStyle w:val="ab"/>
                      <w:rFonts w:cs="Arial"/>
                      <w:b w:val="0"/>
                      <w:color w:val="121212"/>
                    </w:rPr>
                    <w:t>у зверненні Замовника до Учасника</w:t>
                  </w:r>
                  <w:r w:rsidRPr="00CA2B7F">
                    <w:rPr>
                      <w:rStyle w:val="ab"/>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xml:space="preserve">. У разі не усунення Учасником встановлених Замовником </w:t>
                  </w:r>
                  <w:proofErr w:type="spellStart"/>
                  <w:r w:rsidRPr="00CA2B7F">
                    <w:rPr>
                      <w:bCs/>
                    </w:rPr>
                    <w:t>н</w:t>
                  </w:r>
                  <w:r w:rsidR="007D3432" w:rsidRPr="00CA2B7F">
                    <w:rPr>
                      <w:bCs/>
                    </w:rPr>
                    <w:t>евідповідностей</w:t>
                  </w:r>
                  <w:proofErr w:type="spellEnd"/>
                  <w:r w:rsidR="007D3432" w:rsidRPr="00CA2B7F">
                    <w:rPr>
                      <w:bCs/>
                    </w:rPr>
                    <w:t xml:space="preserve">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A2B7F">
                    <w:rPr>
                      <w:bCs/>
                      <w:lang w:val="ru-RU"/>
                    </w:rPr>
                    <w:t>надаються</w:t>
                  </w:r>
                  <w:proofErr w:type="spellEnd"/>
                  <w:r w:rsidR="000A0ED3" w:rsidRPr="00CA2B7F">
                    <w:rPr>
                      <w:bCs/>
                      <w:lang w:val="ru-RU"/>
                    </w:rPr>
                    <w:t xml:space="preserve">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b"/>
                      <w:rFonts w:cs="Arial"/>
                      <w:b w:val="0"/>
                      <w:color w:val="121212"/>
                    </w:rPr>
                  </w:pPr>
                  <w:r w:rsidRPr="00CA2B7F">
                    <w:rPr>
                      <w:bCs/>
                    </w:rPr>
                    <w:lastRenderedPageBreak/>
                    <w:t>Замовник має право, у разі необхідності, запросити в Учасник</w:t>
                  </w:r>
                  <w:r w:rsidR="000A0ED3" w:rsidRPr="00CA2B7F">
                    <w:rPr>
                      <w:bCs/>
                    </w:rPr>
                    <w:t>ів</w:t>
                  </w:r>
                  <w:r w:rsidRPr="00CA2B7F">
                    <w:rPr>
                      <w:bCs/>
                    </w:rPr>
                    <w:t xml:space="preserve">, </w:t>
                  </w:r>
                  <w:r w:rsidRPr="00CA2B7F">
                    <w:rPr>
                      <w:rStyle w:val="ab"/>
                      <w:rFonts w:cs="Arial"/>
                      <w:b w:val="0"/>
                      <w:color w:val="121212"/>
                    </w:rPr>
                    <w:t>пропозиці</w:t>
                  </w:r>
                  <w:r w:rsidR="000A0ED3" w:rsidRPr="00CA2B7F">
                    <w:rPr>
                      <w:rStyle w:val="ab"/>
                      <w:rFonts w:cs="Arial"/>
                      <w:b w:val="0"/>
                      <w:color w:val="121212"/>
                    </w:rPr>
                    <w:t>ї</w:t>
                  </w:r>
                  <w:r w:rsidRPr="00CA2B7F">
                    <w:rPr>
                      <w:rStyle w:val="ab"/>
                      <w:rFonts w:cs="Arial"/>
                      <w:b w:val="0"/>
                      <w:color w:val="121212"/>
                    </w:rPr>
                    <w:t xml:space="preserve"> як</w:t>
                  </w:r>
                  <w:r w:rsidR="000A0ED3" w:rsidRPr="00CA2B7F">
                    <w:rPr>
                      <w:rStyle w:val="ab"/>
                      <w:rFonts w:cs="Arial"/>
                      <w:b w:val="0"/>
                      <w:color w:val="121212"/>
                    </w:rPr>
                    <w:t>их</w:t>
                  </w:r>
                  <w:r w:rsidRPr="00CA2B7F">
                    <w:rPr>
                      <w:rStyle w:val="ab"/>
                      <w:rFonts w:cs="Arial"/>
                      <w:b w:val="0"/>
                      <w:color w:val="121212"/>
                    </w:rPr>
                    <w:t xml:space="preserve"> знаход</w:t>
                  </w:r>
                  <w:r w:rsidR="000A0ED3" w:rsidRPr="00CA2B7F">
                    <w:rPr>
                      <w:rStyle w:val="ab"/>
                      <w:rFonts w:cs="Arial"/>
                      <w:b w:val="0"/>
                      <w:color w:val="121212"/>
                    </w:rPr>
                    <w:t>я</w:t>
                  </w:r>
                  <w:r w:rsidRPr="00CA2B7F">
                    <w:rPr>
                      <w:rStyle w:val="ab"/>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b"/>
                      <w:rFonts w:cs="Arial"/>
                      <w:b w:val="0"/>
                      <w:color w:val="121212"/>
                    </w:rPr>
                    <w:t>, звернутись з вимогою надати документи, у разі їх відсутності</w:t>
                  </w:r>
                  <w:r w:rsidRPr="00CA2B7F">
                    <w:rPr>
                      <w:rStyle w:val="ab"/>
                      <w:rFonts w:cs="Arial"/>
                      <w:b w:val="0"/>
                      <w:color w:val="121212"/>
                    </w:rPr>
                    <w:t xml:space="preserve">. Учасник протягом 2 робочих днів повинен </w:t>
                  </w:r>
                  <w:r w:rsidR="000A0ED3" w:rsidRPr="00CA2B7F">
                    <w:rPr>
                      <w:rStyle w:val="ab"/>
                      <w:rFonts w:cs="Arial"/>
                      <w:b w:val="0"/>
                      <w:color w:val="121212"/>
                    </w:rPr>
                    <w:t xml:space="preserve">надати </w:t>
                  </w:r>
                  <w:r w:rsidRPr="00CA2B7F">
                    <w:rPr>
                      <w:rStyle w:val="ab"/>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b"/>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b"/>
                      <w:rFonts w:cs="Arial"/>
                      <w:b w:val="0"/>
                      <w:color w:val="121212"/>
                    </w:rPr>
                    <w:t>.</w:t>
                  </w:r>
                  <w:r w:rsidR="0006783E" w:rsidRPr="00CA2B7F">
                    <w:rPr>
                      <w:rStyle w:val="ab"/>
                      <w:rFonts w:cs="Arial"/>
                      <w:b w:val="0"/>
                      <w:color w:val="121212"/>
                    </w:rPr>
                    <w:t xml:space="preserve"> </w:t>
                  </w:r>
                  <w:r w:rsidR="0006783E" w:rsidRPr="00CA2B7F">
                    <w:rPr>
                      <w:bCs/>
                    </w:rPr>
                    <w:t xml:space="preserve">У разі не усунення Учасником встановлених Замовником </w:t>
                  </w:r>
                  <w:proofErr w:type="spellStart"/>
                  <w:r w:rsidR="0006783E" w:rsidRPr="00CA2B7F">
                    <w:rPr>
                      <w:bCs/>
                    </w:rPr>
                    <w:t>невідповідностей</w:t>
                  </w:r>
                  <w:proofErr w:type="spellEnd"/>
                  <w:r w:rsidR="0006783E" w:rsidRPr="00CA2B7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b"/>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b"/>
                      <w:rFonts w:cs="Arial"/>
                      <w:b w:val="0"/>
                      <w:color w:val="FF0000"/>
                    </w:rPr>
                  </w:pPr>
                  <w:r w:rsidRPr="00CA2B7F">
                    <w:rPr>
                      <w:rStyle w:val="ab"/>
                      <w:rFonts w:cs="Arial"/>
                      <w:b w:val="0"/>
                    </w:rPr>
                    <w:t xml:space="preserve">У разі </w:t>
                  </w:r>
                  <w:r w:rsidR="000A0ED3" w:rsidRPr="00CA2B7F">
                    <w:rPr>
                      <w:rStyle w:val="ab"/>
                      <w:rFonts w:cs="Arial"/>
                      <w:b w:val="0"/>
                    </w:rPr>
                    <w:t xml:space="preserve">надання </w:t>
                  </w:r>
                  <w:r w:rsidRPr="00CA2B7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b"/>
                      <w:rFonts w:cs="Arial"/>
                      <w:b w:val="0"/>
                    </w:rPr>
                    <w:t>и</w:t>
                  </w:r>
                  <w:r w:rsidRPr="00CA2B7F">
                    <w:rPr>
                      <w:rStyle w:val="ab"/>
                      <w:rFonts w:cs="Arial"/>
                      <w:b w:val="0"/>
                    </w:rPr>
                    <w:t xml:space="preserve"> закупівл</w:t>
                  </w:r>
                  <w:r w:rsidR="000A0ED3" w:rsidRPr="00CA2B7F">
                    <w:rPr>
                      <w:rStyle w:val="ab"/>
                      <w:rFonts w:cs="Arial"/>
                      <w:b w:val="0"/>
                    </w:rPr>
                    <w:t>і за рамковою угодою</w:t>
                  </w:r>
                  <w:r w:rsidRPr="00CA2B7F">
                    <w:rPr>
                      <w:rStyle w:val="ab"/>
                      <w:rFonts w:cs="Arial"/>
                      <w:b w:val="0"/>
                    </w:rPr>
                    <w:t>, Замовник має право відхилити пропозицію учасника.</w:t>
                  </w:r>
                </w:p>
              </w:tc>
            </w:tr>
          </w:tbl>
          <w:p w14:paraId="437200E1" w14:textId="77777777" w:rsidR="00EC30D8" w:rsidRPr="00AB283C" w:rsidRDefault="00EC30D8" w:rsidP="000860E8">
            <w:pPr>
              <w:pStyle w:val="ac"/>
              <w:jc w:val="center"/>
              <w:rPr>
                <w:sz w:val="20"/>
                <w:szCs w:val="20"/>
                <w:lang w:val="uk-UA"/>
              </w:rPr>
            </w:pPr>
          </w:p>
        </w:tc>
      </w:tr>
      <w:tr w:rsidR="0078254C"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lastRenderedPageBreak/>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sidR="00D4170E">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c"/>
              <w:jc w:val="center"/>
              <w:rPr>
                <w:sz w:val="20"/>
                <w:szCs w:val="20"/>
                <w:lang w:val="uk-UA"/>
              </w:rPr>
            </w:pPr>
          </w:p>
        </w:tc>
      </w:tr>
      <w:tr w:rsidR="00AE6EFB"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A075D" w:rsidRDefault="00AE6EFB" w:rsidP="00814B25">
            <w:pPr>
              <w:pStyle w:val="ac"/>
              <w:jc w:val="center"/>
              <w:rPr>
                <w:color w:val="000000"/>
                <w:sz w:val="28"/>
                <w:szCs w:val="28"/>
                <w:lang w:val="uk-UA"/>
              </w:rPr>
            </w:pPr>
            <w:r w:rsidRPr="00AB283C">
              <w:rPr>
                <w:sz w:val="20"/>
                <w:szCs w:val="20"/>
                <w:lang w:val="uk-UA"/>
              </w:rPr>
              <w:br w:type="page"/>
            </w:r>
            <w:r w:rsidR="00296418" w:rsidRPr="008C04DE">
              <w:rPr>
                <w:b/>
                <w:sz w:val="28"/>
                <w:szCs w:val="28"/>
                <w:lang w:val="uk-UA"/>
              </w:rPr>
              <w:t>I</w:t>
            </w:r>
            <w:r w:rsidR="00936259" w:rsidRPr="00296418">
              <w:rPr>
                <w:b/>
                <w:bCs/>
                <w:color w:val="000000"/>
                <w:sz w:val="28"/>
                <w:szCs w:val="28"/>
                <w:lang w:val="en-US"/>
              </w:rPr>
              <w:t>V</w:t>
            </w:r>
            <w:r w:rsidRPr="00CA075D">
              <w:rPr>
                <w:b/>
                <w:bCs/>
                <w:color w:val="000000"/>
                <w:sz w:val="28"/>
                <w:szCs w:val="28"/>
                <w:lang w:val="uk-UA"/>
              </w:rPr>
              <w:t xml:space="preserve">. </w:t>
            </w:r>
            <w:r w:rsidR="00814B25">
              <w:rPr>
                <w:b/>
                <w:bCs/>
                <w:color w:val="000000"/>
                <w:sz w:val="28"/>
                <w:szCs w:val="28"/>
                <w:lang w:val="uk-UA"/>
              </w:rPr>
              <w:t>І</w:t>
            </w:r>
            <w:r w:rsidR="00296418">
              <w:rPr>
                <w:b/>
                <w:bCs/>
                <w:color w:val="000000"/>
                <w:sz w:val="28"/>
                <w:szCs w:val="28"/>
                <w:lang w:val="uk-UA"/>
              </w:rPr>
              <w:t>нша інфо</w:t>
            </w:r>
            <w:r w:rsidR="008D7468">
              <w:rPr>
                <w:b/>
                <w:bCs/>
                <w:color w:val="000000"/>
                <w:sz w:val="28"/>
                <w:szCs w:val="28"/>
                <w:lang w:val="uk-UA"/>
              </w:rPr>
              <w:t>р</w:t>
            </w:r>
            <w:r w:rsidR="00296418">
              <w:rPr>
                <w:b/>
                <w:bCs/>
                <w:color w:val="000000"/>
                <w:sz w:val="28"/>
                <w:szCs w:val="28"/>
                <w:lang w:val="uk-UA"/>
              </w:rPr>
              <w:t>мація</w:t>
            </w:r>
          </w:p>
        </w:tc>
      </w:tr>
      <w:tr w:rsidR="009323F3"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 xml:space="preserve">Перший етап </w:t>
                  </w:r>
                  <w:proofErr w:type="spellStart"/>
                  <w:r>
                    <w:rPr>
                      <w:lang w:eastAsia="uk-UA"/>
                    </w:rPr>
                    <w:t>закупівель</w:t>
                  </w:r>
                  <w:proofErr w:type="spellEnd"/>
                  <w:r>
                    <w:rPr>
                      <w:lang w:eastAsia="uk-UA"/>
                    </w:rPr>
                    <w:t xml:space="preserve"> за рамковою угодою – відбіркова стадія закупівлі, проводиться з метою допуску або </w:t>
                  </w:r>
                  <w:proofErr w:type="spellStart"/>
                  <w:r>
                    <w:rPr>
                      <w:lang w:eastAsia="uk-UA"/>
                    </w:rPr>
                    <w:t>недопуску</w:t>
                  </w:r>
                  <w:proofErr w:type="spellEnd"/>
                  <w:r>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Pr>
                      <w:lang w:eastAsia="uk-UA"/>
                    </w:rPr>
                    <w:t>их</w:t>
                  </w:r>
                  <w:proofErr w:type="spellEnd"/>
                  <w:r>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lastRenderedPageBreak/>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 xml:space="preserve">Рішення Комітету щодо допуску та/або відхилення пропозицій оприлюднюються підрозділом, відповідальним за організацію </w:t>
                  </w:r>
                  <w:proofErr w:type="spellStart"/>
                  <w:r>
                    <w:rPr>
                      <w:lang w:eastAsia="uk-UA"/>
                    </w:rPr>
                    <w:t>закупівель</w:t>
                  </w:r>
                  <w:proofErr w:type="spellEnd"/>
                  <w:r>
                    <w:rPr>
                      <w:lang w:eastAsia="uk-UA"/>
                    </w:rPr>
                    <w:t>,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w:t>
                  </w:r>
                  <w:proofErr w:type="spellStart"/>
                  <w:r>
                    <w:rPr>
                      <w:lang w:eastAsia="uk-UA"/>
                    </w:rPr>
                    <w:t>непідписання</w:t>
                  </w:r>
                  <w:proofErr w:type="spellEnd"/>
                  <w:r>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w:t>
                  </w:r>
                  <w:proofErr w:type="spellStart"/>
                  <w:r w:rsidR="009323F3">
                    <w:rPr>
                      <w:lang w:eastAsia="uk-UA"/>
                    </w:rPr>
                    <w:t>закупівель</w:t>
                  </w:r>
                  <w:proofErr w:type="spellEnd"/>
                  <w:r w:rsidR="009323F3">
                    <w:rPr>
                      <w:lang w:eastAsia="uk-UA"/>
                    </w:rPr>
                    <w:t xml:space="preserve">, до якого допускаються Учасники, з якими укладені рамкові </w:t>
                  </w:r>
                  <w:r w:rsidR="009323F3">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lastRenderedPageBreak/>
                    <w:t xml:space="preserve">У разі </w:t>
                  </w:r>
                  <w:proofErr w:type="spellStart"/>
                  <w:r>
                    <w:rPr>
                      <w:lang w:eastAsia="uk-UA"/>
                    </w:rPr>
                    <w:t>неукладення</w:t>
                  </w:r>
                  <w:proofErr w:type="spellEnd"/>
                  <w:r>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0514D4">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c"/>
              <w:jc w:val="center"/>
              <w:rPr>
                <w:sz w:val="20"/>
                <w:szCs w:val="20"/>
                <w:lang w:val="uk-UA"/>
              </w:rPr>
            </w:pPr>
          </w:p>
        </w:tc>
      </w:tr>
      <w:tr w:rsidR="00AE6EFB"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AB283C" w:rsidRDefault="00490FBA" w:rsidP="00350BDE">
            <w:pPr>
              <w:pStyle w:val="ac"/>
              <w:rPr>
                <w:b/>
                <w:bCs/>
                <w:color w:val="000000"/>
                <w:lang w:val="uk-UA"/>
              </w:rPr>
            </w:pPr>
            <w:r>
              <w:rPr>
                <w:b/>
                <w:bCs/>
                <w:color w:val="000000"/>
                <w:lang w:val="uk-UA"/>
              </w:rPr>
              <w:lastRenderedPageBreak/>
              <w:t>5</w:t>
            </w:r>
            <w:r w:rsidR="00AE6EFB" w:rsidRPr="004C57CB">
              <w:rPr>
                <w:b/>
                <w:bCs/>
                <w:color w:val="000000"/>
              </w:rPr>
              <w:t>.</w:t>
            </w:r>
            <w:r w:rsidR="00AE6EFB"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sidR="00350BDE">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25588E" w:rsidRDefault="00AE6EFB" w:rsidP="0025588E">
            <w:pPr>
              <w:ind w:right="1"/>
              <w:jc w:val="center"/>
              <w:rPr>
                <w:bCs/>
                <w:u w:val="single"/>
              </w:rPr>
            </w:pPr>
            <w:r w:rsidRPr="0025588E">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25588E">
              <w:rPr>
                <w:bCs/>
                <w:u w:val="single"/>
              </w:rPr>
              <w:t>рекомендованих</w:t>
            </w:r>
            <w:r w:rsidRPr="0025588E">
              <w:rPr>
                <w:bCs/>
                <w:u w:val="single"/>
              </w:rPr>
              <w:t>).</w:t>
            </w:r>
          </w:p>
          <w:p w14:paraId="452FEED6" w14:textId="1CDD73B4" w:rsidR="00AE6EFB" w:rsidRPr="0025588E" w:rsidRDefault="00AE6EFB" w:rsidP="0025588E">
            <w:pPr>
              <w:ind w:right="1" w:firstLine="370"/>
              <w:jc w:val="both"/>
            </w:pPr>
            <w:r w:rsidRPr="0025588E">
              <w:rPr>
                <w:bCs/>
              </w:rPr>
              <w:t xml:space="preserve">Для участі </w:t>
            </w:r>
            <w:r w:rsidR="005E78A2" w:rsidRPr="0025588E">
              <w:rPr>
                <w:bCs/>
              </w:rPr>
              <w:t xml:space="preserve">у відборі </w:t>
            </w:r>
            <w:r w:rsidRPr="0025588E">
              <w:rPr>
                <w:bCs/>
              </w:rPr>
              <w:t>Учасник</w:t>
            </w:r>
            <w:r w:rsidR="005E78A2" w:rsidRPr="0025588E">
              <w:rPr>
                <w:bCs/>
              </w:rPr>
              <w:t>-нерезидент</w:t>
            </w:r>
            <w:r w:rsidRPr="0025588E">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25588E">
              <w:rPr>
                <w:bCs/>
              </w:rPr>
              <w:t xml:space="preserve"> (6 (шість) знаків після коми згідно офіційних даних НБУ) </w:t>
            </w:r>
            <w:r w:rsidRPr="0025588E">
              <w:rPr>
                <w:bCs/>
              </w:rPr>
              <w:t xml:space="preserve">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w:t>
            </w:r>
            <w:r w:rsidR="00350BDE" w:rsidRPr="0025588E">
              <w:t>рекомендован</w:t>
            </w:r>
            <w:r w:rsidRPr="0025588E">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AE6EFB" w:rsidRPr="0025588E" w:rsidRDefault="00AE6EFB" w:rsidP="0025588E">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AE6EFB" w:rsidRPr="0025588E" w:rsidRDefault="00AE6EFB" w:rsidP="00AF03E0">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25588E" w:rsidRDefault="00AE6EFB" w:rsidP="00AF03E0">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w:t>
            </w:r>
            <w:r w:rsidR="005E78A2" w:rsidRPr="0025588E">
              <w:rPr>
                <w:rFonts w:ascii="Times New Roman" w:hAnsi="Times New Roman" w:cs="Times New Roman"/>
                <w:sz w:val="24"/>
                <w:szCs w:val="24"/>
                <w:lang w:val="uk-UA"/>
              </w:rPr>
              <w:t xml:space="preserve"> </w:t>
            </w:r>
            <w:r w:rsidRPr="0025588E">
              <w:rPr>
                <w:rFonts w:ascii="Times New Roman" w:hAnsi="Times New Roman" w:cs="Times New Roman"/>
                <w:sz w:val="24"/>
                <w:szCs w:val="24"/>
                <w:lang w:val="uk-UA"/>
              </w:rPr>
              <w:t>9.1 Додатку 3а (Цінова пропозиція).</w:t>
            </w:r>
          </w:p>
          <w:p w14:paraId="425C0522" w14:textId="63F16D5E" w:rsidR="00AE6EFB" w:rsidRPr="00926F5F" w:rsidRDefault="00AE6EFB" w:rsidP="00AF03E0">
            <w:pPr>
              <w:numPr>
                <w:ilvl w:val="0"/>
                <w:numId w:val="2"/>
              </w:numPr>
              <w:ind w:left="382" w:hanging="12"/>
              <w:jc w:val="both"/>
              <w:rPr>
                <w:bCs/>
              </w:rPr>
            </w:pPr>
            <w:r w:rsidRPr="0025588E">
              <w:rPr>
                <w:bCs/>
              </w:rPr>
              <w:t xml:space="preserve">При </w:t>
            </w:r>
            <w:r w:rsidR="005E78A2" w:rsidRPr="0025588E">
              <w:rPr>
                <w:bCs/>
              </w:rPr>
              <w:t>поданні своєї пропозиції відповідно до вимог, встановлених у запрошенні</w:t>
            </w:r>
            <w:r w:rsidRPr="0025588E">
              <w:rPr>
                <w:bCs/>
              </w:rPr>
              <w:t xml:space="preserve">, Учасник </w:t>
            </w:r>
            <w:r w:rsidRPr="00926F5F">
              <w:rPr>
                <w:bCs/>
              </w:rPr>
              <w:t>вказує приведену вартість у гривні (згідно з розрахунком у Таблиці 6.1. Додатку 6).</w:t>
            </w:r>
          </w:p>
          <w:p w14:paraId="60E3100C" w14:textId="65D5D910" w:rsidR="00AE6EFB" w:rsidRPr="00926F5F" w:rsidRDefault="00AE6EFB" w:rsidP="00AF03E0">
            <w:pPr>
              <w:numPr>
                <w:ilvl w:val="0"/>
                <w:numId w:val="2"/>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B701A8" w:rsidRPr="00926F5F" w:rsidRDefault="00AE6EFB" w:rsidP="00926F5F">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w:t>
            </w:r>
            <w:r w:rsidR="00B701A8" w:rsidRPr="0010593E">
              <w:rPr>
                <w:rStyle w:val="ab"/>
                <w:rFonts w:cs="Arial"/>
                <w:b w:val="0"/>
                <w:i/>
                <w:color w:val="121212"/>
                <w:sz w:val="20"/>
                <w:szCs w:val="20"/>
              </w:rPr>
              <w:t xml:space="preserve">- </w:t>
            </w:r>
            <w:r w:rsidRPr="0010593E">
              <w:rPr>
                <w:rStyle w:val="ab"/>
                <w:rFonts w:cs="Arial"/>
                <w:b w:val="0"/>
                <w:i/>
                <w:color w:val="121212"/>
                <w:sz w:val="20"/>
                <w:szCs w:val="20"/>
              </w:rPr>
              <w:t xml:space="preserve">відхилити пропозицію такого Учасника. </w:t>
            </w:r>
          </w:p>
        </w:tc>
      </w:tr>
      <w:tr w:rsidR="00AE6EFB"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8B281E" w:rsidRDefault="00490FBA" w:rsidP="000860E8">
            <w:pPr>
              <w:pStyle w:val="ac"/>
              <w:rPr>
                <w:b/>
                <w:bCs/>
                <w:color w:val="000000"/>
              </w:rPr>
            </w:pPr>
            <w:r>
              <w:rPr>
                <w:b/>
                <w:bCs/>
                <w:color w:val="000000"/>
                <w:lang w:val="uk-UA"/>
              </w:rPr>
              <w:t>6</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lastRenderedPageBreak/>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AE6EFB"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9A4325" w:rsidRDefault="00490FBA" w:rsidP="00926F5F">
            <w:pPr>
              <w:pStyle w:val="ac"/>
              <w:spacing w:before="0" w:beforeAutospacing="0" w:after="0" w:afterAutospacing="0"/>
              <w:rPr>
                <w:b/>
                <w:bCs/>
                <w:color w:val="000000"/>
                <w:lang w:val="uk-UA"/>
              </w:rPr>
            </w:pPr>
            <w:r w:rsidRPr="009A4325">
              <w:rPr>
                <w:b/>
                <w:bCs/>
                <w:color w:val="000000"/>
                <w:lang w:val="uk-UA"/>
              </w:rPr>
              <w:lastRenderedPageBreak/>
              <w:t>7</w:t>
            </w:r>
            <w:r w:rsidR="00AE6EFB" w:rsidRPr="009A4325">
              <w:rPr>
                <w:b/>
                <w:bCs/>
                <w:color w:val="000000"/>
                <w:lang w:val="uk-UA"/>
              </w:rPr>
              <w:t>. Відхилення пропозицій</w:t>
            </w:r>
            <w:r w:rsidR="00814B25" w:rsidRPr="009A4325">
              <w:rPr>
                <w:b/>
                <w:bCs/>
                <w:color w:val="000000"/>
                <w:lang w:val="uk-UA"/>
              </w:rPr>
              <w:t xml:space="preserve"> Учасників процедури </w:t>
            </w:r>
            <w:r w:rsidR="00AE6EFB" w:rsidRPr="009A4325">
              <w:rPr>
                <w:b/>
                <w:bCs/>
                <w:color w:val="000000"/>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4325"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9A4325">
              <w:rPr>
                <w:rFonts w:ascii="Times New Roman" w:eastAsia="Times New Roman" w:hAnsi="Times New Roman" w:cs="Times New Roman"/>
                <w:color w:val="000000" w:themeColor="text1"/>
                <w:sz w:val="24"/>
                <w:szCs w:val="24"/>
                <w:lang w:val="uk-UA"/>
              </w:rPr>
              <w:t>внесено</w:t>
            </w:r>
            <w:proofErr w:type="spellEnd"/>
            <w:r w:rsidRPr="009A4325">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4325" w:rsidRDefault="00814B25" w:rsidP="00926F5F">
            <w:pPr>
              <w:ind w:firstLine="403"/>
              <w:jc w:val="both"/>
              <w:rPr>
                <w:color w:val="000000" w:themeColor="text1"/>
              </w:rPr>
            </w:pPr>
            <w:r w:rsidRPr="009A4325">
              <w:rPr>
                <w:color w:val="000000" w:themeColor="text1"/>
              </w:rPr>
              <w:t xml:space="preserve">Пропозицію Учасника може бути </w:t>
            </w:r>
            <w:proofErr w:type="spellStart"/>
            <w:r w:rsidRPr="009A4325">
              <w:rPr>
                <w:color w:val="000000" w:themeColor="text1"/>
              </w:rPr>
              <w:t>відхилено</w:t>
            </w:r>
            <w:proofErr w:type="spellEnd"/>
            <w:r w:rsidRPr="009A4325">
              <w:rPr>
                <w:color w:val="000000" w:themeColor="text1"/>
              </w:rPr>
              <w:t xml:space="preserve"> частково (за лотом) з підстав, визначених зазначених вище.</w:t>
            </w:r>
          </w:p>
          <w:p w14:paraId="4AED191F" w14:textId="77777777" w:rsidR="00AE6EFB" w:rsidRPr="009A4325" w:rsidRDefault="00AE6EFB" w:rsidP="00926F5F">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C62B0"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10593E" w:rsidRDefault="00490FBA" w:rsidP="00926F5F">
            <w:pPr>
              <w:pStyle w:val="ac"/>
              <w:spacing w:before="0" w:beforeAutospacing="0" w:after="0" w:afterAutospacing="0"/>
              <w:rPr>
                <w:b/>
                <w:bCs/>
                <w:color w:val="000000"/>
                <w:lang w:val="uk-UA"/>
              </w:rPr>
            </w:pPr>
            <w:r>
              <w:rPr>
                <w:b/>
                <w:bCs/>
                <w:color w:val="000000"/>
                <w:lang w:val="uk-UA"/>
              </w:rPr>
              <w:t>8</w:t>
            </w:r>
            <w:r w:rsidR="00296418" w:rsidRPr="0010593E">
              <w:rPr>
                <w:b/>
                <w:bCs/>
                <w:color w:val="000000"/>
                <w:lang w:val="uk-UA"/>
              </w:rPr>
              <w:t>. </w:t>
            </w:r>
            <w:r w:rsidR="00EC62B0" w:rsidRPr="0010593E">
              <w:rPr>
                <w:b/>
                <w:bCs/>
                <w:color w:val="000000"/>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w:t>
            </w:r>
            <w:r w:rsidR="000B724E" w:rsidRPr="00926F5F">
              <w:rPr>
                <w:rFonts w:ascii="Times New Roman" w:eastAsia="Times New Roman" w:hAnsi="Times New Roman" w:cs="Times New Roman"/>
                <w:color w:val="000000" w:themeColor="text1"/>
                <w:sz w:val="24"/>
                <w:szCs w:val="24"/>
                <w:lang w:val="uk-UA"/>
              </w:rPr>
              <w:t xml:space="preserve">закупівлі менше </w:t>
            </w:r>
            <w:r w:rsidR="00490FBA">
              <w:rPr>
                <w:rFonts w:ascii="Times New Roman" w:eastAsia="Times New Roman" w:hAnsi="Times New Roman" w:cs="Times New Roman"/>
                <w:color w:val="000000" w:themeColor="text1"/>
                <w:sz w:val="24"/>
                <w:szCs w:val="24"/>
                <w:lang w:val="uk-UA"/>
              </w:rPr>
              <w:t>трьох</w:t>
            </w:r>
            <w:r w:rsidR="000B724E" w:rsidRPr="00926F5F">
              <w:rPr>
                <w:rFonts w:ascii="Times New Roman" w:eastAsia="Times New Roman" w:hAnsi="Times New Roman" w:cs="Times New Roman"/>
                <w:color w:val="000000" w:themeColor="text1"/>
                <w:sz w:val="24"/>
                <w:szCs w:val="24"/>
                <w:lang w:val="uk-UA"/>
              </w:rPr>
              <w:t xml:space="preserve"> пропозицій</w:t>
            </w:r>
            <w:r w:rsidRPr="00926F5F">
              <w:rPr>
                <w:rFonts w:ascii="Times New Roman" w:eastAsia="Times New Roman" w:hAnsi="Times New Roman" w:cs="Times New Roman"/>
                <w:color w:val="000000" w:themeColor="text1"/>
                <w:sz w:val="24"/>
                <w:szCs w:val="24"/>
                <w:lang w:val="uk-UA"/>
              </w:rPr>
              <w:t>;</w:t>
            </w:r>
          </w:p>
          <w:p w14:paraId="050ED62F" w14:textId="71B441C0" w:rsidR="00490FBA" w:rsidRPr="00926F5F"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непогодження Правлінням Товариства та/або загальним зборами </w:t>
            </w:r>
            <w:r w:rsidRPr="00926F5F">
              <w:rPr>
                <w:rFonts w:ascii="Times New Roman" w:eastAsia="Times New Roman" w:hAnsi="Times New Roman" w:cs="Times New Roman"/>
                <w:color w:val="000000" w:themeColor="text1"/>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ціна найбільш економічно вигідної пропозиції процедури </w:t>
            </w:r>
            <w:proofErr w:type="spellStart"/>
            <w:r w:rsidRPr="009A4325">
              <w:rPr>
                <w:rFonts w:ascii="Times New Roman" w:eastAsia="Times New Roman" w:hAnsi="Times New Roman" w:cs="Times New Roman"/>
                <w:color w:val="000000" w:themeColor="text1"/>
                <w:sz w:val="24"/>
                <w:szCs w:val="24"/>
                <w:lang w:val="uk-UA"/>
              </w:rPr>
              <w:t>закупівель</w:t>
            </w:r>
            <w:proofErr w:type="spellEnd"/>
            <w:r w:rsidRPr="009A4325">
              <w:rPr>
                <w:rFonts w:ascii="Times New Roman" w:eastAsia="Times New Roman" w:hAnsi="Times New Roman" w:cs="Times New Roman"/>
                <w:color w:val="000000" w:themeColor="text1"/>
                <w:sz w:val="24"/>
                <w:szCs w:val="24"/>
                <w:lang w:val="uk-UA"/>
              </w:rPr>
              <w:t xml:space="preserve">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AE6EFB"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10593E" w:rsidRDefault="00490FBA" w:rsidP="00926F5F">
            <w:pPr>
              <w:pStyle w:val="ac"/>
              <w:spacing w:before="0" w:beforeAutospacing="0" w:after="0" w:afterAutospacing="0"/>
              <w:rPr>
                <w:b/>
                <w:bCs/>
                <w:color w:val="000000"/>
                <w:lang w:val="uk-UA"/>
              </w:rPr>
            </w:pPr>
            <w:r>
              <w:rPr>
                <w:b/>
                <w:bCs/>
                <w:color w:val="000000"/>
                <w:lang w:val="uk-UA"/>
              </w:rPr>
              <w:lastRenderedPageBreak/>
              <w:t>9</w:t>
            </w:r>
            <w:r w:rsidR="00AE6EFB" w:rsidRPr="0010593E">
              <w:rPr>
                <w:b/>
                <w:bCs/>
                <w:color w:val="000000"/>
                <w:lang w:val="uk-UA"/>
              </w:rPr>
              <w:t xml:space="preserve">. Порядок звернень щодо роз’яснень </w:t>
            </w:r>
            <w:r w:rsidR="00AE6EFB"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26F5F" w:rsidRDefault="00AE6EFB" w:rsidP="00926F5F">
            <w:pPr>
              <w:ind w:firstLine="370"/>
              <w:jc w:val="both"/>
              <w:rPr>
                <w:color w:val="121212"/>
              </w:rPr>
            </w:pPr>
            <w:r w:rsidRPr="00926F5F">
              <w:rPr>
                <w:color w:val="121212"/>
              </w:rPr>
              <w:t>Будь</w:t>
            </w:r>
            <w:r w:rsidR="00CD0F43" w:rsidRPr="00926F5F">
              <w:rPr>
                <w:color w:val="121212"/>
              </w:rPr>
              <w:t>-</w:t>
            </w:r>
            <w:r w:rsidRPr="00926F5F">
              <w:rPr>
                <w:color w:val="121212"/>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26F5F" w:rsidRDefault="00AE6EFB" w:rsidP="00926F5F">
            <w:pPr>
              <w:ind w:firstLine="370"/>
              <w:jc w:val="both"/>
            </w:pPr>
            <w:r w:rsidRPr="00926F5F">
              <w:rPr>
                <w:color w:val="121212"/>
              </w:rPr>
              <w:t xml:space="preserve">Порядок оскарження </w:t>
            </w:r>
            <w:proofErr w:type="spellStart"/>
            <w:r w:rsidRPr="00926F5F">
              <w:rPr>
                <w:color w:val="121212"/>
              </w:rPr>
              <w:t>закупівель</w:t>
            </w:r>
            <w:proofErr w:type="spellEnd"/>
            <w:r w:rsidRPr="00926F5F">
              <w:rPr>
                <w:color w:val="121212"/>
              </w:rPr>
              <w:t xml:space="preserve"> визначений</w:t>
            </w:r>
            <w:r w:rsidR="00E723D6" w:rsidRPr="00926F5F">
              <w:rPr>
                <w:color w:val="121212"/>
              </w:rPr>
              <w:t xml:space="preserve"> Порядком та Пол</w:t>
            </w:r>
            <w:r w:rsidR="00D45DF9">
              <w:rPr>
                <w:color w:val="121212"/>
              </w:rPr>
              <w:t xml:space="preserve">оженням про конфліктну комісію </w:t>
            </w:r>
            <w:r w:rsidR="00E723D6" w:rsidRPr="00926F5F">
              <w:rPr>
                <w:color w:val="121212"/>
              </w:rPr>
              <w:t xml:space="preserve">АТ «Укргазвидобування», яке розміщено на офіційному веб-сайті Замовника </w:t>
            </w:r>
            <w:r w:rsidR="00C123B9" w:rsidRPr="00926F5F">
              <w:rPr>
                <w:color w:val="121212"/>
              </w:rPr>
              <w:t>(</w:t>
            </w:r>
            <w:hyperlink r:id="rId11" w:history="1">
              <w:r w:rsidR="00E723D6" w:rsidRPr="00926F5F">
                <w:rPr>
                  <w:rStyle w:val="af6"/>
                </w:rPr>
                <w:t>http://ugv.com.ua/page/conflict-commission</w:t>
              </w:r>
            </w:hyperlink>
            <w:r w:rsidR="00C123B9" w:rsidRPr="00926F5F">
              <w:rPr>
                <w:color w:val="121212"/>
              </w:rPr>
              <w:t>)</w:t>
            </w:r>
            <w:r w:rsidRPr="00926F5F">
              <w:rPr>
                <w:b/>
                <w:color w:val="121212"/>
              </w:rPr>
              <w:t>.</w:t>
            </w:r>
          </w:p>
        </w:tc>
      </w:tr>
      <w:tr w:rsidR="00296418"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10593E" w:rsidRDefault="00490FBA" w:rsidP="00926F5F">
            <w:pPr>
              <w:pStyle w:val="ac"/>
              <w:spacing w:before="0" w:beforeAutospacing="0" w:after="0" w:afterAutospacing="0"/>
              <w:rPr>
                <w:b/>
                <w:bCs/>
                <w:color w:val="000000"/>
                <w:lang w:val="uk-UA"/>
              </w:rPr>
            </w:pPr>
            <w:r>
              <w:rPr>
                <w:b/>
                <w:bCs/>
                <w:color w:val="000000"/>
                <w:lang w:val="uk-UA"/>
              </w:rPr>
              <w:t>10</w:t>
            </w:r>
            <w:r w:rsidR="00B5768C" w:rsidRPr="0010593E">
              <w:rPr>
                <w:b/>
                <w:bCs/>
                <w:color w:val="000000"/>
                <w:lang w:val="uk-UA"/>
              </w:rPr>
              <w:t>. </w:t>
            </w:r>
            <w:r w:rsidR="00296418" w:rsidRPr="0010593E">
              <w:rPr>
                <w:b/>
                <w:bCs/>
                <w:color w:val="000000"/>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26F5F" w:rsidRDefault="00296418" w:rsidP="00926F5F">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296418" w:rsidRPr="00926F5F" w:rsidRDefault="00296418" w:rsidP="00926F5F">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26F5F" w:rsidRDefault="00296418" w:rsidP="00926F5F">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296418" w:rsidRPr="00926F5F" w:rsidRDefault="00296418" w:rsidP="00926F5F">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26F5F" w:rsidRDefault="00296418" w:rsidP="00926F5F">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26F5F" w:rsidRDefault="00296418" w:rsidP="00926F5F">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926F5F">
              <w:rPr>
                <w:color w:val="121212"/>
              </w:rPr>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926F5F" w:rsidRDefault="00296418" w:rsidP="00926F5F">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4325" w:rsidRDefault="00296418" w:rsidP="00926F5F">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w:t>
            </w:r>
            <w:proofErr w:type="spellStart"/>
            <w:r w:rsidRPr="00926F5F">
              <w:rPr>
                <w:color w:val="121212"/>
              </w:rPr>
              <w:t>усиновлювачі</w:t>
            </w:r>
            <w:proofErr w:type="spellEnd"/>
            <w:r w:rsidRPr="00926F5F">
              <w:rPr>
                <w:color w:val="121212"/>
              </w:rPr>
              <w:t xml:space="preserve">,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296418" w:rsidRPr="009A4325" w:rsidRDefault="00296418" w:rsidP="00926F5F">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4325" w:rsidRDefault="00296418">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296418" w:rsidRPr="00926F5F" w:rsidRDefault="00296418" w:rsidP="00926F5F">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926F5F">
              <w:rPr>
                <w:color w:val="121212"/>
              </w:rPr>
              <w:t>закупівель</w:t>
            </w:r>
            <w:proofErr w:type="spellEnd"/>
            <w:r w:rsidRPr="00926F5F">
              <w:rPr>
                <w:color w:val="121212"/>
              </w:rPr>
              <w:t xml:space="preserve">, правління або наглядової ради Компанії або підприємства Компанії; </w:t>
            </w:r>
          </w:p>
          <w:p w14:paraId="7AD153AB" w14:textId="45E3ECC0" w:rsidR="00296418" w:rsidRPr="00926F5F" w:rsidRDefault="00296418" w:rsidP="00926F5F">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26F5F" w:rsidRDefault="00296418" w:rsidP="00926F5F">
            <w:pPr>
              <w:ind w:firstLine="370"/>
              <w:jc w:val="both"/>
              <w:rPr>
                <w:color w:val="121212"/>
              </w:rPr>
            </w:pPr>
            <w:r w:rsidRPr="00926F5F">
              <w:rPr>
                <w:color w:val="121212"/>
              </w:rPr>
              <w:t xml:space="preserve">3) фізична особа, що є </w:t>
            </w:r>
            <w:proofErr w:type="spellStart"/>
            <w:r w:rsidRPr="00926F5F">
              <w:rPr>
                <w:color w:val="121212"/>
              </w:rPr>
              <w:t>бенефіціарним</w:t>
            </w:r>
            <w:proofErr w:type="spellEnd"/>
            <w:r w:rsidRPr="00926F5F">
              <w:rPr>
                <w:color w:val="121212"/>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26F5F" w:rsidRDefault="00296418" w:rsidP="00926F5F">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26F5F" w:rsidRDefault="00296418" w:rsidP="00926F5F">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6EFB"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CA075D" w:rsidRDefault="00B5768C">
            <w:pPr>
              <w:pStyle w:val="ac"/>
              <w:jc w:val="center"/>
              <w:rPr>
                <w:rStyle w:val="ab"/>
                <w:color w:val="121212"/>
                <w:sz w:val="28"/>
                <w:szCs w:val="28"/>
                <w:lang w:val="uk-UA"/>
              </w:rPr>
            </w:pPr>
            <w:r>
              <w:rPr>
                <w:b/>
                <w:bCs/>
                <w:color w:val="000000"/>
                <w:sz w:val="28"/>
                <w:szCs w:val="28"/>
                <w:lang w:val="en-US"/>
              </w:rPr>
              <w:lastRenderedPageBreak/>
              <w:t>V</w:t>
            </w:r>
            <w:r w:rsidR="00AE6EFB" w:rsidRPr="00CA075D">
              <w:rPr>
                <w:b/>
                <w:bCs/>
                <w:color w:val="000000"/>
                <w:sz w:val="28"/>
                <w:szCs w:val="28"/>
                <w:lang w:val="uk-UA"/>
              </w:rPr>
              <w:t xml:space="preserve">. Укладання </w:t>
            </w:r>
            <w:r w:rsidR="004809FF">
              <w:rPr>
                <w:b/>
                <w:bCs/>
                <w:color w:val="000000"/>
                <w:sz w:val="28"/>
                <w:szCs w:val="28"/>
                <w:lang w:val="uk-UA"/>
              </w:rPr>
              <w:t>рамкової угоди</w:t>
            </w:r>
          </w:p>
        </w:tc>
      </w:tr>
      <w:tr w:rsidR="00AE6EFB"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9220D" w:rsidRDefault="00AE6EFB">
            <w:pPr>
              <w:pStyle w:val="ac"/>
              <w:rPr>
                <w:b/>
                <w:bCs/>
                <w:color w:val="000000"/>
                <w:lang w:val="uk-UA"/>
              </w:rPr>
            </w:pPr>
            <w:r w:rsidRPr="00F9220D">
              <w:rPr>
                <w:b/>
                <w:bCs/>
                <w:color w:val="000000"/>
                <w:lang w:val="uk-UA"/>
              </w:rPr>
              <w:t xml:space="preserve">1. Терміни укладання </w:t>
            </w:r>
            <w:r w:rsidR="00BF13EB">
              <w:rPr>
                <w:b/>
                <w:bCs/>
                <w:color w:val="000000"/>
                <w:lang w:val="uk-UA"/>
              </w:rPr>
              <w:t>рамкової угоди</w:t>
            </w:r>
            <w:r w:rsidR="00BF13EB"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4325" w:rsidRDefault="004809FF">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4325">
              <w:rPr>
                <w:color w:val="000000"/>
              </w:rPr>
              <w:t>.</w:t>
            </w:r>
          </w:p>
        </w:tc>
      </w:tr>
      <w:tr w:rsidR="00AE6EFB"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9220D" w:rsidRDefault="00AE6EFB">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sidR="00BF13EB">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4325" w:rsidRDefault="00AE6EFB" w:rsidP="00D27A51">
            <w:pPr>
              <w:spacing w:line="16" w:lineRule="atLeast"/>
              <w:ind w:firstLine="370"/>
              <w:jc w:val="both"/>
              <w:textAlignment w:val="top"/>
            </w:pPr>
            <w:r w:rsidRPr="009A4325">
              <w:t xml:space="preserve">Умови </w:t>
            </w:r>
            <w:r w:rsidR="00BF13EB" w:rsidRPr="009A4325">
              <w:t>рамкової угоди</w:t>
            </w:r>
            <w:r w:rsidRPr="009A4325">
              <w:t xml:space="preserve"> не повинні відрізнятися від змісту пропозиції (у тому числі ціни за одиницю товару) переможця процедури закупівлі. Проект </w:t>
            </w:r>
            <w:r w:rsidR="00D45DF9" w:rsidRPr="009A4325">
              <w:t xml:space="preserve">Рамкової угоди </w:t>
            </w:r>
            <w:r w:rsidRPr="009A4325">
              <w:t xml:space="preserve">визначений </w:t>
            </w:r>
            <w:r w:rsidR="00D45DF9" w:rsidRPr="009A4325">
              <w:t>у</w:t>
            </w:r>
            <w:r w:rsidRPr="009A4325">
              <w:t xml:space="preserve"> Додатку 4 до цієї документації.</w:t>
            </w:r>
          </w:p>
          <w:p w14:paraId="02B83344" w14:textId="4EC12A5F" w:rsidR="00A32663" w:rsidRPr="009A4325" w:rsidRDefault="00A32663" w:rsidP="00D27A51">
            <w:pPr>
              <w:ind w:firstLine="370"/>
              <w:jc w:val="both"/>
              <w:rPr>
                <w:rStyle w:val="ab"/>
                <w:rFonts w:cs="Arial"/>
                <w:b w:val="0"/>
                <w:color w:val="121212"/>
              </w:rPr>
            </w:pPr>
            <w:r w:rsidRPr="009A4325">
              <w:rPr>
                <w:rStyle w:val="ab"/>
                <w:rFonts w:cs="Arial"/>
                <w:b w:val="0"/>
                <w:color w:val="121212"/>
              </w:rPr>
              <w:t xml:space="preserve">У випадку якщо Учасник-переможець є резидентом, Замовник укладає </w:t>
            </w:r>
            <w:r w:rsidR="00BF13EB" w:rsidRPr="009A4325">
              <w:rPr>
                <w:rStyle w:val="ab"/>
                <w:rFonts w:cs="Arial"/>
                <w:b w:val="0"/>
                <w:color w:val="121212"/>
              </w:rPr>
              <w:t xml:space="preserve">Рамкову угоду </w:t>
            </w:r>
            <w:r w:rsidRPr="009A4325">
              <w:rPr>
                <w:rStyle w:val="ab"/>
                <w:rFonts w:cs="Arial"/>
                <w:b w:val="0"/>
                <w:color w:val="121212"/>
              </w:rPr>
              <w:t xml:space="preserve"> згідно Додатку №</w:t>
            </w:r>
            <w:r w:rsidR="00F242A3" w:rsidRPr="009A4325">
              <w:rPr>
                <w:rStyle w:val="ab"/>
                <w:rFonts w:cs="Arial"/>
                <w:b w:val="0"/>
                <w:color w:val="121212"/>
              </w:rPr>
              <w:t xml:space="preserve"> </w:t>
            </w:r>
            <w:r w:rsidRPr="009A4325">
              <w:rPr>
                <w:rStyle w:val="ab"/>
                <w:rFonts w:cs="Arial"/>
                <w:b w:val="0"/>
                <w:color w:val="121212"/>
              </w:rPr>
              <w:t>4 до документації процедури закупівлі виключно українською мовою.</w:t>
            </w:r>
          </w:p>
          <w:p w14:paraId="06838D7C" w14:textId="3B7E0219" w:rsidR="0049395B" w:rsidRPr="009A4325" w:rsidRDefault="0049395B" w:rsidP="0049395B">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w:t>
            </w:r>
            <w:r w:rsidR="00805B78" w:rsidRPr="009A4325">
              <w:rPr>
                <w:rStyle w:val="ab"/>
                <w:rFonts w:cs="Arial"/>
                <w:b w:val="0"/>
                <w:color w:val="121212"/>
              </w:rPr>
              <w:t xml:space="preserve">окого рівня ризику пов’язаності, </w:t>
            </w:r>
            <w:r w:rsidR="00B5768C" w:rsidRPr="009A4325">
              <w:rPr>
                <w:rStyle w:val="ab"/>
                <w:rFonts w:cs="Arial"/>
                <w:b w:val="0"/>
                <w:color w:val="121212"/>
              </w:rPr>
              <w:t>які зазначені у п.</w:t>
            </w:r>
            <w:r w:rsidR="00D45DF9" w:rsidRPr="009A4325">
              <w:rPr>
                <w:rStyle w:val="ab"/>
                <w:rFonts w:cs="Arial"/>
                <w:b w:val="0"/>
                <w:color w:val="121212"/>
              </w:rPr>
              <w:t xml:space="preserve"> </w:t>
            </w:r>
            <w:r w:rsidR="00BF13EB" w:rsidRPr="009A4325">
              <w:rPr>
                <w:rStyle w:val="ab"/>
                <w:rFonts w:cs="Arial"/>
                <w:b w:val="0"/>
                <w:color w:val="121212"/>
              </w:rPr>
              <w:t>10</w:t>
            </w:r>
            <w:r w:rsidR="00B5768C" w:rsidRPr="009A4325">
              <w:rPr>
                <w:rStyle w:val="ab"/>
                <w:rFonts w:cs="Arial"/>
                <w:b w:val="0"/>
                <w:color w:val="121212"/>
              </w:rPr>
              <w:t xml:space="preserve"> розділу IV цієї Документації процедури закупівлі,</w:t>
            </w:r>
            <w:r w:rsidR="00805B78" w:rsidRPr="009A4325">
              <w:rPr>
                <w:rStyle w:val="ab"/>
                <w:rFonts w:cs="Arial"/>
                <w:b w:val="0"/>
                <w:color w:val="121212"/>
              </w:rPr>
              <w:t xml:space="preserve"> </w:t>
            </w:r>
            <w:r w:rsidRPr="009A4325">
              <w:rPr>
                <w:rStyle w:val="ab"/>
                <w:rFonts w:cs="Arial"/>
                <w:b w:val="0"/>
                <w:color w:val="121212"/>
              </w:rPr>
              <w:t xml:space="preserve">у проект </w:t>
            </w:r>
            <w:r w:rsidR="00BF13EB" w:rsidRPr="009A4325">
              <w:rPr>
                <w:rStyle w:val="ab"/>
                <w:rFonts w:cs="Arial"/>
                <w:b w:val="0"/>
                <w:color w:val="121212"/>
              </w:rPr>
              <w:t xml:space="preserve">Рамкової угоди </w:t>
            </w:r>
            <w:r w:rsidRPr="009A4325">
              <w:rPr>
                <w:rStyle w:val="ab"/>
                <w:rFonts w:cs="Arial"/>
                <w:b w:val="0"/>
                <w:color w:val="121212"/>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00B02457"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49395B" w:rsidRPr="009A4325" w:rsidRDefault="00C24E00" w:rsidP="0049395B">
            <w:pPr>
              <w:ind w:firstLine="370"/>
              <w:jc w:val="both"/>
              <w:rPr>
                <w:rStyle w:val="ab"/>
                <w:rFonts w:cs="Arial"/>
                <w:b w:val="0"/>
                <w:color w:val="121212"/>
              </w:rPr>
            </w:pPr>
            <w:r w:rsidRPr="009A4325">
              <w:rPr>
                <w:rStyle w:val="ab"/>
                <w:rFonts w:cs="Arial"/>
                <w:b w:val="0"/>
                <w:color w:val="121212"/>
              </w:rPr>
              <w:t>2</w:t>
            </w:r>
            <w:r w:rsidR="0049395B" w:rsidRPr="009A4325">
              <w:rPr>
                <w:rStyle w:val="ab"/>
                <w:rFonts w:cs="Arial"/>
                <w:b w:val="0"/>
                <w:color w:val="121212"/>
              </w:rPr>
              <w:t>) збільшення розміру штрафних санкцій, передбачених проектом договору (додаткової угоди), на 5%;</w:t>
            </w:r>
          </w:p>
          <w:p w14:paraId="21CE2A43" w14:textId="49D1A3CD" w:rsidR="0049395B" w:rsidRPr="009A4325" w:rsidRDefault="00C24E00" w:rsidP="0049395B">
            <w:pPr>
              <w:ind w:firstLine="370"/>
              <w:jc w:val="both"/>
              <w:rPr>
                <w:rStyle w:val="ab"/>
                <w:rFonts w:cs="Arial"/>
                <w:b w:val="0"/>
                <w:color w:val="121212"/>
              </w:rPr>
            </w:pPr>
            <w:r w:rsidRPr="009A4325">
              <w:rPr>
                <w:rStyle w:val="ab"/>
                <w:rFonts w:cs="Arial"/>
                <w:b w:val="0"/>
                <w:color w:val="121212"/>
              </w:rPr>
              <w:t>3</w:t>
            </w:r>
            <w:r w:rsidR="0049395B" w:rsidRPr="009A4325">
              <w:rPr>
                <w:rStyle w:val="ab"/>
                <w:rFonts w:cs="Arial"/>
                <w:b w:val="0"/>
                <w:color w:val="121212"/>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4325" w:rsidRDefault="00C24E00">
            <w:pPr>
              <w:ind w:firstLine="370"/>
              <w:jc w:val="both"/>
              <w:rPr>
                <w:rStyle w:val="ab"/>
                <w:rFonts w:cs="Arial"/>
                <w:b w:val="0"/>
                <w:color w:val="121212"/>
              </w:rPr>
            </w:pPr>
            <w:r w:rsidRPr="009A4325">
              <w:rPr>
                <w:rStyle w:val="ab"/>
                <w:rFonts w:cs="Arial"/>
                <w:b w:val="0"/>
                <w:color w:val="121212"/>
              </w:rPr>
              <w:t>4</w:t>
            </w:r>
            <w:r w:rsidR="0049395B" w:rsidRPr="009A4325">
              <w:rPr>
                <w:rStyle w:val="ab"/>
                <w:rFonts w:cs="Arial"/>
                <w:b w:val="0"/>
                <w:color w:val="121212"/>
              </w:rPr>
              <w:t>) не менше ніж 6-місячний строк гарантії на товари, роботи чи послуги.</w:t>
            </w:r>
          </w:p>
        </w:tc>
      </w:tr>
      <w:tr w:rsidR="0007070C"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AB283C" w:rsidRDefault="0007070C" w:rsidP="0007070C">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926F5F" w:rsidRDefault="0007070C" w:rsidP="0007070C">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926F5F" w:rsidRDefault="0007070C" w:rsidP="0007070C">
            <w:pPr>
              <w:ind w:firstLine="387"/>
            </w:pPr>
            <w:r w:rsidRPr="00926F5F">
              <w:t xml:space="preserve">Сума банківської гарантії:  5% від вартості договору. </w:t>
            </w:r>
          </w:p>
          <w:p w14:paraId="79088734" w14:textId="77DFF48F" w:rsidR="0007070C" w:rsidRPr="00926F5F" w:rsidRDefault="0007070C" w:rsidP="0007070C">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7070C"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Default="0007070C" w:rsidP="0007070C">
            <w:pPr>
              <w:pStyle w:val="ac"/>
              <w:rPr>
                <w:b/>
                <w:bCs/>
                <w:color w:val="000000"/>
                <w:lang w:val="uk-UA"/>
              </w:rPr>
            </w:pPr>
            <w:r w:rsidRPr="008C04DE">
              <w:rPr>
                <w:b/>
                <w:bCs/>
                <w:color w:val="000000"/>
              </w:rPr>
              <w:t>5</w:t>
            </w:r>
            <w:r>
              <w:rPr>
                <w:b/>
                <w:bCs/>
                <w:color w:val="000000"/>
                <w:lang w:val="uk-UA"/>
              </w:rPr>
              <w:t xml:space="preserve">. Випадки </w:t>
            </w:r>
            <w:proofErr w:type="spellStart"/>
            <w:r w:rsidRPr="003A5801">
              <w:rPr>
                <w:b/>
                <w:bCs/>
                <w:color w:val="000000"/>
              </w:rPr>
              <w:t>повернення</w:t>
            </w:r>
            <w:proofErr w:type="spellEnd"/>
            <w:r w:rsidRPr="003A5801">
              <w:rPr>
                <w:b/>
                <w:bCs/>
                <w:color w:val="000000"/>
              </w:rPr>
              <w:t xml:space="preserve"> </w:t>
            </w:r>
            <w:proofErr w:type="spellStart"/>
            <w:r w:rsidRPr="003A5801">
              <w:rPr>
                <w:b/>
                <w:bCs/>
                <w:color w:val="000000"/>
              </w:rPr>
              <w:t>чи</w:t>
            </w:r>
            <w:proofErr w:type="spellEnd"/>
            <w:r w:rsidRPr="003A5801">
              <w:rPr>
                <w:b/>
                <w:bCs/>
                <w:color w:val="000000"/>
              </w:rPr>
              <w:t xml:space="preserve"> </w:t>
            </w:r>
            <w:proofErr w:type="spellStart"/>
            <w:r w:rsidRPr="003A5801">
              <w:rPr>
                <w:b/>
                <w:bCs/>
                <w:color w:val="000000"/>
              </w:rPr>
              <w:t>неповернення</w:t>
            </w:r>
            <w:proofErr w:type="spellEnd"/>
            <w:r w:rsidRPr="003A5801">
              <w:rPr>
                <w:b/>
                <w:bCs/>
                <w:color w:val="000000"/>
              </w:rPr>
              <w:t xml:space="preserve">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proofErr w:type="spellStart"/>
            <w:r w:rsidRPr="003A5801">
              <w:rPr>
                <w:b/>
                <w:bCs/>
                <w:color w:val="000000"/>
              </w:rPr>
              <w:t>амовником</w:t>
            </w:r>
            <w:proofErr w:type="spellEnd"/>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926F5F" w:rsidRDefault="0007070C" w:rsidP="0007070C">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926F5F" w:rsidRDefault="0007070C" w:rsidP="0007070C">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926F5F" w:rsidRDefault="0007070C" w:rsidP="0007070C">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7070C" w:rsidRPr="00926F5F" w:rsidRDefault="0007070C" w:rsidP="0007070C">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AE6EFB">
      <w:pPr>
        <w:jc w:val="right"/>
        <w:rPr>
          <w:b/>
        </w:rPr>
        <w:sectPr w:rsidR="00AE6EFB" w:rsidRPr="00AB283C"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lastRenderedPageBreak/>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3203"/>
        <w:gridCol w:w="1385"/>
        <w:gridCol w:w="1708"/>
        <w:gridCol w:w="8185"/>
      </w:tblGrid>
      <w:tr w:rsidR="00726EBF" w:rsidRPr="00AB283C" w14:paraId="4C33DEAA" w14:textId="77777777" w:rsidTr="00B73260">
        <w:trPr>
          <w:trHeight w:val="423"/>
        </w:trPr>
        <w:tc>
          <w:tcPr>
            <w:tcW w:w="15042" w:type="dxa"/>
            <w:gridSpan w:val="6"/>
            <w:shd w:val="clear" w:color="auto" w:fill="auto"/>
            <w:vAlign w:val="center"/>
          </w:tcPr>
          <w:p w14:paraId="6AFB77E8" w14:textId="77777777" w:rsidR="00726EBF" w:rsidRPr="00AB283C" w:rsidRDefault="00726EBF" w:rsidP="00B73260">
            <w:pPr>
              <w:ind w:firstLine="709"/>
              <w:jc w:val="center"/>
              <w:rPr>
                <w:b/>
                <w:sz w:val="22"/>
                <w:szCs w:val="22"/>
                <w:lang w:eastAsia="x-none"/>
              </w:rPr>
            </w:pPr>
            <w:r w:rsidRPr="00633431">
              <w:rPr>
                <w:b/>
              </w:rPr>
              <w:t>КРИТЕРІЇ ОЦІНКИ УЧАСНИКА ПРОЦЕДУРИ ЗАКУПІВЛІ</w:t>
            </w:r>
          </w:p>
        </w:tc>
      </w:tr>
      <w:tr w:rsidR="00726EBF" w:rsidRPr="00AB283C" w14:paraId="6313C905" w14:textId="77777777" w:rsidTr="00B73260">
        <w:trPr>
          <w:trHeight w:val="423"/>
        </w:trPr>
        <w:tc>
          <w:tcPr>
            <w:tcW w:w="561" w:type="dxa"/>
            <w:gridSpan w:val="2"/>
            <w:shd w:val="clear" w:color="auto" w:fill="D9D9D9"/>
            <w:vAlign w:val="center"/>
          </w:tcPr>
          <w:p w14:paraId="7CF2026F" w14:textId="77777777" w:rsidR="00726EBF" w:rsidRPr="00AB283C" w:rsidRDefault="00726EBF" w:rsidP="00B73260">
            <w:pPr>
              <w:spacing w:before="100" w:beforeAutospacing="1" w:after="100" w:afterAutospacing="1" w:line="25" w:lineRule="atLeast"/>
              <w:jc w:val="center"/>
              <w:rPr>
                <w:b/>
                <w:bCs/>
              </w:rPr>
            </w:pPr>
          </w:p>
        </w:tc>
        <w:tc>
          <w:tcPr>
            <w:tcW w:w="3203" w:type="dxa"/>
            <w:shd w:val="clear" w:color="auto" w:fill="D9D9D9"/>
            <w:vAlign w:val="center"/>
          </w:tcPr>
          <w:p w14:paraId="6B5464FE" w14:textId="77777777" w:rsidR="00726EBF" w:rsidRPr="00AB283C" w:rsidRDefault="00726EBF" w:rsidP="00B73260">
            <w:pPr>
              <w:spacing w:before="100" w:beforeAutospacing="1" w:after="100" w:afterAutospacing="1" w:line="25" w:lineRule="atLeast"/>
              <w:jc w:val="center"/>
              <w:rPr>
                <w:b/>
                <w:bCs/>
              </w:rPr>
            </w:pPr>
          </w:p>
        </w:tc>
        <w:tc>
          <w:tcPr>
            <w:tcW w:w="3093" w:type="dxa"/>
            <w:gridSpan w:val="2"/>
            <w:shd w:val="clear" w:color="auto" w:fill="D9D9D9"/>
            <w:vAlign w:val="center"/>
          </w:tcPr>
          <w:p w14:paraId="1FB34A1A" w14:textId="77777777" w:rsidR="00726EBF" w:rsidRPr="00AB283C" w:rsidRDefault="00726EBF" w:rsidP="00B73260">
            <w:pPr>
              <w:spacing w:before="100" w:beforeAutospacing="1" w:after="100" w:afterAutospacing="1" w:line="25" w:lineRule="atLeast"/>
              <w:jc w:val="center"/>
              <w:rPr>
                <w:b/>
                <w:bCs/>
              </w:rPr>
            </w:pPr>
          </w:p>
        </w:tc>
        <w:tc>
          <w:tcPr>
            <w:tcW w:w="8185" w:type="dxa"/>
            <w:shd w:val="clear" w:color="auto" w:fill="D9D9D9"/>
            <w:vAlign w:val="center"/>
          </w:tcPr>
          <w:p w14:paraId="3C2E9B97" w14:textId="799B500D" w:rsidR="00726EBF" w:rsidRPr="00AB283C" w:rsidRDefault="00726EBF" w:rsidP="00B73260">
            <w:pPr>
              <w:ind w:firstLine="709"/>
              <w:jc w:val="right"/>
              <w:rPr>
                <w:b/>
                <w:bCs/>
              </w:rPr>
            </w:pPr>
          </w:p>
        </w:tc>
      </w:tr>
      <w:tr w:rsidR="00726EBF" w:rsidRPr="00AB283C" w14:paraId="5C300CA2" w14:textId="77777777" w:rsidTr="00B73260">
        <w:trPr>
          <w:trHeight w:val="347"/>
        </w:trPr>
        <w:tc>
          <w:tcPr>
            <w:tcW w:w="561" w:type="dxa"/>
            <w:gridSpan w:val="2"/>
            <w:vMerge w:val="restart"/>
            <w:shd w:val="clear" w:color="auto" w:fill="D9D9D9"/>
            <w:vAlign w:val="center"/>
            <w:hideMark/>
          </w:tcPr>
          <w:p w14:paraId="0913A481"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 п/п</w:t>
            </w:r>
          </w:p>
        </w:tc>
        <w:tc>
          <w:tcPr>
            <w:tcW w:w="3203" w:type="dxa"/>
            <w:vMerge w:val="restart"/>
            <w:shd w:val="clear" w:color="auto" w:fill="D9D9D9"/>
            <w:vAlign w:val="center"/>
            <w:hideMark/>
          </w:tcPr>
          <w:p w14:paraId="519A9A9D"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Критерії</w:t>
            </w:r>
          </w:p>
        </w:tc>
        <w:tc>
          <w:tcPr>
            <w:tcW w:w="3093" w:type="dxa"/>
            <w:gridSpan w:val="2"/>
            <w:shd w:val="clear" w:color="auto" w:fill="D9D9D9"/>
            <w:vAlign w:val="center"/>
            <w:hideMark/>
          </w:tcPr>
          <w:p w14:paraId="332A6A41"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Оцінка контрагента</w:t>
            </w:r>
          </w:p>
        </w:tc>
        <w:tc>
          <w:tcPr>
            <w:tcW w:w="8185" w:type="dxa"/>
            <w:vMerge w:val="restart"/>
            <w:shd w:val="clear" w:color="auto" w:fill="D9D9D9"/>
            <w:vAlign w:val="center"/>
            <w:hideMark/>
          </w:tcPr>
          <w:p w14:paraId="7D3B04B2"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Підтверджуючі документи, що Учасник повинен завантажити у електронному (сканованому) вигляді у Систему, до початку Аукціону</w:t>
            </w:r>
          </w:p>
        </w:tc>
      </w:tr>
      <w:tr w:rsidR="00726EBF" w:rsidRPr="00AB283C" w14:paraId="3B143721" w14:textId="77777777" w:rsidTr="00B73260">
        <w:trPr>
          <w:trHeight w:val="396"/>
        </w:trPr>
        <w:tc>
          <w:tcPr>
            <w:tcW w:w="561" w:type="dxa"/>
            <w:gridSpan w:val="2"/>
            <w:vMerge/>
            <w:shd w:val="clear" w:color="auto" w:fill="BFBFBF"/>
            <w:vAlign w:val="center"/>
            <w:hideMark/>
          </w:tcPr>
          <w:p w14:paraId="3A619950" w14:textId="77777777" w:rsidR="00726EBF" w:rsidRPr="00726EBF" w:rsidRDefault="00726EBF" w:rsidP="00B73260">
            <w:pPr>
              <w:spacing w:before="100" w:beforeAutospacing="1" w:after="100" w:afterAutospacing="1" w:line="25" w:lineRule="atLeast"/>
              <w:jc w:val="center"/>
              <w:rPr>
                <w:b/>
                <w:bCs/>
                <w:sz w:val="20"/>
                <w:szCs w:val="20"/>
              </w:rPr>
            </w:pPr>
          </w:p>
        </w:tc>
        <w:tc>
          <w:tcPr>
            <w:tcW w:w="3203" w:type="dxa"/>
            <w:vMerge/>
            <w:shd w:val="clear" w:color="auto" w:fill="BFBFBF"/>
            <w:vAlign w:val="center"/>
            <w:hideMark/>
          </w:tcPr>
          <w:p w14:paraId="4D437292" w14:textId="77777777" w:rsidR="00726EBF" w:rsidRPr="00726EBF" w:rsidRDefault="00726EBF" w:rsidP="00B73260">
            <w:pPr>
              <w:spacing w:before="100" w:beforeAutospacing="1" w:after="100" w:afterAutospacing="1" w:line="25" w:lineRule="atLeast"/>
              <w:jc w:val="center"/>
              <w:rPr>
                <w:b/>
                <w:bCs/>
                <w:sz w:val="20"/>
                <w:szCs w:val="20"/>
              </w:rPr>
            </w:pPr>
          </w:p>
        </w:tc>
        <w:tc>
          <w:tcPr>
            <w:tcW w:w="1385" w:type="dxa"/>
            <w:shd w:val="clear" w:color="auto" w:fill="D9D9D9"/>
            <w:vAlign w:val="center"/>
            <w:hideMark/>
          </w:tcPr>
          <w:p w14:paraId="2F8F2315"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Значення</w:t>
            </w:r>
          </w:p>
        </w:tc>
        <w:tc>
          <w:tcPr>
            <w:tcW w:w="1708" w:type="dxa"/>
            <w:shd w:val="clear" w:color="auto" w:fill="D9D9D9"/>
            <w:vAlign w:val="center"/>
            <w:hideMark/>
          </w:tcPr>
          <w:p w14:paraId="2141A084" w14:textId="77777777" w:rsidR="00726EBF" w:rsidRPr="00726EBF" w:rsidRDefault="00726EBF" w:rsidP="00B73260">
            <w:pPr>
              <w:spacing w:before="100" w:beforeAutospacing="1" w:after="100" w:afterAutospacing="1" w:line="25" w:lineRule="atLeast"/>
              <w:jc w:val="center"/>
              <w:rPr>
                <w:b/>
                <w:bCs/>
                <w:sz w:val="20"/>
                <w:szCs w:val="20"/>
              </w:rPr>
            </w:pPr>
            <w:r w:rsidRPr="00726EBF">
              <w:rPr>
                <w:b/>
                <w:bCs/>
                <w:sz w:val="20"/>
                <w:szCs w:val="20"/>
              </w:rPr>
              <w:t>Допуск до участі</w:t>
            </w:r>
          </w:p>
        </w:tc>
        <w:tc>
          <w:tcPr>
            <w:tcW w:w="8185" w:type="dxa"/>
            <w:vMerge/>
            <w:shd w:val="clear" w:color="auto" w:fill="BFBFBF"/>
            <w:vAlign w:val="center"/>
            <w:hideMark/>
          </w:tcPr>
          <w:p w14:paraId="6DB7B128" w14:textId="77777777" w:rsidR="00726EBF" w:rsidRPr="00726EBF" w:rsidRDefault="00726EBF" w:rsidP="00B73260">
            <w:pPr>
              <w:spacing w:before="100" w:beforeAutospacing="1" w:after="100" w:afterAutospacing="1" w:line="25" w:lineRule="atLeast"/>
              <w:jc w:val="center"/>
              <w:rPr>
                <w:b/>
                <w:bCs/>
                <w:sz w:val="20"/>
                <w:szCs w:val="20"/>
              </w:rPr>
            </w:pPr>
          </w:p>
        </w:tc>
      </w:tr>
      <w:tr w:rsidR="00726EBF" w:rsidRPr="00AB283C" w14:paraId="6C4E0F8C" w14:textId="77777777" w:rsidTr="00B73260">
        <w:trPr>
          <w:trHeight w:val="342"/>
        </w:trPr>
        <w:tc>
          <w:tcPr>
            <w:tcW w:w="15042" w:type="dxa"/>
            <w:gridSpan w:val="6"/>
            <w:shd w:val="clear" w:color="auto" w:fill="auto"/>
            <w:vAlign w:val="center"/>
            <w:hideMark/>
          </w:tcPr>
          <w:p w14:paraId="1193C089" w14:textId="77777777" w:rsidR="00726EBF" w:rsidRPr="00726EBF" w:rsidRDefault="00726EBF" w:rsidP="00B73260">
            <w:pPr>
              <w:spacing w:before="100" w:beforeAutospacing="1" w:after="100" w:afterAutospacing="1" w:line="25" w:lineRule="atLeast"/>
              <w:jc w:val="center"/>
              <w:rPr>
                <w:b/>
                <w:bCs/>
                <w:sz w:val="20"/>
                <w:szCs w:val="20"/>
                <w:u w:val="single"/>
              </w:rPr>
            </w:pPr>
            <w:r w:rsidRPr="00726EBF">
              <w:rPr>
                <w:b/>
                <w:bCs/>
                <w:sz w:val="20"/>
                <w:szCs w:val="20"/>
                <w:u w:val="single"/>
              </w:rPr>
              <w:t>Акредитація</w:t>
            </w:r>
          </w:p>
        </w:tc>
      </w:tr>
      <w:tr w:rsidR="00726EBF" w:rsidRPr="00EF1FFA" w14:paraId="7E3F8090" w14:textId="77777777" w:rsidTr="00B73260">
        <w:trPr>
          <w:trHeight w:val="20"/>
        </w:trPr>
        <w:tc>
          <w:tcPr>
            <w:tcW w:w="561" w:type="dxa"/>
            <w:gridSpan w:val="2"/>
            <w:vMerge w:val="restart"/>
            <w:shd w:val="clear" w:color="auto" w:fill="auto"/>
            <w:vAlign w:val="center"/>
            <w:hideMark/>
          </w:tcPr>
          <w:p w14:paraId="09B76E84"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1.</w:t>
            </w:r>
          </w:p>
        </w:tc>
        <w:tc>
          <w:tcPr>
            <w:tcW w:w="3203" w:type="dxa"/>
            <w:vMerge w:val="restart"/>
            <w:shd w:val="clear" w:color="auto" w:fill="auto"/>
            <w:vAlign w:val="center"/>
            <w:hideMark/>
          </w:tcPr>
          <w:p w14:paraId="5D176CC8"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385" w:type="dxa"/>
            <w:shd w:val="clear" w:color="auto" w:fill="auto"/>
            <w:vAlign w:val="center"/>
            <w:hideMark/>
          </w:tcPr>
          <w:p w14:paraId="66B522A6"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hideMark/>
          </w:tcPr>
          <w:p w14:paraId="4DFF2D05"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hideMark/>
          </w:tcPr>
          <w:p w14:paraId="516EF62D" w14:textId="77777777" w:rsidR="00726EBF" w:rsidRPr="00726EBF" w:rsidRDefault="00726EBF" w:rsidP="00B73260">
            <w:pPr>
              <w:jc w:val="both"/>
              <w:rPr>
                <w:b/>
                <w:sz w:val="20"/>
                <w:szCs w:val="20"/>
              </w:rPr>
            </w:pPr>
            <w:r w:rsidRPr="00726EBF">
              <w:rPr>
                <w:b/>
                <w:sz w:val="20"/>
                <w:szCs w:val="20"/>
              </w:rPr>
              <w:t>Скановані оригінали та/або копії наступних документів Учасника (перелік):</w:t>
            </w:r>
          </w:p>
          <w:p w14:paraId="28E702A0" w14:textId="77777777" w:rsidR="00726EBF" w:rsidRPr="00726EBF" w:rsidRDefault="00726EBF" w:rsidP="00B73260">
            <w:pPr>
              <w:jc w:val="both"/>
              <w:rPr>
                <w:sz w:val="20"/>
                <w:szCs w:val="20"/>
              </w:rPr>
            </w:pPr>
            <w:r w:rsidRPr="00726EBF">
              <w:rPr>
                <w:sz w:val="20"/>
                <w:szCs w:val="20"/>
              </w:rPr>
              <w:t>- Статуту;</w:t>
            </w:r>
          </w:p>
          <w:p w14:paraId="415C8BA4" w14:textId="77777777" w:rsidR="00726EBF" w:rsidRPr="00726EBF" w:rsidRDefault="00726EBF" w:rsidP="00B73260">
            <w:pPr>
              <w:jc w:val="both"/>
              <w:rPr>
                <w:sz w:val="20"/>
                <w:szCs w:val="20"/>
              </w:rPr>
            </w:pPr>
            <w:r w:rsidRPr="00726EBF">
              <w:rPr>
                <w:sz w:val="20"/>
                <w:szCs w:val="20"/>
              </w:rPr>
              <w:t xml:space="preserve">- установчий договір про діяльність засновників по створенню підприємства, установи </w:t>
            </w:r>
            <w:r w:rsidRPr="00726EBF">
              <w:rPr>
                <w:b/>
                <w:i/>
                <w:sz w:val="20"/>
                <w:szCs w:val="20"/>
              </w:rPr>
              <w:t>(якщо в статуті не зазначено засновників і їх частка в уставному фонді);</w:t>
            </w:r>
          </w:p>
          <w:p w14:paraId="1665F26A" w14:textId="77777777" w:rsidR="00726EBF" w:rsidRPr="00726EBF" w:rsidRDefault="00726EBF" w:rsidP="00B73260">
            <w:pPr>
              <w:rPr>
                <w:sz w:val="20"/>
                <w:szCs w:val="20"/>
              </w:rPr>
            </w:pPr>
            <w:r w:rsidRPr="00726EBF">
              <w:rPr>
                <w:sz w:val="20"/>
                <w:szCs w:val="20"/>
              </w:rPr>
              <w:t xml:space="preserve">- витяг з реєстру держателів акцій про власників більше 10% акцій </w:t>
            </w:r>
            <w:r w:rsidRPr="00726EBF">
              <w:rPr>
                <w:b/>
                <w:i/>
                <w:sz w:val="20"/>
                <w:szCs w:val="20"/>
              </w:rPr>
              <w:t>(для акціонерних товариств)</w:t>
            </w:r>
            <w:r w:rsidRPr="00726EBF">
              <w:rPr>
                <w:sz w:val="20"/>
                <w:szCs w:val="20"/>
              </w:rPr>
              <w:t>.</w:t>
            </w:r>
          </w:p>
          <w:p w14:paraId="60118C32" w14:textId="77777777" w:rsidR="00726EBF" w:rsidRPr="00726EBF" w:rsidRDefault="00726EBF" w:rsidP="00B73260">
            <w:pPr>
              <w:rPr>
                <w:sz w:val="20"/>
                <w:szCs w:val="20"/>
              </w:rPr>
            </w:pPr>
            <w:r w:rsidRPr="00726EBF">
              <w:rPr>
                <w:sz w:val="20"/>
                <w:szCs w:val="20"/>
              </w:rPr>
              <w:t>______________________________________________________________</w:t>
            </w:r>
          </w:p>
          <w:p w14:paraId="1C3C4324" w14:textId="77777777" w:rsidR="00726EBF" w:rsidRPr="00726EBF" w:rsidRDefault="00726EBF" w:rsidP="00B73260">
            <w:pPr>
              <w:rPr>
                <w:sz w:val="20"/>
                <w:szCs w:val="20"/>
              </w:rPr>
            </w:pPr>
            <w:r w:rsidRPr="00726EBF">
              <w:rPr>
                <w:sz w:val="20"/>
                <w:szCs w:val="20"/>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4EE881E9" w14:textId="77777777" w:rsidR="00726EBF" w:rsidRPr="00726EBF" w:rsidRDefault="00726EBF" w:rsidP="00B73260">
            <w:pPr>
              <w:rPr>
                <w:sz w:val="20"/>
                <w:szCs w:val="20"/>
              </w:rPr>
            </w:pPr>
            <w:r w:rsidRPr="00726EBF">
              <w:rPr>
                <w:sz w:val="20"/>
                <w:szCs w:val="20"/>
              </w:rPr>
              <w:t>____________________________________________________________</w:t>
            </w:r>
          </w:p>
          <w:p w14:paraId="48CCAC93" w14:textId="77777777" w:rsidR="00726EBF" w:rsidRPr="00726EBF" w:rsidRDefault="00726EBF" w:rsidP="00B73260">
            <w:pPr>
              <w:rPr>
                <w:sz w:val="20"/>
                <w:szCs w:val="20"/>
              </w:rPr>
            </w:pPr>
            <w:r w:rsidRPr="00726EBF">
              <w:rPr>
                <w:sz w:val="20"/>
                <w:szCs w:val="20"/>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p w14:paraId="6F055093" w14:textId="77777777" w:rsidR="00726EBF" w:rsidRPr="00726EBF" w:rsidRDefault="00726EBF" w:rsidP="00B73260">
            <w:pPr>
              <w:rPr>
                <w:sz w:val="20"/>
                <w:szCs w:val="20"/>
              </w:rPr>
            </w:pPr>
            <w:r w:rsidRPr="00726EBF">
              <w:rPr>
                <w:sz w:val="20"/>
                <w:szCs w:val="20"/>
              </w:rPr>
              <w:t>_________________________________________________________</w:t>
            </w:r>
          </w:p>
          <w:p w14:paraId="39F11B0D" w14:textId="77777777" w:rsidR="00726EBF" w:rsidRPr="00726EBF" w:rsidRDefault="00726EBF" w:rsidP="00B73260">
            <w:pPr>
              <w:jc w:val="both"/>
              <w:rPr>
                <w:sz w:val="20"/>
                <w:szCs w:val="20"/>
              </w:rPr>
            </w:pPr>
            <w:r w:rsidRPr="00726EBF">
              <w:rPr>
                <w:sz w:val="20"/>
                <w:szCs w:val="20"/>
              </w:rPr>
              <w:t>- копія протоколу рішення засновників про призначення керівника;</w:t>
            </w:r>
          </w:p>
          <w:p w14:paraId="71A7A11B" w14:textId="77777777" w:rsidR="00726EBF" w:rsidRPr="00726EBF" w:rsidRDefault="00726EBF" w:rsidP="00B73260">
            <w:pPr>
              <w:jc w:val="both"/>
              <w:rPr>
                <w:sz w:val="20"/>
                <w:szCs w:val="20"/>
              </w:rPr>
            </w:pPr>
            <w:r w:rsidRPr="00726EBF">
              <w:rPr>
                <w:sz w:val="20"/>
                <w:szCs w:val="20"/>
              </w:rPr>
              <w:t>- копія наказу про призначення керівника;</w:t>
            </w:r>
          </w:p>
          <w:p w14:paraId="46DC6B6A" w14:textId="77777777" w:rsidR="00726EBF" w:rsidRPr="00726EBF" w:rsidRDefault="00726EBF" w:rsidP="00B73260">
            <w:pPr>
              <w:rPr>
                <w:sz w:val="20"/>
                <w:szCs w:val="20"/>
              </w:rPr>
            </w:pPr>
            <w:r w:rsidRPr="00726EBF">
              <w:rPr>
                <w:sz w:val="20"/>
                <w:szCs w:val="20"/>
              </w:rPr>
              <w:t>- копія паспорту керівника (стор.1-3);</w:t>
            </w:r>
          </w:p>
          <w:p w14:paraId="11119CD9" w14:textId="77777777" w:rsidR="00726EBF" w:rsidRPr="00726EBF" w:rsidRDefault="00726EBF" w:rsidP="00B73260">
            <w:pPr>
              <w:rPr>
                <w:sz w:val="20"/>
                <w:szCs w:val="20"/>
              </w:rPr>
            </w:pPr>
            <w:r w:rsidRPr="00726EBF">
              <w:rPr>
                <w:sz w:val="20"/>
                <w:szCs w:val="20"/>
              </w:rPr>
              <w:t>_______________________________________________________________</w:t>
            </w:r>
          </w:p>
          <w:p w14:paraId="6BBAF46A" w14:textId="77777777" w:rsidR="00726EBF" w:rsidRPr="00726EBF" w:rsidRDefault="00726EBF" w:rsidP="00B73260">
            <w:pPr>
              <w:jc w:val="both"/>
              <w:rPr>
                <w:sz w:val="20"/>
                <w:szCs w:val="20"/>
              </w:rPr>
            </w:pPr>
            <w:r w:rsidRPr="00726EBF">
              <w:rPr>
                <w:sz w:val="20"/>
                <w:szCs w:val="20"/>
              </w:rPr>
              <w:t xml:space="preserve">- відомості про юридичну особу, яка є учасником, не </w:t>
            </w:r>
            <w:proofErr w:type="spellStart"/>
            <w:r w:rsidRPr="00726EBF">
              <w:rPr>
                <w:sz w:val="20"/>
                <w:szCs w:val="20"/>
              </w:rPr>
              <w:t>внесено</w:t>
            </w:r>
            <w:proofErr w:type="spellEnd"/>
            <w:r w:rsidRPr="00726EBF">
              <w:rPr>
                <w:sz w:val="20"/>
                <w:szCs w:val="20"/>
              </w:rPr>
              <w:t>/</w:t>
            </w:r>
            <w:proofErr w:type="spellStart"/>
            <w:r w:rsidRPr="00726EBF">
              <w:rPr>
                <w:sz w:val="20"/>
                <w:szCs w:val="20"/>
              </w:rPr>
              <w:t>внесено</w:t>
            </w:r>
            <w:proofErr w:type="spellEnd"/>
            <w:r w:rsidRPr="00726EBF">
              <w:rPr>
                <w:sz w:val="20"/>
                <w:szCs w:val="20"/>
              </w:rPr>
              <w:t xml:space="preserve"> до Єдиного державного реєстру осіб, які вчинили корупційні або пов’язані з корупцією правопорушення </w:t>
            </w:r>
          </w:p>
        </w:tc>
      </w:tr>
      <w:tr w:rsidR="00726EBF" w:rsidRPr="00EF1FFA" w14:paraId="046A9DA2" w14:textId="77777777" w:rsidTr="00B73260">
        <w:trPr>
          <w:trHeight w:val="20"/>
        </w:trPr>
        <w:tc>
          <w:tcPr>
            <w:tcW w:w="561" w:type="dxa"/>
            <w:gridSpan w:val="2"/>
            <w:vMerge/>
            <w:shd w:val="clear" w:color="auto" w:fill="auto"/>
            <w:vAlign w:val="center"/>
            <w:hideMark/>
          </w:tcPr>
          <w:p w14:paraId="65341077"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1968A4B0" w14:textId="77777777" w:rsidR="00726EBF" w:rsidRPr="00726EBF" w:rsidRDefault="00726EBF" w:rsidP="00B73260">
            <w:pPr>
              <w:spacing w:before="100" w:beforeAutospacing="1" w:after="100" w:afterAutospacing="1" w:line="25" w:lineRule="atLeast"/>
              <w:rPr>
                <w:sz w:val="20"/>
                <w:szCs w:val="20"/>
              </w:rPr>
            </w:pPr>
          </w:p>
        </w:tc>
        <w:tc>
          <w:tcPr>
            <w:tcW w:w="1385" w:type="dxa"/>
            <w:shd w:val="clear" w:color="auto" w:fill="auto"/>
            <w:vAlign w:val="center"/>
            <w:hideMark/>
          </w:tcPr>
          <w:p w14:paraId="5E82A64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5532411E"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hideMark/>
          </w:tcPr>
          <w:p w14:paraId="03F90CBF"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287E084E" w14:textId="77777777" w:rsidTr="00B73260">
        <w:trPr>
          <w:trHeight w:val="20"/>
        </w:trPr>
        <w:tc>
          <w:tcPr>
            <w:tcW w:w="561" w:type="dxa"/>
            <w:gridSpan w:val="2"/>
            <w:vMerge w:val="restart"/>
            <w:shd w:val="clear" w:color="auto" w:fill="auto"/>
            <w:vAlign w:val="center"/>
            <w:hideMark/>
          </w:tcPr>
          <w:p w14:paraId="092E03B5"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2.</w:t>
            </w:r>
          </w:p>
        </w:tc>
        <w:tc>
          <w:tcPr>
            <w:tcW w:w="3203" w:type="dxa"/>
            <w:vMerge w:val="restart"/>
            <w:shd w:val="clear" w:color="auto" w:fill="auto"/>
            <w:vAlign w:val="center"/>
            <w:hideMark/>
          </w:tcPr>
          <w:p w14:paraId="4550DE8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385" w:type="dxa"/>
            <w:shd w:val="clear" w:color="auto" w:fill="auto"/>
            <w:vAlign w:val="center"/>
            <w:hideMark/>
          </w:tcPr>
          <w:p w14:paraId="4A763F48"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hideMark/>
          </w:tcPr>
          <w:p w14:paraId="35667D41"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hideMark/>
          </w:tcPr>
          <w:p w14:paraId="37E0071F"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Лист за підписом керівника на бланку організації, або довідка (витяг) про банкрутство, завірений печаткою учасника.</w:t>
            </w:r>
          </w:p>
        </w:tc>
      </w:tr>
      <w:tr w:rsidR="00726EBF" w:rsidRPr="00EF1FFA" w14:paraId="75E72113" w14:textId="77777777" w:rsidTr="00B73260">
        <w:trPr>
          <w:trHeight w:val="20"/>
        </w:trPr>
        <w:tc>
          <w:tcPr>
            <w:tcW w:w="561" w:type="dxa"/>
            <w:gridSpan w:val="2"/>
            <w:vMerge/>
            <w:shd w:val="clear" w:color="auto" w:fill="auto"/>
            <w:vAlign w:val="center"/>
            <w:hideMark/>
          </w:tcPr>
          <w:p w14:paraId="06115C3A"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630BBFE9" w14:textId="77777777" w:rsidR="00726EBF" w:rsidRPr="00726EBF" w:rsidRDefault="00726EBF" w:rsidP="00B73260">
            <w:pPr>
              <w:spacing w:before="100" w:beforeAutospacing="1" w:after="100" w:afterAutospacing="1" w:line="25" w:lineRule="atLeast"/>
              <w:rPr>
                <w:sz w:val="20"/>
                <w:szCs w:val="20"/>
              </w:rPr>
            </w:pPr>
          </w:p>
        </w:tc>
        <w:tc>
          <w:tcPr>
            <w:tcW w:w="1385" w:type="dxa"/>
            <w:shd w:val="clear" w:color="auto" w:fill="auto"/>
            <w:vAlign w:val="center"/>
            <w:hideMark/>
          </w:tcPr>
          <w:p w14:paraId="54CE393E"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0676D313"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hideMark/>
          </w:tcPr>
          <w:p w14:paraId="178C2153" w14:textId="77777777" w:rsidR="00726EBF" w:rsidRPr="00726EBF" w:rsidRDefault="00726EBF" w:rsidP="00B73260">
            <w:pPr>
              <w:spacing w:before="100" w:beforeAutospacing="1" w:after="100" w:afterAutospacing="1" w:line="25" w:lineRule="atLeast"/>
              <w:rPr>
                <w:sz w:val="20"/>
                <w:szCs w:val="20"/>
              </w:rPr>
            </w:pPr>
          </w:p>
        </w:tc>
      </w:tr>
      <w:tr w:rsidR="00726EBF" w:rsidRPr="00EF1FFA" w14:paraId="1C0988E6" w14:textId="77777777" w:rsidTr="00B73260">
        <w:trPr>
          <w:trHeight w:val="20"/>
        </w:trPr>
        <w:tc>
          <w:tcPr>
            <w:tcW w:w="561" w:type="dxa"/>
            <w:gridSpan w:val="2"/>
            <w:vMerge w:val="restart"/>
            <w:shd w:val="clear" w:color="auto" w:fill="auto"/>
            <w:vAlign w:val="center"/>
            <w:hideMark/>
          </w:tcPr>
          <w:p w14:paraId="3EECD162"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lastRenderedPageBreak/>
              <w:t>3.</w:t>
            </w:r>
          </w:p>
        </w:tc>
        <w:tc>
          <w:tcPr>
            <w:tcW w:w="3203" w:type="dxa"/>
            <w:vMerge w:val="restart"/>
            <w:shd w:val="clear" w:color="auto" w:fill="auto"/>
            <w:hideMark/>
          </w:tcPr>
          <w:p w14:paraId="1E2983A1" w14:textId="77777777" w:rsidR="00726EBF" w:rsidRPr="00726EBF" w:rsidRDefault="00726EBF" w:rsidP="00B73260">
            <w:pPr>
              <w:jc w:val="center"/>
              <w:rPr>
                <w:sz w:val="20"/>
                <w:szCs w:val="20"/>
              </w:rPr>
            </w:pPr>
            <w:r w:rsidRPr="00726EBF">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385" w:type="dxa"/>
            <w:shd w:val="clear" w:color="auto" w:fill="auto"/>
            <w:vAlign w:val="center"/>
            <w:hideMark/>
          </w:tcPr>
          <w:p w14:paraId="39AB87F6"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hideMark/>
          </w:tcPr>
          <w:p w14:paraId="048BC55B"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hideMark/>
          </w:tcPr>
          <w:p w14:paraId="011EF780"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726EBF" w:rsidRPr="00EF1FFA" w14:paraId="1FA1B28F" w14:textId="77777777" w:rsidTr="00B73260">
        <w:trPr>
          <w:trHeight w:val="20"/>
        </w:trPr>
        <w:tc>
          <w:tcPr>
            <w:tcW w:w="561" w:type="dxa"/>
            <w:gridSpan w:val="2"/>
            <w:vMerge/>
            <w:shd w:val="clear" w:color="auto" w:fill="auto"/>
            <w:vAlign w:val="center"/>
            <w:hideMark/>
          </w:tcPr>
          <w:p w14:paraId="34D59727"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hideMark/>
          </w:tcPr>
          <w:p w14:paraId="01148FF9" w14:textId="77777777" w:rsidR="00726EBF" w:rsidRPr="00726EBF" w:rsidRDefault="00726EBF" w:rsidP="00B73260">
            <w:pPr>
              <w:spacing w:before="100" w:beforeAutospacing="1" w:after="100" w:afterAutospacing="1" w:line="25" w:lineRule="atLeast"/>
              <w:jc w:val="center"/>
              <w:rPr>
                <w:sz w:val="20"/>
                <w:szCs w:val="20"/>
              </w:rPr>
            </w:pPr>
          </w:p>
        </w:tc>
        <w:tc>
          <w:tcPr>
            <w:tcW w:w="1385" w:type="dxa"/>
            <w:shd w:val="clear" w:color="auto" w:fill="auto"/>
            <w:vAlign w:val="center"/>
            <w:hideMark/>
          </w:tcPr>
          <w:p w14:paraId="0CE3E24B"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1D6D1421"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hideMark/>
          </w:tcPr>
          <w:p w14:paraId="7CA9F826"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5638F7E8" w14:textId="77777777" w:rsidTr="00B73260">
        <w:trPr>
          <w:trHeight w:val="690"/>
        </w:trPr>
        <w:tc>
          <w:tcPr>
            <w:tcW w:w="561" w:type="dxa"/>
            <w:gridSpan w:val="2"/>
            <w:vMerge w:val="restart"/>
            <w:shd w:val="clear" w:color="auto" w:fill="auto"/>
            <w:vAlign w:val="center"/>
          </w:tcPr>
          <w:p w14:paraId="194BC908"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4.</w:t>
            </w:r>
          </w:p>
        </w:tc>
        <w:tc>
          <w:tcPr>
            <w:tcW w:w="3203" w:type="dxa"/>
            <w:vMerge w:val="restart"/>
            <w:shd w:val="clear" w:color="auto" w:fill="auto"/>
          </w:tcPr>
          <w:p w14:paraId="0B6BEA69" w14:textId="77777777" w:rsidR="00726EBF" w:rsidRPr="00726EBF" w:rsidRDefault="00726EBF" w:rsidP="00B73260">
            <w:pPr>
              <w:jc w:val="center"/>
              <w:rPr>
                <w:sz w:val="20"/>
                <w:szCs w:val="20"/>
              </w:rPr>
            </w:pPr>
            <w:r w:rsidRPr="00726EBF">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385" w:type="dxa"/>
            <w:shd w:val="clear" w:color="auto" w:fill="auto"/>
            <w:vAlign w:val="center"/>
          </w:tcPr>
          <w:p w14:paraId="460C81F4"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tcPr>
          <w:p w14:paraId="68E2563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tcPr>
          <w:p w14:paraId="4E1351E1"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726EBF" w:rsidRPr="00EF1FFA" w14:paraId="4EE956F4" w14:textId="77777777" w:rsidTr="00B73260">
        <w:trPr>
          <w:trHeight w:val="675"/>
        </w:trPr>
        <w:tc>
          <w:tcPr>
            <w:tcW w:w="561" w:type="dxa"/>
            <w:gridSpan w:val="2"/>
            <w:vMerge/>
            <w:shd w:val="clear" w:color="auto" w:fill="auto"/>
            <w:vAlign w:val="center"/>
          </w:tcPr>
          <w:p w14:paraId="628B70F2"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tcPr>
          <w:p w14:paraId="1A78E2D0" w14:textId="77777777" w:rsidR="00726EBF" w:rsidRPr="00726EBF" w:rsidRDefault="00726EBF" w:rsidP="00B73260">
            <w:pPr>
              <w:rPr>
                <w:sz w:val="20"/>
                <w:szCs w:val="20"/>
              </w:rPr>
            </w:pPr>
          </w:p>
        </w:tc>
        <w:tc>
          <w:tcPr>
            <w:tcW w:w="1385" w:type="dxa"/>
            <w:shd w:val="clear" w:color="auto" w:fill="auto"/>
            <w:vAlign w:val="center"/>
          </w:tcPr>
          <w:p w14:paraId="2AA1F272"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tcPr>
          <w:p w14:paraId="21DED1B0"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tcPr>
          <w:p w14:paraId="7C1F1158" w14:textId="77777777" w:rsidR="00726EBF" w:rsidRPr="00726EBF" w:rsidRDefault="00726EBF" w:rsidP="00B73260">
            <w:pPr>
              <w:spacing w:before="100" w:beforeAutospacing="1" w:after="100" w:afterAutospacing="1" w:line="25" w:lineRule="atLeast"/>
              <w:rPr>
                <w:sz w:val="20"/>
                <w:szCs w:val="20"/>
              </w:rPr>
            </w:pPr>
          </w:p>
        </w:tc>
      </w:tr>
      <w:tr w:rsidR="00726EBF" w:rsidRPr="00EF1FFA" w14:paraId="33D7DB7F" w14:textId="77777777" w:rsidTr="00B73260">
        <w:trPr>
          <w:trHeight w:val="290"/>
        </w:trPr>
        <w:tc>
          <w:tcPr>
            <w:tcW w:w="15042" w:type="dxa"/>
            <w:gridSpan w:val="6"/>
            <w:shd w:val="clear" w:color="auto" w:fill="auto"/>
            <w:vAlign w:val="center"/>
            <w:hideMark/>
          </w:tcPr>
          <w:p w14:paraId="68B99D63" w14:textId="77777777" w:rsidR="00726EBF" w:rsidRPr="00726EBF" w:rsidRDefault="00726EBF" w:rsidP="00B73260">
            <w:pPr>
              <w:spacing w:before="100" w:beforeAutospacing="1" w:after="100" w:afterAutospacing="1" w:line="25" w:lineRule="atLeast"/>
              <w:jc w:val="center"/>
              <w:rPr>
                <w:b/>
                <w:sz w:val="20"/>
                <w:szCs w:val="20"/>
              </w:rPr>
            </w:pPr>
            <w:r w:rsidRPr="00726EBF">
              <w:rPr>
                <w:b/>
                <w:sz w:val="20"/>
                <w:szCs w:val="20"/>
              </w:rPr>
              <w:t>Критерії для оцінки фінансово-економічного стану</w:t>
            </w:r>
          </w:p>
        </w:tc>
      </w:tr>
      <w:tr w:rsidR="00726EBF" w:rsidRPr="00EF1FFA" w14:paraId="14DDBCA0" w14:textId="77777777" w:rsidTr="00B73260">
        <w:trPr>
          <w:trHeight w:val="970"/>
        </w:trPr>
        <w:tc>
          <w:tcPr>
            <w:tcW w:w="555" w:type="dxa"/>
            <w:vMerge w:val="restart"/>
            <w:shd w:val="clear" w:color="auto" w:fill="auto"/>
            <w:vAlign w:val="center"/>
          </w:tcPr>
          <w:p w14:paraId="7B0C6CA0"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5.</w:t>
            </w:r>
          </w:p>
        </w:tc>
        <w:tc>
          <w:tcPr>
            <w:tcW w:w="3209" w:type="dxa"/>
            <w:gridSpan w:val="2"/>
            <w:vMerge w:val="restart"/>
            <w:shd w:val="clear" w:color="auto" w:fill="auto"/>
            <w:vAlign w:val="center"/>
          </w:tcPr>
          <w:p w14:paraId="26B03FFF" w14:textId="77777777" w:rsidR="00726EBF" w:rsidRPr="00726EBF" w:rsidRDefault="00726EBF" w:rsidP="00B73260">
            <w:pPr>
              <w:jc w:val="center"/>
              <w:rPr>
                <w:sz w:val="20"/>
                <w:szCs w:val="20"/>
              </w:rPr>
            </w:pPr>
            <w:r w:rsidRPr="00726EBF">
              <w:rPr>
                <w:sz w:val="20"/>
                <w:szCs w:val="20"/>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14:paraId="5293D581" w14:textId="77777777" w:rsidR="00726EBF" w:rsidRPr="00726EBF" w:rsidRDefault="00726EBF" w:rsidP="00B73260">
            <w:pPr>
              <w:jc w:val="center"/>
              <w:rPr>
                <w:sz w:val="20"/>
                <w:szCs w:val="20"/>
              </w:rPr>
            </w:pPr>
            <w:r w:rsidRPr="00726EBF">
              <w:rPr>
                <w:sz w:val="20"/>
                <w:szCs w:val="20"/>
              </w:rPr>
              <w:t xml:space="preserve">Коефіцієнт загальної (поточної ліквідності) – </w:t>
            </w:r>
            <w:proofErr w:type="spellStart"/>
            <w:r w:rsidRPr="00726EBF">
              <w:rPr>
                <w:sz w:val="20"/>
                <w:szCs w:val="20"/>
              </w:rPr>
              <w:t>Кпл</w:t>
            </w:r>
            <w:proofErr w:type="spellEnd"/>
            <w:r w:rsidRPr="00726EBF">
              <w:rPr>
                <w:sz w:val="20"/>
                <w:szCs w:val="20"/>
              </w:rPr>
              <w:t>.</w:t>
            </w:r>
          </w:p>
          <w:p w14:paraId="0C7294BA" w14:textId="77777777" w:rsidR="00726EBF" w:rsidRPr="00726EBF" w:rsidRDefault="00726EBF" w:rsidP="00B73260">
            <w:pPr>
              <w:jc w:val="center"/>
              <w:rPr>
                <w:sz w:val="20"/>
                <w:szCs w:val="20"/>
              </w:rPr>
            </w:pPr>
            <w:proofErr w:type="spellStart"/>
            <w:r w:rsidRPr="00726EBF">
              <w:rPr>
                <w:sz w:val="20"/>
                <w:szCs w:val="20"/>
              </w:rPr>
              <w:t>Кпл</w:t>
            </w:r>
            <w:proofErr w:type="spellEnd"/>
            <w:r w:rsidRPr="00726EBF">
              <w:rPr>
                <w:sz w:val="20"/>
                <w:szCs w:val="20"/>
              </w:rPr>
              <w:t>=</w:t>
            </w:r>
            <w:proofErr w:type="spellStart"/>
            <w:r w:rsidRPr="00726EBF">
              <w:rPr>
                <w:sz w:val="20"/>
                <w:szCs w:val="20"/>
              </w:rPr>
              <w:t>ОбА</w:t>
            </w:r>
            <w:proofErr w:type="spellEnd"/>
            <w:r w:rsidRPr="00726EBF">
              <w:rPr>
                <w:sz w:val="20"/>
                <w:szCs w:val="20"/>
              </w:rPr>
              <w:t>/КБЗ, де:</w:t>
            </w:r>
          </w:p>
          <w:p w14:paraId="22C05566" w14:textId="77777777" w:rsidR="00726EBF" w:rsidRPr="00726EBF" w:rsidRDefault="00726EBF" w:rsidP="00B73260">
            <w:pPr>
              <w:jc w:val="center"/>
              <w:rPr>
                <w:sz w:val="20"/>
                <w:szCs w:val="20"/>
              </w:rPr>
            </w:pPr>
            <w:proofErr w:type="spellStart"/>
            <w:r w:rsidRPr="00726EBF">
              <w:rPr>
                <w:sz w:val="20"/>
                <w:szCs w:val="20"/>
              </w:rPr>
              <w:t>ОбА</w:t>
            </w:r>
            <w:proofErr w:type="spellEnd"/>
            <w:r w:rsidRPr="00726EBF">
              <w:rPr>
                <w:sz w:val="20"/>
                <w:szCs w:val="20"/>
              </w:rPr>
              <w:t xml:space="preserve"> – оборотні активи, рядок 1195 балансу</w:t>
            </w:r>
          </w:p>
          <w:p w14:paraId="4798FBE0" w14:textId="77777777" w:rsidR="00726EBF" w:rsidRPr="00726EBF" w:rsidRDefault="00726EBF" w:rsidP="00B73260">
            <w:pPr>
              <w:jc w:val="center"/>
              <w:rPr>
                <w:sz w:val="20"/>
                <w:szCs w:val="20"/>
              </w:rPr>
            </w:pPr>
            <w:r w:rsidRPr="00726EBF">
              <w:rPr>
                <w:sz w:val="20"/>
                <w:szCs w:val="20"/>
              </w:rPr>
              <w:t>КБЗ – короткострокові боргові зобов'язання, рядок 1695 балансу.</w:t>
            </w:r>
          </w:p>
          <w:p w14:paraId="5303A7B3" w14:textId="77777777" w:rsidR="00726EBF" w:rsidRPr="00726EBF" w:rsidRDefault="00726EBF" w:rsidP="00B73260">
            <w:pPr>
              <w:jc w:val="center"/>
              <w:rPr>
                <w:sz w:val="20"/>
                <w:szCs w:val="20"/>
              </w:rPr>
            </w:pPr>
            <w:r w:rsidRPr="00726EBF">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4E456A60" w14:textId="77777777" w:rsidR="00726EBF" w:rsidRPr="00726EBF" w:rsidRDefault="00726EBF" w:rsidP="00B73260">
            <w:pPr>
              <w:jc w:val="center"/>
              <w:rPr>
                <w:sz w:val="20"/>
                <w:szCs w:val="20"/>
              </w:rPr>
            </w:pPr>
            <w:r w:rsidRPr="00726EBF">
              <w:rPr>
                <w:sz w:val="20"/>
                <w:szCs w:val="20"/>
              </w:rPr>
              <w:t xml:space="preserve">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w:t>
            </w:r>
            <w:r w:rsidRPr="00726EBF">
              <w:rPr>
                <w:sz w:val="20"/>
                <w:szCs w:val="20"/>
              </w:rPr>
              <w:lastRenderedPageBreak/>
              <w:t>комерційної пропозиції не більше 2.5 млн. грн.</w:t>
            </w:r>
          </w:p>
          <w:p w14:paraId="580EB160" w14:textId="77777777" w:rsidR="00726EBF" w:rsidRPr="00726EBF" w:rsidRDefault="00726EBF" w:rsidP="00B73260">
            <w:pPr>
              <w:ind w:firstLine="360"/>
              <w:jc w:val="center"/>
              <w:rPr>
                <w:sz w:val="20"/>
                <w:szCs w:val="20"/>
              </w:rPr>
            </w:pPr>
            <w:r w:rsidRPr="00726EBF">
              <w:rPr>
                <w:sz w:val="20"/>
                <w:szCs w:val="20"/>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385" w:type="dxa"/>
            <w:shd w:val="clear" w:color="auto" w:fill="auto"/>
            <w:vAlign w:val="center"/>
          </w:tcPr>
          <w:p w14:paraId="46B79B2C"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lastRenderedPageBreak/>
              <w:t>Відповідає</w:t>
            </w:r>
          </w:p>
        </w:tc>
        <w:tc>
          <w:tcPr>
            <w:tcW w:w="1708" w:type="dxa"/>
            <w:shd w:val="clear" w:color="auto" w:fill="auto"/>
            <w:vAlign w:val="center"/>
          </w:tcPr>
          <w:p w14:paraId="0CC8C506"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tcPr>
          <w:p w14:paraId="0D3B2916"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 xml:space="preserve">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31A3E36C"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77586313" w14:textId="77777777" w:rsidR="00726EBF" w:rsidRPr="00726EBF" w:rsidRDefault="00726EBF" w:rsidP="00B73260">
            <w:pPr>
              <w:spacing w:before="100" w:beforeAutospacing="1" w:after="100" w:afterAutospacing="1" w:line="25" w:lineRule="atLeast"/>
              <w:jc w:val="both"/>
              <w:rPr>
                <w:sz w:val="20"/>
                <w:szCs w:val="20"/>
              </w:rPr>
            </w:pPr>
            <w:proofErr w:type="spellStart"/>
            <w:r w:rsidRPr="00726EBF">
              <w:rPr>
                <w:sz w:val="20"/>
                <w:szCs w:val="20"/>
              </w:rPr>
              <w:t>Розшифровки</w:t>
            </w:r>
            <w:proofErr w:type="spellEnd"/>
            <w:r w:rsidRPr="00726EBF">
              <w:rPr>
                <w:sz w:val="20"/>
                <w:szCs w:val="20"/>
              </w:rPr>
              <w:t xml:space="preserve"> показників звітності за запитом.</w:t>
            </w:r>
          </w:p>
        </w:tc>
      </w:tr>
      <w:tr w:rsidR="00726EBF" w:rsidRPr="00EF1FFA" w14:paraId="57EC65A1" w14:textId="77777777" w:rsidTr="00B73260">
        <w:trPr>
          <w:trHeight w:val="704"/>
        </w:trPr>
        <w:tc>
          <w:tcPr>
            <w:tcW w:w="555" w:type="dxa"/>
            <w:vMerge/>
            <w:shd w:val="clear" w:color="auto" w:fill="auto"/>
            <w:vAlign w:val="center"/>
          </w:tcPr>
          <w:p w14:paraId="199A0F2F" w14:textId="77777777" w:rsidR="00726EBF" w:rsidRPr="00726EBF" w:rsidRDefault="00726EBF" w:rsidP="00B73260">
            <w:pPr>
              <w:spacing w:before="100" w:beforeAutospacing="1" w:after="100" w:afterAutospacing="1" w:line="25" w:lineRule="atLeast"/>
              <w:jc w:val="center"/>
              <w:rPr>
                <w:sz w:val="20"/>
                <w:szCs w:val="20"/>
              </w:rPr>
            </w:pPr>
          </w:p>
        </w:tc>
        <w:tc>
          <w:tcPr>
            <w:tcW w:w="3209" w:type="dxa"/>
            <w:gridSpan w:val="2"/>
            <w:vMerge/>
            <w:shd w:val="clear" w:color="auto" w:fill="auto"/>
            <w:vAlign w:val="center"/>
          </w:tcPr>
          <w:p w14:paraId="4645355F" w14:textId="77777777" w:rsidR="00726EBF" w:rsidRPr="00726EBF" w:rsidRDefault="00726EBF" w:rsidP="00B73260">
            <w:pPr>
              <w:spacing w:before="100" w:beforeAutospacing="1" w:after="100" w:afterAutospacing="1" w:line="25" w:lineRule="atLeast"/>
              <w:jc w:val="center"/>
              <w:rPr>
                <w:sz w:val="20"/>
                <w:szCs w:val="20"/>
              </w:rPr>
            </w:pPr>
          </w:p>
        </w:tc>
        <w:tc>
          <w:tcPr>
            <w:tcW w:w="1385" w:type="dxa"/>
            <w:shd w:val="clear" w:color="auto" w:fill="auto"/>
            <w:vAlign w:val="center"/>
          </w:tcPr>
          <w:p w14:paraId="681D594C"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tcPr>
          <w:p w14:paraId="48F7A601"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tcPr>
          <w:p w14:paraId="5FA855B2"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603AB6E4" w14:textId="77777777" w:rsidTr="00B73260">
        <w:trPr>
          <w:trHeight w:val="438"/>
        </w:trPr>
        <w:tc>
          <w:tcPr>
            <w:tcW w:w="15042" w:type="dxa"/>
            <w:gridSpan w:val="6"/>
            <w:shd w:val="clear" w:color="auto" w:fill="auto"/>
            <w:vAlign w:val="center"/>
            <w:hideMark/>
          </w:tcPr>
          <w:p w14:paraId="2303B4C5" w14:textId="77777777" w:rsidR="00726EBF" w:rsidRPr="00726EBF" w:rsidRDefault="00726EBF" w:rsidP="00B73260">
            <w:pPr>
              <w:spacing w:before="100" w:beforeAutospacing="1" w:after="100" w:afterAutospacing="1" w:line="25" w:lineRule="atLeast"/>
              <w:jc w:val="center"/>
              <w:rPr>
                <w:b/>
                <w:sz w:val="20"/>
                <w:szCs w:val="20"/>
              </w:rPr>
            </w:pPr>
            <w:r w:rsidRPr="00726EBF">
              <w:rPr>
                <w:b/>
                <w:sz w:val="20"/>
                <w:szCs w:val="20"/>
              </w:rPr>
              <w:t>Технічні критерії кваліфікації</w:t>
            </w:r>
          </w:p>
        </w:tc>
      </w:tr>
      <w:tr w:rsidR="00726EBF" w:rsidRPr="00EF1FFA" w14:paraId="2A6D80AB" w14:textId="77777777" w:rsidTr="00B73260">
        <w:trPr>
          <w:trHeight w:val="20"/>
        </w:trPr>
        <w:tc>
          <w:tcPr>
            <w:tcW w:w="561" w:type="dxa"/>
            <w:gridSpan w:val="2"/>
            <w:vMerge w:val="restart"/>
            <w:shd w:val="clear" w:color="auto" w:fill="auto"/>
            <w:vAlign w:val="center"/>
            <w:hideMark/>
          </w:tcPr>
          <w:p w14:paraId="4787340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6.</w:t>
            </w:r>
          </w:p>
        </w:tc>
        <w:tc>
          <w:tcPr>
            <w:tcW w:w="3203" w:type="dxa"/>
            <w:vMerge w:val="restart"/>
            <w:shd w:val="clear" w:color="auto" w:fill="auto"/>
            <w:vAlign w:val="center"/>
            <w:hideMark/>
          </w:tcPr>
          <w:p w14:paraId="28E4ADCB"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385" w:type="dxa"/>
            <w:shd w:val="clear" w:color="auto" w:fill="auto"/>
            <w:vAlign w:val="center"/>
            <w:hideMark/>
          </w:tcPr>
          <w:p w14:paraId="67EBFAC4"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hideMark/>
          </w:tcPr>
          <w:p w14:paraId="63002FFB"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tcPr>
          <w:p w14:paraId="193D96EA" w14:textId="77777777" w:rsidR="00726EBF" w:rsidRPr="00726EBF" w:rsidRDefault="00726EBF" w:rsidP="00AF03E0">
            <w:pPr>
              <w:numPr>
                <w:ilvl w:val="0"/>
                <w:numId w:val="9"/>
              </w:numPr>
              <w:rPr>
                <w:color w:val="262626"/>
                <w:sz w:val="20"/>
                <w:szCs w:val="20"/>
                <w:lang w:val="ru-RU"/>
              </w:rPr>
            </w:pPr>
            <w:proofErr w:type="spellStart"/>
            <w:r w:rsidRPr="00726EBF">
              <w:rPr>
                <w:color w:val="262626"/>
                <w:sz w:val="20"/>
                <w:szCs w:val="20"/>
                <w:lang w:val="ru-RU"/>
              </w:rPr>
              <w:t>Сертифікат</w:t>
            </w:r>
            <w:proofErr w:type="spellEnd"/>
            <w:r w:rsidRPr="00726EBF">
              <w:rPr>
                <w:color w:val="262626"/>
                <w:sz w:val="20"/>
                <w:szCs w:val="20"/>
                <w:lang w:val="ru-RU"/>
              </w:rPr>
              <w:t xml:space="preserve"> </w:t>
            </w:r>
            <w:proofErr w:type="spellStart"/>
            <w:r w:rsidRPr="00726EBF">
              <w:rPr>
                <w:color w:val="262626"/>
                <w:sz w:val="20"/>
                <w:szCs w:val="20"/>
                <w:lang w:val="ru-RU"/>
              </w:rPr>
              <w:t>відповідності</w:t>
            </w:r>
            <w:proofErr w:type="spellEnd"/>
            <w:r w:rsidRPr="00726EBF">
              <w:rPr>
                <w:color w:val="262626"/>
                <w:sz w:val="20"/>
                <w:szCs w:val="20"/>
                <w:lang w:val="ru-RU"/>
              </w:rPr>
              <w:t xml:space="preserve"> </w:t>
            </w:r>
            <w:proofErr w:type="spellStart"/>
            <w:r w:rsidRPr="00726EBF">
              <w:rPr>
                <w:color w:val="262626"/>
                <w:sz w:val="20"/>
                <w:szCs w:val="20"/>
                <w:lang w:val="ru-RU"/>
              </w:rPr>
              <w:t>або</w:t>
            </w:r>
            <w:proofErr w:type="spellEnd"/>
            <w:r w:rsidRPr="00726EBF">
              <w:rPr>
                <w:color w:val="262626"/>
                <w:sz w:val="20"/>
                <w:szCs w:val="20"/>
                <w:lang w:val="ru-RU"/>
              </w:rPr>
              <w:t xml:space="preserve"> </w:t>
            </w:r>
            <w:proofErr w:type="spellStart"/>
            <w:r w:rsidRPr="00726EBF">
              <w:rPr>
                <w:color w:val="262626"/>
                <w:sz w:val="20"/>
                <w:szCs w:val="20"/>
                <w:lang w:val="ru-RU"/>
              </w:rPr>
              <w:t>інший</w:t>
            </w:r>
            <w:proofErr w:type="spellEnd"/>
            <w:r w:rsidRPr="00726EBF">
              <w:rPr>
                <w:color w:val="262626"/>
                <w:sz w:val="20"/>
                <w:szCs w:val="20"/>
                <w:lang w:val="ru-RU"/>
              </w:rPr>
              <w:t xml:space="preserve"> документ, </w:t>
            </w:r>
            <w:proofErr w:type="spellStart"/>
            <w:r w:rsidRPr="00726EBF">
              <w:rPr>
                <w:color w:val="262626"/>
                <w:sz w:val="20"/>
                <w:szCs w:val="20"/>
                <w:lang w:val="ru-RU"/>
              </w:rPr>
              <w:t>виданий</w:t>
            </w:r>
            <w:proofErr w:type="spellEnd"/>
            <w:r w:rsidRPr="00726EBF">
              <w:rPr>
                <w:color w:val="262626"/>
                <w:sz w:val="20"/>
                <w:szCs w:val="20"/>
                <w:lang w:val="ru-RU"/>
              </w:rPr>
              <w:t xml:space="preserve"> </w:t>
            </w:r>
            <w:proofErr w:type="spellStart"/>
            <w:r w:rsidRPr="00726EBF">
              <w:rPr>
                <w:color w:val="262626"/>
                <w:sz w:val="20"/>
                <w:szCs w:val="20"/>
                <w:lang w:val="ru-RU"/>
              </w:rPr>
              <w:t>уповноваженим</w:t>
            </w:r>
            <w:proofErr w:type="spellEnd"/>
            <w:r w:rsidRPr="00726EBF">
              <w:rPr>
                <w:color w:val="262626"/>
                <w:sz w:val="20"/>
                <w:szCs w:val="20"/>
                <w:lang w:val="ru-RU"/>
              </w:rPr>
              <w:t xml:space="preserve"> органом, </w:t>
            </w:r>
            <w:proofErr w:type="spellStart"/>
            <w:r w:rsidRPr="00726EBF">
              <w:rPr>
                <w:color w:val="262626"/>
                <w:sz w:val="20"/>
                <w:szCs w:val="20"/>
                <w:lang w:val="ru-RU"/>
              </w:rPr>
              <w:t>що</w:t>
            </w:r>
            <w:proofErr w:type="spellEnd"/>
            <w:r w:rsidRPr="00726EBF">
              <w:rPr>
                <w:color w:val="262626"/>
                <w:sz w:val="20"/>
                <w:szCs w:val="20"/>
                <w:lang w:val="ru-RU"/>
              </w:rPr>
              <w:t xml:space="preserve"> </w:t>
            </w:r>
            <w:proofErr w:type="spellStart"/>
            <w:r w:rsidRPr="00726EBF">
              <w:rPr>
                <w:color w:val="262626"/>
                <w:sz w:val="20"/>
                <w:szCs w:val="20"/>
                <w:lang w:val="ru-RU"/>
              </w:rPr>
              <w:t>підтверджує</w:t>
            </w:r>
            <w:proofErr w:type="spellEnd"/>
            <w:r w:rsidRPr="00726EBF">
              <w:rPr>
                <w:color w:val="262626"/>
                <w:sz w:val="20"/>
                <w:szCs w:val="20"/>
                <w:lang w:val="ru-RU"/>
              </w:rPr>
              <w:t xml:space="preserve">, </w:t>
            </w:r>
            <w:proofErr w:type="spellStart"/>
            <w:r w:rsidRPr="00726EBF">
              <w:rPr>
                <w:color w:val="262626"/>
                <w:sz w:val="20"/>
                <w:szCs w:val="20"/>
                <w:lang w:val="ru-RU"/>
              </w:rPr>
              <w:t>що</w:t>
            </w:r>
            <w:proofErr w:type="spellEnd"/>
            <w:r w:rsidRPr="00726EBF">
              <w:rPr>
                <w:color w:val="262626"/>
                <w:sz w:val="20"/>
                <w:szCs w:val="20"/>
                <w:lang w:val="ru-RU"/>
              </w:rPr>
              <w:t xml:space="preserve"> </w:t>
            </w:r>
            <w:proofErr w:type="spellStart"/>
            <w:r w:rsidRPr="00726EBF">
              <w:rPr>
                <w:color w:val="262626"/>
                <w:sz w:val="20"/>
                <w:szCs w:val="20"/>
                <w:lang w:val="ru-RU"/>
              </w:rPr>
              <w:t>даний</w:t>
            </w:r>
            <w:proofErr w:type="spellEnd"/>
            <w:r w:rsidRPr="00726EBF">
              <w:rPr>
                <w:color w:val="262626"/>
                <w:sz w:val="20"/>
                <w:szCs w:val="20"/>
                <w:lang w:val="ru-RU"/>
              </w:rPr>
              <w:t xml:space="preserve"> </w:t>
            </w:r>
            <w:proofErr w:type="spellStart"/>
            <w:r w:rsidRPr="00726EBF">
              <w:rPr>
                <w:color w:val="262626"/>
                <w:sz w:val="20"/>
                <w:szCs w:val="20"/>
                <w:lang w:val="ru-RU"/>
              </w:rPr>
              <w:t>Учасник</w:t>
            </w:r>
            <w:proofErr w:type="spellEnd"/>
            <w:r w:rsidRPr="00726EBF">
              <w:rPr>
                <w:color w:val="262626"/>
                <w:sz w:val="20"/>
                <w:szCs w:val="20"/>
                <w:lang w:val="ru-RU"/>
              </w:rPr>
              <w:t xml:space="preserve"> </w:t>
            </w:r>
            <w:proofErr w:type="spellStart"/>
            <w:r w:rsidRPr="00726EBF">
              <w:rPr>
                <w:color w:val="262626"/>
                <w:sz w:val="20"/>
                <w:szCs w:val="20"/>
                <w:lang w:val="ru-RU"/>
              </w:rPr>
              <w:t>являється</w:t>
            </w:r>
            <w:proofErr w:type="spellEnd"/>
            <w:r w:rsidRPr="00726EBF">
              <w:rPr>
                <w:color w:val="262626"/>
                <w:sz w:val="20"/>
                <w:szCs w:val="20"/>
                <w:lang w:val="ru-RU"/>
              </w:rPr>
              <w:t xml:space="preserve"> </w:t>
            </w:r>
            <w:proofErr w:type="spellStart"/>
            <w:r w:rsidRPr="00726EBF">
              <w:rPr>
                <w:color w:val="262626"/>
                <w:sz w:val="20"/>
                <w:szCs w:val="20"/>
                <w:lang w:val="ru-RU"/>
              </w:rPr>
              <w:t>Виробником</w:t>
            </w:r>
            <w:proofErr w:type="spellEnd"/>
            <w:r w:rsidRPr="00726EBF">
              <w:rPr>
                <w:color w:val="262626"/>
                <w:sz w:val="20"/>
                <w:szCs w:val="20"/>
                <w:lang w:val="ru-RU"/>
              </w:rPr>
              <w:t xml:space="preserve"> </w:t>
            </w:r>
            <w:proofErr w:type="spellStart"/>
            <w:r w:rsidRPr="00726EBF">
              <w:rPr>
                <w:color w:val="262626"/>
                <w:sz w:val="20"/>
                <w:szCs w:val="20"/>
                <w:lang w:val="ru-RU"/>
              </w:rPr>
              <w:t>даної</w:t>
            </w:r>
            <w:proofErr w:type="spellEnd"/>
            <w:r w:rsidRPr="00726EBF">
              <w:rPr>
                <w:color w:val="262626"/>
                <w:sz w:val="20"/>
                <w:szCs w:val="20"/>
                <w:lang w:val="ru-RU"/>
              </w:rPr>
              <w:t xml:space="preserve"> </w:t>
            </w:r>
            <w:proofErr w:type="spellStart"/>
            <w:r w:rsidRPr="00726EBF">
              <w:rPr>
                <w:color w:val="262626"/>
                <w:sz w:val="20"/>
                <w:szCs w:val="20"/>
                <w:lang w:val="ru-RU"/>
              </w:rPr>
              <w:t>продукції</w:t>
            </w:r>
            <w:proofErr w:type="spellEnd"/>
            <w:r w:rsidRPr="00726EBF">
              <w:rPr>
                <w:color w:val="262626"/>
                <w:sz w:val="20"/>
                <w:szCs w:val="20"/>
                <w:lang w:val="ru-RU"/>
              </w:rPr>
              <w:t xml:space="preserve">., </w:t>
            </w:r>
          </w:p>
          <w:p w14:paraId="6AD3439B" w14:textId="77777777" w:rsidR="00726EBF" w:rsidRPr="00726EBF" w:rsidRDefault="00726EBF" w:rsidP="00AF03E0">
            <w:pPr>
              <w:numPr>
                <w:ilvl w:val="0"/>
                <w:numId w:val="9"/>
              </w:numPr>
              <w:rPr>
                <w:bCs/>
                <w:color w:val="262626"/>
                <w:sz w:val="20"/>
                <w:szCs w:val="20"/>
                <w:lang w:val="ru-RU"/>
              </w:rPr>
            </w:pPr>
            <w:proofErr w:type="spellStart"/>
            <w:r w:rsidRPr="00726EBF">
              <w:rPr>
                <w:color w:val="262626"/>
                <w:sz w:val="20"/>
                <w:szCs w:val="20"/>
                <w:lang w:val="ru-RU"/>
              </w:rPr>
              <w:t>підтверджуючий</w:t>
            </w:r>
            <w:proofErr w:type="spellEnd"/>
            <w:r w:rsidRPr="00726EBF">
              <w:rPr>
                <w:color w:val="262626"/>
                <w:sz w:val="20"/>
                <w:szCs w:val="20"/>
                <w:lang w:val="ru-RU"/>
              </w:rPr>
              <w:t xml:space="preserve"> документ </w:t>
            </w:r>
            <w:proofErr w:type="spellStart"/>
            <w:r w:rsidRPr="00726EBF">
              <w:rPr>
                <w:color w:val="262626"/>
                <w:sz w:val="20"/>
                <w:szCs w:val="20"/>
                <w:lang w:val="ru-RU"/>
              </w:rPr>
              <w:t>від</w:t>
            </w:r>
            <w:proofErr w:type="spellEnd"/>
            <w:r w:rsidRPr="00726EBF">
              <w:rPr>
                <w:color w:val="262626"/>
                <w:sz w:val="20"/>
                <w:szCs w:val="20"/>
                <w:lang w:val="ru-RU"/>
              </w:rPr>
              <w:t xml:space="preserve"> </w:t>
            </w:r>
            <w:proofErr w:type="spellStart"/>
            <w:r w:rsidRPr="00726EBF">
              <w:rPr>
                <w:color w:val="262626"/>
                <w:sz w:val="20"/>
                <w:szCs w:val="20"/>
                <w:lang w:val="ru-RU"/>
              </w:rPr>
              <w:t>виробника</w:t>
            </w:r>
            <w:proofErr w:type="spellEnd"/>
            <w:r w:rsidRPr="00726EBF">
              <w:rPr>
                <w:color w:val="262626"/>
                <w:sz w:val="20"/>
                <w:szCs w:val="20"/>
                <w:lang w:val="ru-RU"/>
              </w:rPr>
              <w:t xml:space="preserve"> (</w:t>
            </w:r>
            <w:proofErr w:type="spellStart"/>
            <w:r w:rsidRPr="00726EBF">
              <w:rPr>
                <w:color w:val="262626"/>
                <w:sz w:val="20"/>
                <w:szCs w:val="20"/>
                <w:lang w:val="ru-RU"/>
              </w:rPr>
              <w:t>сертифікат</w:t>
            </w:r>
            <w:proofErr w:type="spellEnd"/>
            <w:r w:rsidRPr="00726EBF">
              <w:rPr>
                <w:color w:val="262626"/>
                <w:sz w:val="20"/>
                <w:szCs w:val="20"/>
                <w:lang w:val="ru-RU"/>
              </w:rPr>
              <w:t xml:space="preserve"> </w:t>
            </w:r>
            <w:proofErr w:type="spellStart"/>
            <w:r w:rsidRPr="00726EBF">
              <w:rPr>
                <w:color w:val="262626"/>
                <w:sz w:val="20"/>
                <w:szCs w:val="20"/>
                <w:lang w:val="ru-RU"/>
              </w:rPr>
              <w:t>дилерства</w:t>
            </w:r>
            <w:proofErr w:type="spellEnd"/>
            <w:r w:rsidRPr="00726EBF">
              <w:rPr>
                <w:color w:val="262626"/>
                <w:sz w:val="20"/>
                <w:szCs w:val="20"/>
                <w:lang w:val="ru-RU"/>
              </w:rPr>
              <w:t xml:space="preserve">, </w:t>
            </w:r>
            <w:proofErr w:type="spellStart"/>
            <w:r w:rsidRPr="00726EBF">
              <w:rPr>
                <w:color w:val="262626"/>
                <w:sz w:val="20"/>
                <w:szCs w:val="20"/>
                <w:lang w:val="ru-RU"/>
              </w:rPr>
              <w:t>або</w:t>
            </w:r>
            <w:proofErr w:type="spellEnd"/>
            <w:r w:rsidRPr="00726EBF">
              <w:rPr>
                <w:color w:val="262626"/>
                <w:sz w:val="20"/>
                <w:szCs w:val="20"/>
                <w:lang w:val="ru-RU"/>
              </w:rPr>
              <w:t xml:space="preserve"> </w:t>
            </w:r>
            <w:proofErr w:type="spellStart"/>
            <w:r w:rsidRPr="00726EBF">
              <w:rPr>
                <w:color w:val="262626"/>
                <w:sz w:val="20"/>
                <w:szCs w:val="20"/>
                <w:lang w:val="ru-RU"/>
              </w:rPr>
              <w:t>офіційний</w:t>
            </w:r>
            <w:proofErr w:type="spellEnd"/>
            <w:r w:rsidRPr="00726EBF">
              <w:rPr>
                <w:color w:val="262626"/>
                <w:sz w:val="20"/>
                <w:szCs w:val="20"/>
                <w:lang w:val="ru-RU"/>
              </w:rPr>
              <w:t xml:space="preserve"> лис, </w:t>
            </w:r>
            <w:proofErr w:type="spellStart"/>
            <w:r w:rsidRPr="00726EBF">
              <w:rPr>
                <w:color w:val="262626"/>
                <w:sz w:val="20"/>
                <w:szCs w:val="20"/>
                <w:lang w:val="ru-RU"/>
              </w:rPr>
              <w:t>або</w:t>
            </w:r>
            <w:proofErr w:type="spellEnd"/>
            <w:r w:rsidRPr="00726EBF">
              <w:rPr>
                <w:color w:val="262626"/>
                <w:sz w:val="20"/>
                <w:szCs w:val="20"/>
                <w:lang w:val="ru-RU"/>
              </w:rPr>
              <w:t xml:space="preserve"> </w:t>
            </w:r>
            <w:proofErr w:type="spellStart"/>
            <w:r w:rsidRPr="00726EBF">
              <w:rPr>
                <w:color w:val="262626"/>
                <w:sz w:val="20"/>
                <w:szCs w:val="20"/>
                <w:lang w:val="ru-RU"/>
              </w:rPr>
              <w:t>копія</w:t>
            </w:r>
            <w:proofErr w:type="spellEnd"/>
            <w:r w:rsidRPr="00726EBF">
              <w:rPr>
                <w:color w:val="262626"/>
                <w:sz w:val="20"/>
                <w:szCs w:val="20"/>
                <w:lang w:val="ru-RU"/>
              </w:rPr>
              <w:t xml:space="preserve"> договору) </w:t>
            </w:r>
            <w:proofErr w:type="spellStart"/>
            <w:r w:rsidRPr="00726EBF">
              <w:rPr>
                <w:color w:val="262626"/>
                <w:sz w:val="20"/>
                <w:szCs w:val="20"/>
                <w:lang w:val="ru-RU"/>
              </w:rPr>
              <w:t>щодо</w:t>
            </w:r>
            <w:proofErr w:type="spellEnd"/>
            <w:r w:rsidRPr="00726EBF">
              <w:rPr>
                <w:color w:val="262626"/>
                <w:sz w:val="20"/>
                <w:szCs w:val="20"/>
                <w:lang w:val="ru-RU"/>
              </w:rPr>
              <w:t xml:space="preserve"> </w:t>
            </w:r>
            <w:proofErr w:type="spellStart"/>
            <w:r w:rsidRPr="00726EBF">
              <w:rPr>
                <w:color w:val="262626"/>
                <w:sz w:val="20"/>
                <w:szCs w:val="20"/>
                <w:lang w:val="ru-RU"/>
              </w:rPr>
              <w:t>підтвердження</w:t>
            </w:r>
            <w:proofErr w:type="spellEnd"/>
            <w:r w:rsidRPr="00726EBF">
              <w:rPr>
                <w:color w:val="262626"/>
                <w:sz w:val="20"/>
                <w:szCs w:val="20"/>
                <w:lang w:val="ru-RU"/>
              </w:rPr>
              <w:t xml:space="preserve"> </w:t>
            </w:r>
            <w:proofErr w:type="spellStart"/>
            <w:r w:rsidRPr="00726EBF">
              <w:rPr>
                <w:color w:val="262626"/>
                <w:sz w:val="20"/>
                <w:szCs w:val="20"/>
                <w:lang w:val="ru-RU"/>
              </w:rPr>
              <w:t>прямих</w:t>
            </w:r>
            <w:proofErr w:type="spellEnd"/>
            <w:r w:rsidRPr="00726EBF">
              <w:rPr>
                <w:color w:val="262626"/>
                <w:sz w:val="20"/>
                <w:szCs w:val="20"/>
                <w:lang w:val="ru-RU"/>
              </w:rPr>
              <w:t xml:space="preserve"> </w:t>
            </w:r>
            <w:proofErr w:type="spellStart"/>
            <w:r w:rsidRPr="00726EBF">
              <w:rPr>
                <w:color w:val="262626"/>
                <w:sz w:val="20"/>
                <w:szCs w:val="20"/>
                <w:lang w:val="ru-RU"/>
              </w:rPr>
              <w:t>правовідносин</w:t>
            </w:r>
            <w:proofErr w:type="spellEnd"/>
            <w:r w:rsidRPr="00726EBF">
              <w:rPr>
                <w:color w:val="262626"/>
                <w:sz w:val="20"/>
                <w:szCs w:val="20"/>
                <w:lang w:val="ru-RU"/>
              </w:rPr>
              <w:t xml:space="preserve"> </w:t>
            </w:r>
            <w:proofErr w:type="spellStart"/>
            <w:r w:rsidRPr="00726EBF">
              <w:rPr>
                <w:color w:val="262626"/>
                <w:sz w:val="20"/>
                <w:szCs w:val="20"/>
                <w:lang w:val="ru-RU"/>
              </w:rPr>
              <w:t>Учасника</w:t>
            </w:r>
            <w:proofErr w:type="spellEnd"/>
            <w:r w:rsidRPr="00726EBF">
              <w:rPr>
                <w:color w:val="262626"/>
                <w:sz w:val="20"/>
                <w:szCs w:val="20"/>
                <w:lang w:val="ru-RU"/>
              </w:rPr>
              <w:t xml:space="preserve"> з </w:t>
            </w:r>
            <w:proofErr w:type="spellStart"/>
            <w:r w:rsidRPr="00726EBF">
              <w:rPr>
                <w:color w:val="262626"/>
                <w:sz w:val="20"/>
                <w:szCs w:val="20"/>
                <w:lang w:val="ru-RU"/>
              </w:rPr>
              <w:t>виробником</w:t>
            </w:r>
            <w:proofErr w:type="spellEnd"/>
            <w:r w:rsidRPr="00726EBF">
              <w:rPr>
                <w:color w:val="262626"/>
                <w:sz w:val="20"/>
                <w:szCs w:val="20"/>
                <w:lang w:val="ru-RU"/>
              </w:rPr>
              <w:t xml:space="preserve">, </w:t>
            </w:r>
          </w:p>
          <w:p w14:paraId="45D57EC7" w14:textId="77777777" w:rsidR="00726EBF" w:rsidRPr="00726EBF" w:rsidRDefault="00726EBF" w:rsidP="00AF03E0">
            <w:pPr>
              <w:numPr>
                <w:ilvl w:val="0"/>
                <w:numId w:val="9"/>
              </w:numPr>
              <w:rPr>
                <w:bCs/>
                <w:color w:val="262626"/>
                <w:sz w:val="20"/>
                <w:szCs w:val="20"/>
                <w:lang w:val="ru-RU"/>
              </w:rPr>
            </w:pPr>
            <w:r w:rsidRPr="00726EBF">
              <w:rPr>
                <w:color w:val="262626"/>
                <w:sz w:val="20"/>
                <w:szCs w:val="20"/>
                <w:lang w:val="ru-RU"/>
              </w:rPr>
              <w:t xml:space="preserve">лист в </w:t>
            </w:r>
            <w:proofErr w:type="spellStart"/>
            <w:r w:rsidRPr="00726EBF">
              <w:rPr>
                <w:color w:val="262626"/>
                <w:sz w:val="20"/>
                <w:szCs w:val="20"/>
                <w:lang w:val="ru-RU"/>
              </w:rPr>
              <w:t>довільній</w:t>
            </w:r>
            <w:proofErr w:type="spellEnd"/>
            <w:r w:rsidRPr="00726EBF">
              <w:rPr>
                <w:color w:val="262626"/>
                <w:sz w:val="20"/>
                <w:szCs w:val="20"/>
                <w:lang w:val="ru-RU"/>
              </w:rPr>
              <w:t xml:space="preserve"> </w:t>
            </w:r>
            <w:proofErr w:type="spellStart"/>
            <w:r w:rsidRPr="00726EBF">
              <w:rPr>
                <w:color w:val="262626"/>
                <w:sz w:val="20"/>
                <w:szCs w:val="20"/>
                <w:lang w:val="ru-RU"/>
              </w:rPr>
              <w:t>формі</w:t>
            </w:r>
            <w:proofErr w:type="spellEnd"/>
            <w:r w:rsidRPr="00726EBF">
              <w:rPr>
                <w:color w:val="262626"/>
                <w:sz w:val="20"/>
                <w:szCs w:val="20"/>
                <w:lang w:val="ru-RU"/>
              </w:rPr>
              <w:t xml:space="preserve"> про </w:t>
            </w:r>
            <w:proofErr w:type="spellStart"/>
            <w:r w:rsidRPr="00726EBF">
              <w:rPr>
                <w:color w:val="262626"/>
                <w:sz w:val="20"/>
                <w:szCs w:val="20"/>
                <w:lang w:val="ru-RU"/>
              </w:rPr>
              <w:t>наявність</w:t>
            </w:r>
            <w:proofErr w:type="spellEnd"/>
            <w:r w:rsidRPr="00726EBF">
              <w:rPr>
                <w:color w:val="262626"/>
                <w:sz w:val="20"/>
                <w:szCs w:val="20"/>
                <w:lang w:val="ru-RU"/>
              </w:rPr>
              <w:t xml:space="preserve"> МТР на </w:t>
            </w:r>
            <w:proofErr w:type="spellStart"/>
            <w:r w:rsidRPr="00726EBF">
              <w:rPr>
                <w:color w:val="262626"/>
                <w:sz w:val="20"/>
                <w:szCs w:val="20"/>
                <w:lang w:val="ru-RU"/>
              </w:rPr>
              <w:t>балансі</w:t>
            </w:r>
            <w:proofErr w:type="spellEnd"/>
            <w:r w:rsidRPr="00726EBF">
              <w:rPr>
                <w:color w:val="262626"/>
                <w:sz w:val="20"/>
                <w:szCs w:val="20"/>
                <w:lang w:val="ru-RU"/>
              </w:rPr>
              <w:t xml:space="preserve"> </w:t>
            </w:r>
            <w:proofErr w:type="spellStart"/>
            <w:r w:rsidRPr="00726EBF">
              <w:rPr>
                <w:color w:val="262626"/>
                <w:sz w:val="20"/>
                <w:szCs w:val="20"/>
                <w:lang w:val="ru-RU"/>
              </w:rPr>
              <w:t>Учасника</w:t>
            </w:r>
            <w:proofErr w:type="spellEnd"/>
            <w:r w:rsidRPr="00726EBF">
              <w:rPr>
                <w:color w:val="262626"/>
                <w:sz w:val="20"/>
                <w:szCs w:val="20"/>
                <w:lang w:val="ru-RU"/>
              </w:rPr>
              <w:t xml:space="preserve"> / лист </w:t>
            </w:r>
            <w:proofErr w:type="spellStart"/>
            <w:r w:rsidRPr="00726EBF">
              <w:rPr>
                <w:color w:val="262626"/>
                <w:sz w:val="20"/>
                <w:szCs w:val="20"/>
                <w:lang w:val="ru-RU"/>
              </w:rPr>
              <w:t>від</w:t>
            </w:r>
            <w:proofErr w:type="spellEnd"/>
            <w:r w:rsidRPr="00726EBF">
              <w:rPr>
                <w:color w:val="262626"/>
                <w:sz w:val="20"/>
                <w:szCs w:val="20"/>
                <w:lang w:val="ru-RU"/>
              </w:rPr>
              <w:t xml:space="preserve"> </w:t>
            </w:r>
            <w:proofErr w:type="spellStart"/>
            <w:r w:rsidRPr="00726EBF">
              <w:rPr>
                <w:color w:val="262626"/>
                <w:sz w:val="20"/>
                <w:szCs w:val="20"/>
                <w:lang w:val="ru-RU"/>
              </w:rPr>
              <w:t>виробника</w:t>
            </w:r>
            <w:proofErr w:type="spellEnd"/>
            <w:r w:rsidRPr="00726EBF">
              <w:rPr>
                <w:color w:val="262626"/>
                <w:sz w:val="20"/>
                <w:szCs w:val="20"/>
                <w:lang w:val="ru-RU"/>
              </w:rPr>
              <w:t xml:space="preserve"> </w:t>
            </w:r>
            <w:proofErr w:type="spellStart"/>
            <w:r w:rsidRPr="00726EBF">
              <w:rPr>
                <w:color w:val="262626"/>
                <w:sz w:val="20"/>
                <w:szCs w:val="20"/>
                <w:lang w:val="ru-RU"/>
              </w:rPr>
              <w:t>або</w:t>
            </w:r>
            <w:proofErr w:type="spellEnd"/>
            <w:r w:rsidRPr="00726EBF">
              <w:rPr>
                <w:color w:val="262626"/>
                <w:sz w:val="20"/>
                <w:szCs w:val="20"/>
                <w:lang w:val="ru-RU"/>
              </w:rPr>
              <w:t xml:space="preserve"> дилера про </w:t>
            </w:r>
            <w:proofErr w:type="spellStart"/>
            <w:r w:rsidRPr="00726EBF">
              <w:rPr>
                <w:color w:val="262626"/>
                <w:sz w:val="20"/>
                <w:szCs w:val="20"/>
                <w:lang w:val="ru-RU"/>
              </w:rPr>
              <w:t>гарантію</w:t>
            </w:r>
            <w:proofErr w:type="spellEnd"/>
            <w:r w:rsidRPr="00726EBF">
              <w:rPr>
                <w:color w:val="262626"/>
                <w:sz w:val="20"/>
                <w:szCs w:val="20"/>
                <w:lang w:val="ru-RU"/>
              </w:rPr>
              <w:t xml:space="preserve"> поставки </w:t>
            </w:r>
            <w:proofErr w:type="spellStart"/>
            <w:r w:rsidRPr="00726EBF">
              <w:rPr>
                <w:color w:val="262626"/>
                <w:sz w:val="20"/>
                <w:szCs w:val="20"/>
                <w:lang w:val="ru-RU"/>
              </w:rPr>
              <w:t>даному</w:t>
            </w:r>
            <w:proofErr w:type="spellEnd"/>
            <w:r w:rsidRPr="00726EBF">
              <w:rPr>
                <w:color w:val="262626"/>
                <w:sz w:val="20"/>
                <w:szCs w:val="20"/>
                <w:lang w:val="ru-RU"/>
              </w:rPr>
              <w:t xml:space="preserve"> </w:t>
            </w:r>
            <w:proofErr w:type="spellStart"/>
            <w:r w:rsidRPr="00726EBF">
              <w:rPr>
                <w:color w:val="262626"/>
                <w:sz w:val="20"/>
                <w:szCs w:val="20"/>
                <w:lang w:val="ru-RU"/>
              </w:rPr>
              <w:t>Учаснику</w:t>
            </w:r>
            <w:proofErr w:type="spellEnd"/>
            <w:r w:rsidRPr="00726EBF">
              <w:rPr>
                <w:color w:val="262626"/>
                <w:sz w:val="20"/>
                <w:szCs w:val="20"/>
                <w:lang w:val="ru-RU"/>
              </w:rPr>
              <w:t xml:space="preserve"> </w:t>
            </w:r>
            <w:proofErr w:type="spellStart"/>
            <w:r w:rsidRPr="00726EBF">
              <w:rPr>
                <w:color w:val="262626"/>
                <w:sz w:val="20"/>
                <w:szCs w:val="20"/>
                <w:lang w:val="ru-RU"/>
              </w:rPr>
              <w:t>торгів</w:t>
            </w:r>
            <w:proofErr w:type="spellEnd"/>
            <w:r w:rsidRPr="00726EBF">
              <w:rPr>
                <w:color w:val="262626"/>
                <w:sz w:val="20"/>
                <w:szCs w:val="20"/>
                <w:lang w:val="ru-RU"/>
              </w:rPr>
              <w:t xml:space="preserve"> </w:t>
            </w:r>
            <w:proofErr w:type="spellStart"/>
            <w:r w:rsidRPr="00726EBF">
              <w:rPr>
                <w:color w:val="262626"/>
                <w:sz w:val="20"/>
                <w:szCs w:val="20"/>
                <w:lang w:val="ru-RU"/>
              </w:rPr>
              <w:t>даних</w:t>
            </w:r>
            <w:proofErr w:type="spellEnd"/>
            <w:r w:rsidRPr="00726EBF">
              <w:rPr>
                <w:color w:val="262626"/>
                <w:sz w:val="20"/>
                <w:szCs w:val="20"/>
                <w:lang w:val="ru-RU"/>
              </w:rPr>
              <w:t xml:space="preserve"> МТР / </w:t>
            </w:r>
            <w:proofErr w:type="spellStart"/>
            <w:r w:rsidRPr="00726EBF">
              <w:rPr>
                <w:color w:val="262626"/>
                <w:sz w:val="20"/>
                <w:szCs w:val="20"/>
                <w:lang w:val="ru-RU"/>
              </w:rPr>
              <w:t>копія</w:t>
            </w:r>
            <w:proofErr w:type="spellEnd"/>
            <w:r w:rsidRPr="00726EBF">
              <w:rPr>
                <w:color w:val="262626"/>
                <w:sz w:val="20"/>
                <w:szCs w:val="20"/>
                <w:lang w:val="ru-RU"/>
              </w:rPr>
              <w:t xml:space="preserve"> </w:t>
            </w:r>
            <w:proofErr w:type="spellStart"/>
            <w:r w:rsidRPr="00726EBF">
              <w:rPr>
                <w:color w:val="262626"/>
                <w:sz w:val="20"/>
                <w:szCs w:val="20"/>
                <w:lang w:val="ru-RU"/>
              </w:rPr>
              <w:t>існуючого</w:t>
            </w:r>
            <w:proofErr w:type="spellEnd"/>
            <w:r w:rsidRPr="00726EBF">
              <w:rPr>
                <w:color w:val="262626"/>
                <w:sz w:val="20"/>
                <w:szCs w:val="20"/>
                <w:lang w:val="ru-RU"/>
              </w:rPr>
              <w:t xml:space="preserve"> договору на поставку </w:t>
            </w:r>
            <w:proofErr w:type="spellStart"/>
            <w:r w:rsidRPr="00726EBF">
              <w:rPr>
                <w:color w:val="262626"/>
                <w:sz w:val="20"/>
                <w:szCs w:val="20"/>
                <w:lang w:val="ru-RU"/>
              </w:rPr>
              <w:t>даних</w:t>
            </w:r>
            <w:proofErr w:type="spellEnd"/>
            <w:r w:rsidRPr="00726EBF">
              <w:rPr>
                <w:color w:val="262626"/>
                <w:sz w:val="20"/>
                <w:szCs w:val="20"/>
                <w:lang w:val="ru-RU"/>
              </w:rPr>
              <w:t xml:space="preserve"> МТР </w:t>
            </w:r>
            <w:proofErr w:type="spellStart"/>
            <w:r w:rsidRPr="00726EBF">
              <w:rPr>
                <w:color w:val="262626"/>
                <w:sz w:val="20"/>
                <w:szCs w:val="20"/>
                <w:lang w:val="ru-RU"/>
              </w:rPr>
              <w:t>Учасника</w:t>
            </w:r>
            <w:proofErr w:type="spellEnd"/>
            <w:r w:rsidRPr="00726EBF">
              <w:rPr>
                <w:color w:val="262626"/>
                <w:sz w:val="20"/>
                <w:szCs w:val="20"/>
                <w:lang w:val="ru-RU"/>
              </w:rPr>
              <w:t xml:space="preserve"> з </w:t>
            </w:r>
            <w:proofErr w:type="spellStart"/>
            <w:r w:rsidRPr="00726EBF">
              <w:rPr>
                <w:color w:val="262626"/>
                <w:sz w:val="20"/>
                <w:szCs w:val="20"/>
                <w:lang w:val="ru-RU"/>
              </w:rPr>
              <w:t>виробником</w:t>
            </w:r>
            <w:proofErr w:type="spellEnd"/>
            <w:r w:rsidRPr="00726EBF">
              <w:rPr>
                <w:color w:val="262626"/>
                <w:sz w:val="20"/>
                <w:szCs w:val="20"/>
                <w:lang w:val="ru-RU"/>
              </w:rPr>
              <w:t xml:space="preserve"> </w:t>
            </w:r>
            <w:proofErr w:type="spellStart"/>
            <w:r w:rsidRPr="00726EBF">
              <w:rPr>
                <w:color w:val="262626"/>
                <w:sz w:val="20"/>
                <w:szCs w:val="20"/>
                <w:lang w:val="ru-RU"/>
              </w:rPr>
              <w:t>або</w:t>
            </w:r>
            <w:proofErr w:type="spellEnd"/>
            <w:r w:rsidRPr="00726EBF">
              <w:rPr>
                <w:color w:val="262626"/>
                <w:sz w:val="20"/>
                <w:szCs w:val="20"/>
                <w:lang w:val="ru-RU"/>
              </w:rPr>
              <w:t xml:space="preserve"> дилером.</w:t>
            </w:r>
          </w:p>
        </w:tc>
      </w:tr>
      <w:tr w:rsidR="00726EBF" w:rsidRPr="00EF1FFA" w14:paraId="66A26B87" w14:textId="77777777" w:rsidTr="00B73260">
        <w:trPr>
          <w:trHeight w:val="20"/>
        </w:trPr>
        <w:tc>
          <w:tcPr>
            <w:tcW w:w="561" w:type="dxa"/>
            <w:gridSpan w:val="2"/>
            <w:vMerge/>
            <w:shd w:val="clear" w:color="auto" w:fill="auto"/>
            <w:vAlign w:val="center"/>
            <w:hideMark/>
          </w:tcPr>
          <w:p w14:paraId="45EDFAEF"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55C0825B" w14:textId="77777777" w:rsidR="00726EBF" w:rsidRPr="00726EBF" w:rsidRDefault="00726EBF" w:rsidP="00B73260">
            <w:pPr>
              <w:spacing w:before="100" w:beforeAutospacing="1" w:after="100" w:afterAutospacing="1" w:line="25" w:lineRule="atLeast"/>
              <w:jc w:val="center"/>
              <w:rPr>
                <w:sz w:val="20"/>
                <w:szCs w:val="20"/>
              </w:rPr>
            </w:pPr>
          </w:p>
        </w:tc>
        <w:tc>
          <w:tcPr>
            <w:tcW w:w="1385" w:type="dxa"/>
            <w:shd w:val="clear" w:color="auto" w:fill="auto"/>
            <w:vAlign w:val="center"/>
            <w:hideMark/>
          </w:tcPr>
          <w:p w14:paraId="5555CD9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57BD600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tcPr>
          <w:p w14:paraId="171A4A55"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03E6CF6B" w14:textId="77777777" w:rsidTr="00B73260">
        <w:trPr>
          <w:trHeight w:val="20"/>
        </w:trPr>
        <w:tc>
          <w:tcPr>
            <w:tcW w:w="561" w:type="dxa"/>
            <w:gridSpan w:val="2"/>
            <w:vMerge w:val="restart"/>
            <w:shd w:val="clear" w:color="auto" w:fill="auto"/>
            <w:vAlign w:val="center"/>
            <w:hideMark/>
          </w:tcPr>
          <w:p w14:paraId="00041348"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7.</w:t>
            </w:r>
          </w:p>
        </w:tc>
        <w:tc>
          <w:tcPr>
            <w:tcW w:w="3203" w:type="dxa"/>
            <w:vMerge w:val="restart"/>
            <w:shd w:val="clear" w:color="auto" w:fill="auto"/>
            <w:vAlign w:val="center"/>
            <w:hideMark/>
          </w:tcPr>
          <w:p w14:paraId="37646096"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385" w:type="dxa"/>
            <w:shd w:val="clear" w:color="auto" w:fill="auto"/>
            <w:vAlign w:val="center"/>
            <w:hideMark/>
          </w:tcPr>
          <w:p w14:paraId="20DA3383"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Відповідає</w:t>
            </w:r>
          </w:p>
        </w:tc>
        <w:tc>
          <w:tcPr>
            <w:tcW w:w="1708" w:type="dxa"/>
            <w:shd w:val="clear" w:color="auto" w:fill="auto"/>
            <w:vAlign w:val="center"/>
            <w:hideMark/>
          </w:tcPr>
          <w:p w14:paraId="6DF6E1D5"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tcPr>
          <w:p w14:paraId="69C96813" w14:textId="77777777" w:rsidR="00726EBF" w:rsidRPr="00EB5F70" w:rsidRDefault="00726EBF" w:rsidP="00AF03E0">
            <w:pPr>
              <w:pStyle w:val="aff3"/>
              <w:widowControl/>
              <w:numPr>
                <w:ilvl w:val="0"/>
                <w:numId w:val="10"/>
              </w:numPr>
              <w:autoSpaceDE/>
              <w:autoSpaceDN/>
              <w:adjustRightInd/>
              <w:spacing w:after="200"/>
              <w:jc w:val="both"/>
              <w:rPr>
                <w:rFonts w:ascii="Times New Roman" w:eastAsia="Calibri" w:hAnsi="Times New Roman" w:cs="Times New Roman"/>
                <w:lang w:val="uk-UA"/>
              </w:rPr>
            </w:pPr>
            <w:r w:rsidRPr="00EB5F70">
              <w:rPr>
                <w:rFonts w:ascii="Times New Roman" w:eastAsia="Calibri" w:hAnsi="Times New Roman" w:cs="Times New Roman"/>
                <w:lang w:val="uk-UA"/>
              </w:rPr>
              <w:t xml:space="preserve">Копія зразка документу виробника МТР, який буде надано при поставці запропонованого МТР в якому засвідчується, що вироблений товар відповідає вимогам нормативній документації та пройшов контроль якості (ВТК або аналога) на виробництві. </w:t>
            </w:r>
          </w:p>
          <w:p w14:paraId="1DFCBCE1" w14:textId="2C8FD4FE" w:rsidR="00726EBF" w:rsidRPr="00726EBF" w:rsidRDefault="00726EBF" w:rsidP="00AF03E0">
            <w:pPr>
              <w:pStyle w:val="aff3"/>
              <w:numPr>
                <w:ilvl w:val="0"/>
                <w:numId w:val="10"/>
              </w:numPr>
              <w:rPr>
                <w:rFonts w:ascii="Times New Roman" w:hAnsi="Times New Roman" w:cs="Times New Roman"/>
              </w:rPr>
            </w:pPr>
            <w:r w:rsidRPr="00726EBF">
              <w:rPr>
                <w:rFonts w:ascii="Times New Roman" w:eastAsia="Calibri" w:hAnsi="Times New Roman" w:cs="Times New Roman"/>
              </w:rPr>
              <w:t xml:space="preserve">У </w:t>
            </w:r>
            <w:proofErr w:type="spellStart"/>
            <w:r w:rsidRPr="00726EBF">
              <w:rPr>
                <w:rFonts w:ascii="Times New Roman" w:eastAsia="Calibri" w:hAnsi="Times New Roman" w:cs="Times New Roman"/>
              </w:rPr>
              <w:t>разі</w:t>
            </w:r>
            <w:proofErr w:type="spellEnd"/>
            <w:r w:rsidRPr="00726EBF">
              <w:rPr>
                <w:rFonts w:ascii="Times New Roman" w:eastAsia="Calibri" w:hAnsi="Times New Roman" w:cs="Times New Roman"/>
              </w:rPr>
              <w:t xml:space="preserve"> поставки предмета </w:t>
            </w:r>
            <w:proofErr w:type="spellStart"/>
            <w:r w:rsidRPr="00726EBF">
              <w:rPr>
                <w:rFonts w:ascii="Times New Roman" w:eastAsia="Calibri" w:hAnsi="Times New Roman" w:cs="Times New Roman"/>
              </w:rPr>
              <w:t>закупівлі</w:t>
            </w:r>
            <w:proofErr w:type="spellEnd"/>
            <w:r w:rsidRPr="00726EBF">
              <w:rPr>
                <w:rFonts w:ascii="Times New Roman" w:eastAsia="Calibri" w:hAnsi="Times New Roman" w:cs="Times New Roman"/>
              </w:rPr>
              <w:t xml:space="preserve"> не </w:t>
            </w:r>
            <w:proofErr w:type="spellStart"/>
            <w:r w:rsidRPr="00726EBF">
              <w:rPr>
                <w:rFonts w:ascii="Times New Roman" w:eastAsia="Calibri" w:hAnsi="Times New Roman" w:cs="Times New Roman"/>
              </w:rPr>
              <w:t>виробником</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запропонованого</w:t>
            </w:r>
            <w:proofErr w:type="spellEnd"/>
            <w:r w:rsidRPr="00726EBF">
              <w:rPr>
                <w:rFonts w:ascii="Times New Roman" w:eastAsia="Calibri" w:hAnsi="Times New Roman" w:cs="Times New Roman"/>
              </w:rPr>
              <w:t xml:space="preserve"> МТР – </w:t>
            </w:r>
            <w:proofErr w:type="spellStart"/>
            <w:r w:rsidRPr="00726EBF">
              <w:rPr>
                <w:rFonts w:ascii="Times New Roman" w:eastAsia="Calibri" w:hAnsi="Times New Roman" w:cs="Times New Roman"/>
              </w:rPr>
              <w:t>надати</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копію</w:t>
            </w:r>
            <w:proofErr w:type="spellEnd"/>
            <w:r w:rsidRPr="00726EBF">
              <w:rPr>
                <w:rFonts w:ascii="Times New Roman" w:eastAsia="Calibri" w:hAnsi="Times New Roman" w:cs="Times New Roman"/>
              </w:rPr>
              <w:t xml:space="preserve"> листа </w:t>
            </w:r>
            <w:proofErr w:type="spellStart"/>
            <w:r w:rsidRPr="00726EBF">
              <w:rPr>
                <w:rFonts w:ascii="Times New Roman" w:eastAsia="Calibri" w:hAnsi="Times New Roman" w:cs="Times New Roman"/>
              </w:rPr>
              <w:t>виробника</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який</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підтверджує</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що</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продавець</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Учасник</w:t>
            </w:r>
            <w:proofErr w:type="spellEnd"/>
            <w:r w:rsidRPr="00726EBF">
              <w:rPr>
                <w:rFonts w:ascii="Times New Roman" w:eastAsia="Calibri" w:hAnsi="Times New Roman" w:cs="Times New Roman"/>
              </w:rPr>
              <w:t xml:space="preserve">) буде </w:t>
            </w:r>
            <w:proofErr w:type="spellStart"/>
            <w:r w:rsidRPr="00726EBF">
              <w:rPr>
                <w:rFonts w:ascii="Times New Roman" w:eastAsia="Calibri" w:hAnsi="Times New Roman" w:cs="Times New Roman"/>
              </w:rPr>
              <w:t>забезпечувати</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гарантійні</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зобов’язання</w:t>
            </w:r>
            <w:proofErr w:type="spellEnd"/>
            <w:r w:rsidRPr="00726EBF">
              <w:rPr>
                <w:rFonts w:ascii="Times New Roman" w:eastAsia="Calibri" w:hAnsi="Times New Roman" w:cs="Times New Roman"/>
              </w:rPr>
              <w:t xml:space="preserve"> на </w:t>
            </w:r>
            <w:proofErr w:type="spellStart"/>
            <w:r w:rsidRPr="00726EBF">
              <w:rPr>
                <w:rFonts w:ascii="Times New Roman" w:eastAsia="Calibri" w:hAnsi="Times New Roman" w:cs="Times New Roman"/>
              </w:rPr>
              <w:t>території</w:t>
            </w:r>
            <w:proofErr w:type="spellEnd"/>
            <w:r w:rsidRPr="00726EBF">
              <w:rPr>
                <w:rFonts w:ascii="Times New Roman" w:eastAsia="Calibri" w:hAnsi="Times New Roman" w:cs="Times New Roman"/>
              </w:rPr>
              <w:t xml:space="preserve"> </w:t>
            </w:r>
            <w:proofErr w:type="spellStart"/>
            <w:r w:rsidRPr="00726EBF">
              <w:rPr>
                <w:rFonts w:ascii="Times New Roman" w:eastAsia="Calibri" w:hAnsi="Times New Roman" w:cs="Times New Roman"/>
              </w:rPr>
              <w:t>України</w:t>
            </w:r>
            <w:proofErr w:type="spellEnd"/>
            <w:r w:rsidRPr="00726EBF">
              <w:rPr>
                <w:rFonts w:ascii="Times New Roman" w:eastAsia="Calibri" w:hAnsi="Times New Roman" w:cs="Times New Roman"/>
              </w:rPr>
              <w:t>.</w:t>
            </w:r>
          </w:p>
        </w:tc>
      </w:tr>
      <w:tr w:rsidR="00726EBF" w:rsidRPr="00EF1FFA" w14:paraId="50F90E81" w14:textId="77777777" w:rsidTr="00B73260">
        <w:trPr>
          <w:trHeight w:val="20"/>
        </w:trPr>
        <w:tc>
          <w:tcPr>
            <w:tcW w:w="561" w:type="dxa"/>
            <w:gridSpan w:val="2"/>
            <w:vMerge/>
            <w:shd w:val="clear" w:color="auto" w:fill="auto"/>
            <w:vAlign w:val="center"/>
            <w:hideMark/>
          </w:tcPr>
          <w:p w14:paraId="48B000E1"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231E9CBE" w14:textId="77777777" w:rsidR="00726EBF" w:rsidRPr="00726EBF" w:rsidRDefault="00726EBF" w:rsidP="00B73260">
            <w:pPr>
              <w:spacing w:before="100" w:beforeAutospacing="1" w:after="100" w:afterAutospacing="1" w:line="25" w:lineRule="atLeast"/>
              <w:jc w:val="center"/>
              <w:rPr>
                <w:sz w:val="20"/>
                <w:szCs w:val="20"/>
              </w:rPr>
            </w:pPr>
          </w:p>
        </w:tc>
        <w:tc>
          <w:tcPr>
            <w:tcW w:w="1385" w:type="dxa"/>
            <w:shd w:val="clear" w:color="auto" w:fill="auto"/>
            <w:vAlign w:val="center"/>
            <w:hideMark/>
          </w:tcPr>
          <w:p w14:paraId="686FF92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2AB6BFCA"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tcPr>
          <w:p w14:paraId="3FE861B4"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5BB7EADC" w14:textId="77777777" w:rsidTr="00B73260">
        <w:trPr>
          <w:trHeight w:val="20"/>
        </w:trPr>
        <w:tc>
          <w:tcPr>
            <w:tcW w:w="561" w:type="dxa"/>
            <w:gridSpan w:val="2"/>
            <w:vMerge w:val="restart"/>
            <w:shd w:val="clear" w:color="auto" w:fill="auto"/>
            <w:vAlign w:val="center"/>
            <w:hideMark/>
          </w:tcPr>
          <w:p w14:paraId="7DAE5C14"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8.</w:t>
            </w:r>
          </w:p>
        </w:tc>
        <w:tc>
          <w:tcPr>
            <w:tcW w:w="3203" w:type="dxa"/>
            <w:vMerge w:val="restart"/>
            <w:shd w:val="clear" w:color="auto" w:fill="auto"/>
            <w:vAlign w:val="center"/>
            <w:hideMark/>
          </w:tcPr>
          <w:p w14:paraId="250F56B7"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 xml:space="preserve">Наявність в Учасника досвіду постачання аналогічних МТР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w:t>
            </w:r>
            <w:r w:rsidRPr="00726EBF">
              <w:rPr>
                <w:sz w:val="20"/>
                <w:szCs w:val="20"/>
              </w:rPr>
              <w:lastRenderedPageBreak/>
              <w:t xml:space="preserve">разі застосування процедури </w:t>
            </w:r>
            <w:proofErr w:type="spellStart"/>
            <w:r w:rsidRPr="00726EBF">
              <w:rPr>
                <w:sz w:val="20"/>
                <w:szCs w:val="20"/>
              </w:rPr>
              <w:t>редукціону</w:t>
            </w:r>
            <w:proofErr w:type="spellEnd"/>
            <w:r w:rsidRPr="00726EBF">
              <w:rPr>
                <w:sz w:val="20"/>
                <w:szCs w:val="20"/>
              </w:rPr>
              <w:t>.</w:t>
            </w:r>
          </w:p>
        </w:tc>
        <w:tc>
          <w:tcPr>
            <w:tcW w:w="1385" w:type="dxa"/>
            <w:shd w:val="clear" w:color="auto" w:fill="auto"/>
            <w:vAlign w:val="center"/>
            <w:hideMark/>
          </w:tcPr>
          <w:p w14:paraId="587E703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lastRenderedPageBreak/>
              <w:t>Відповідає</w:t>
            </w:r>
          </w:p>
        </w:tc>
        <w:tc>
          <w:tcPr>
            <w:tcW w:w="1708" w:type="dxa"/>
            <w:shd w:val="clear" w:color="auto" w:fill="auto"/>
            <w:vAlign w:val="center"/>
            <w:hideMark/>
          </w:tcPr>
          <w:p w14:paraId="05A4B220"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tcPr>
          <w:p w14:paraId="1A522090" w14:textId="77777777" w:rsidR="00726EBF" w:rsidRPr="00726EBF" w:rsidRDefault="00726EBF" w:rsidP="00B73260">
            <w:pPr>
              <w:rPr>
                <w:sz w:val="20"/>
                <w:szCs w:val="20"/>
              </w:rPr>
            </w:pPr>
            <w:r w:rsidRPr="00726EBF">
              <w:rPr>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726EBF" w:rsidRPr="00EF1FFA" w14:paraId="2761914F" w14:textId="77777777" w:rsidTr="00B73260">
        <w:trPr>
          <w:trHeight w:val="20"/>
        </w:trPr>
        <w:tc>
          <w:tcPr>
            <w:tcW w:w="561" w:type="dxa"/>
            <w:gridSpan w:val="2"/>
            <w:vMerge/>
            <w:shd w:val="clear" w:color="auto" w:fill="auto"/>
            <w:vAlign w:val="center"/>
            <w:hideMark/>
          </w:tcPr>
          <w:p w14:paraId="39B9DCC1" w14:textId="77777777" w:rsidR="00726EBF" w:rsidRPr="00726EBF" w:rsidRDefault="00726EBF" w:rsidP="00B73260">
            <w:pPr>
              <w:spacing w:before="100" w:beforeAutospacing="1" w:after="100" w:afterAutospacing="1" w:line="25" w:lineRule="atLeast"/>
              <w:jc w:val="center"/>
              <w:rPr>
                <w:sz w:val="20"/>
                <w:szCs w:val="20"/>
              </w:rPr>
            </w:pPr>
          </w:p>
        </w:tc>
        <w:tc>
          <w:tcPr>
            <w:tcW w:w="3203" w:type="dxa"/>
            <w:vMerge/>
            <w:shd w:val="clear" w:color="auto" w:fill="auto"/>
            <w:vAlign w:val="center"/>
            <w:hideMark/>
          </w:tcPr>
          <w:p w14:paraId="2A56A1FF" w14:textId="77777777" w:rsidR="00726EBF" w:rsidRPr="00726EBF" w:rsidRDefault="00726EBF" w:rsidP="00B73260">
            <w:pPr>
              <w:spacing w:before="100" w:beforeAutospacing="1" w:after="100" w:afterAutospacing="1" w:line="25" w:lineRule="atLeast"/>
              <w:jc w:val="center"/>
              <w:rPr>
                <w:sz w:val="20"/>
                <w:szCs w:val="20"/>
              </w:rPr>
            </w:pPr>
          </w:p>
        </w:tc>
        <w:tc>
          <w:tcPr>
            <w:tcW w:w="1385" w:type="dxa"/>
            <w:shd w:val="clear" w:color="auto" w:fill="auto"/>
            <w:vAlign w:val="center"/>
            <w:hideMark/>
          </w:tcPr>
          <w:p w14:paraId="58916ADC"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відповідає</w:t>
            </w:r>
          </w:p>
        </w:tc>
        <w:tc>
          <w:tcPr>
            <w:tcW w:w="1708" w:type="dxa"/>
            <w:shd w:val="clear" w:color="auto" w:fill="auto"/>
            <w:vAlign w:val="center"/>
            <w:hideMark/>
          </w:tcPr>
          <w:p w14:paraId="5DBD4EB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Не допускається до участі</w:t>
            </w:r>
          </w:p>
        </w:tc>
        <w:tc>
          <w:tcPr>
            <w:tcW w:w="8185" w:type="dxa"/>
            <w:vMerge/>
            <w:shd w:val="clear" w:color="auto" w:fill="auto"/>
            <w:vAlign w:val="center"/>
          </w:tcPr>
          <w:p w14:paraId="42829A2D" w14:textId="77777777" w:rsidR="00726EBF" w:rsidRPr="00726EBF" w:rsidRDefault="00726EBF" w:rsidP="00B73260">
            <w:pPr>
              <w:spacing w:before="100" w:beforeAutospacing="1" w:after="100" w:afterAutospacing="1" w:line="25" w:lineRule="atLeast"/>
              <w:jc w:val="center"/>
              <w:rPr>
                <w:sz w:val="20"/>
                <w:szCs w:val="20"/>
              </w:rPr>
            </w:pPr>
          </w:p>
        </w:tc>
      </w:tr>
      <w:tr w:rsidR="00726EBF" w:rsidRPr="00EF1FFA" w14:paraId="7C43D59A" w14:textId="77777777" w:rsidTr="00B73260">
        <w:trPr>
          <w:trHeight w:val="20"/>
        </w:trPr>
        <w:tc>
          <w:tcPr>
            <w:tcW w:w="561" w:type="dxa"/>
            <w:gridSpan w:val="2"/>
            <w:vMerge w:val="restart"/>
            <w:shd w:val="clear" w:color="auto" w:fill="auto"/>
            <w:vAlign w:val="center"/>
            <w:hideMark/>
          </w:tcPr>
          <w:p w14:paraId="651038D2"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9.</w:t>
            </w:r>
          </w:p>
        </w:tc>
        <w:tc>
          <w:tcPr>
            <w:tcW w:w="3203" w:type="dxa"/>
            <w:vMerge w:val="restart"/>
            <w:shd w:val="clear" w:color="auto" w:fill="auto"/>
            <w:vAlign w:val="center"/>
            <w:hideMark/>
          </w:tcPr>
          <w:p w14:paraId="3A60C82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Наявність претензій до якості</w:t>
            </w:r>
          </w:p>
        </w:tc>
        <w:tc>
          <w:tcPr>
            <w:tcW w:w="1385" w:type="dxa"/>
            <w:shd w:val="clear" w:color="auto" w:fill="auto"/>
            <w:vAlign w:val="center"/>
            <w:hideMark/>
          </w:tcPr>
          <w:p w14:paraId="2DEC31CD"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Низький</w:t>
            </w:r>
          </w:p>
        </w:tc>
        <w:tc>
          <w:tcPr>
            <w:tcW w:w="1708" w:type="dxa"/>
            <w:shd w:val="clear" w:color="auto" w:fill="auto"/>
            <w:vAlign w:val="center"/>
            <w:hideMark/>
          </w:tcPr>
          <w:p w14:paraId="593F5BF0" w14:textId="77777777" w:rsidR="00726EBF" w:rsidRPr="00726EBF" w:rsidRDefault="00726EBF" w:rsidP="00B73260">
            <w:pPr>
              <w:spacing w:before="100" w:beforeAutospacing="1" w:after="100" w:afterAutospacing="1" w:line="25" w:lineRule="atLeast"/>
              <w:jc w:val="center"/>
              <w:rPr>
                <w:sz w:val="20"/>
                <w:szCs w:val="20"/>
              </w:rPr>
            </w:pPr>
            <w:r w:rsidRPr="00726EBF">
              <w:rPr>
                <w:sz w:val="20"/>
                <w:szCs w:val="20"/>
              </w:rPr>
              <w:t>Допускається до участі</w:t>
            </w:r>
          </w:p>
        </w:tc>
        <w:tc>
          <w:tcPr>
            <w:tcW w:w="8185" w:type="dxa"/>
            <w:vMerge w:val="restart"/>
            <w:shd w:val="clear" w:color="auto" w:fill="auto"/>
            <w:vAlign w:val="center"/>
            <w:hideMark/>
          </w:tcPr>
          <w:p w14:paraId="6EB6F78D" w14:textId="77777777" w:rsidR="00726EBF" w:rsidRPr="00726EBF" w:rsidRDefault="00726EBF" w:rsidP="00B73260">
            <w:pPr>
              <w:spacing w:before="100" w:beforeAutospacing="1" w:after="100" w:afterAutospacing="1" w:line="25" w:lineRule="atLeast"/>
              <w:jc w:val="both"/>
              <w:rPr>
                <w:sz w:val="20"/>
                <w:szCs w:val="20"/>
              </w:rPr>
            </w:pPr>
            <w:r w:rsidRPr="00726EBF">
              <w:rPr>
                <w:sz w:val="20"/>
                <w:szCs w:val="20"/>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726EBF" w:rsidRPr="00EF1FFA" w14:paraId="186DA835" w14:textId="77777777" w:rsidTr="00B73260">
        <w:trPr>
          <w:trHeight w:val="20"/>
        </w:trPr>
        <w:tc>
          <w:tcPr>
            <w:tcW w:w="561" w:type="dxa"/>
            <w:gridSpan w:val="2"/>
            <w:vMerge/>
            <w:shd w:val="clear" w:color="auto" w:fill="auto"/>
            <w:vAlign w:val="center"/>
            <w:hideMark/>
          </w:tcPr>
          <w:p w14:paraId="51667F0A" w14:textId="77777777" w:rsidR="00726EBF" w:rsidRPr="00EF1FFA" w:rsidRDefault="00726EBF" w:rsidP="00B73260">
            <w:pPr>
              <w:spacing w:before="100" w:beforeAutospacing="1" w:after="100" w:afterAutospacing="1" w:line="25" w:lineRule="atLeast"/>
              <w:jc w:val="center"/>
              <w:rPr>
                <w:sz w:val="22"/>
                <w:szCs w:val="22"/>
              </w:rPr>
            </w:pPr>
          </w:p>
        </w:tc>
        <w:tc>
          <w:tcPr>
            <w:tcW w:w="3203" w:type="dxa"/>
            <w:vMerge/>
            <w:shd w:val="clear" w:color="auto" w:fill="auto"/>
            <w:vAlign w:val="center"/>
            <w:hideMark/>
          </w:tcPr>
          <w:p w14:paraId="6424737B" w14:textId="77777777" w:rsidR="00726EBF" w:rsidRPr="00EF1FFA" w:rsidRDefault="00726EBF" w:rsidP="00B73260">
            <w:pPr>
              <w:spacing w:before="100" w:beforeAutospacing="1" w:after="100" w:afterAutospacing="1" w:line="25" w:lineRule="atLeast"/>
              <w:jc w:val="center"/>
              <w:rPr>
                <w:sz w:val="22"/>
                <w:szCs w:val="22"/>
              </w:rPr>
            </w:pPr>
          </w:p>
        </w:tc>
        <w:tc>
          <w:tcPr>
            <w:tcW w:w="1385" w:type="dxa"/>
            <w:shd w:val="clear" w:color="auto" w:fill="auto"/>
            <w:vAlign w:val="center"/>
            <w:hideMark/>
          </w:tcPr>
          <w:p w14:paraId="656F0F25" w14:textId="77777777" w:rsidR="00726EBF" w:rsidRPr="003D2ECF" w:rsidRDefault="00726EBF" w:rsidP="00B73260">
            <w:pPr>
              <w:spacing w:before="100" w:beforeAutospacing="1" w:after="100" w:afterAutospacing="1" w:line="25" w:lineRule="atLeast"/>
              <w:jc w:val="center"/>
              <w:rPr>
                <w:sz w:val="20"/>
                <w:szCs w:val="20"/>
              </w:rPr>
            </w:pPr>
            <w:r w:rsidRPr="003D2ECF">
              <w:rPr>
                <w:sz w:val="20"/>
                <w:szCs w:val="20"/>
              </w:rPr>
              <w:t>Високий</w:t>
            </w:r>
          </w:p>
        </w:tc>
        <w:tc>
          <w:tcPr>
            <w:tcW w:w="1708" w:type="dxa"/>
            <w:shd w:val="clear" w:color="auto" w:fill="auto"/>
            <w:vAlign w:val="center"/>
            <w:hideMark/>
          </w:tcPr>
          <w:p w14:paraId="70A4F9FF" w14:textId="77777777" w:rsidR="00726EBF" w:rsidRPr="003D2ECF" w:rsidRDefault="00726EBF" w:rsidP="00B732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14:paraId="041799A3" w14:textId="77777777" w:rsidR="00726EBF" w:rsidRPr="00EF1FFA" w:rsidRDefault="00726EBF" w:rsidP="00B73260">
            <w:pPr>
              <w:spacing w:before="100" w:beforeAutospacing="1" w:after="100" w:afterAutospacing="1" w:line="25" w:lineRule="atLeast"/>
              <w:jc w:val="center"/>
              <w:rPr>
                <w:sz w:val="22"/>
                <w:szCs w:val="22"/>
              </w:rPr>
            </w:pPr>
          </w:p>
        </w:tc>
      </w:tr>
    </w:tbl>
    <w:p w14:paraId="41DAB040" w14:textId="77777777" w:rsidR="00726EBF" w:rsidRDefault="00726EBF" w:rsidP="00726EBF">
      <w:pPr>
        <w:rPr>
          <w:b/>
          <w:sz w:val="22"/>
          <w:szCs w:val="22"/>
        </w:rPr>
      </w:pPr>
      <w:r w:rsidRPr="00EF1FFA">
        <w:rPr>
          <w:b/>
          <w:sz w:val="22"/>
          <w:szCs w:val="22"/>
        </w:rPr>
        <w:tab/>
      </w:r>
    </w:p>
    <w:p w14:paraId="7DA86D86" w14:textId="77777777" w:rsidR="00726EBF" w:rsidRPr="003D2ECF" w:rsidRDefault="00726EBF" w:rsidP="00726EBF">
      <w:pPr>
        <w:ind w:firstLine="567"/>
        <w:rPr>
          <w:rFonts w:eastAsia="Calibri"/>
          <w:b/>
          <w:i/>
          <w:sz w:val="18"/>
          <w:szCs w:val="18"/>
        </w:rPr>
      </w:pPr>
      <w:r w:rsidRPr="003D2ECF">
        <w:rPr>
          <w:b/>
          <w:i/>
          <w:sz w:val="18"/>
          <w:szCs w:val="18"/>
        </w:rPr>
        <w:t>* Для складного технологічного обладнання по рішенню відповідального закупника строк може бути збільшеним.</w:t>
      </w:r>
    </w:p>
    <w:p w14:paraId="417EAB8F" w14:textId="77777777" w:rsidR="00726EBF" w:rsidRPr="003D2ECF" w:rsidRDefault="00726EBF" w:rsidP="00726EBF">
      <w:pPr>
        <w:ind w:firstLine="567"/>
        <w:jc w:val="both"/>
        <w:rPr>
          <w:i/>
          <w:sz w:val="18"/>
          <w:szCs w:val="18"/>
        </w:rPr>
      </w:pPr>
      <w:r w:rsidRPr="003D2ECF">
        <w:rPr>
          <w:i/>
          <w:sz w:val="18"/>
          <w:szCs w:val="18"/>
        </w:rPr>
        <w:t xml:space="preserve">Примітки: </w:t>
      </w:r>
    </w:p>
    <w:p w14:paraId="33886CC9" w14:textId="77777777" w:rsidR="00726EBF" w:rsidRPr="003D2ECF" w:rsidRDefault="00726EBF" w:rsidP="00726EBF">
      <w:pPr>
        <w:ind w:firstLine="567"/>
        <w:jc w:val="both"/>
        <w:rPr>
          <w:i/>
          <w:iCs/>
          <w:sz w:val="18"/>
          <w:szCs w:val="18"/>
        </w:rPr>
      </w:pPr>
      <w:r w:rsidRPr="003D2ECF">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13C21AB6" w14:textId="77777777" w:rsidR="00726EBF" w:rsidRPr="000B724E" w:rsidRDefault="00726EBF" w:rsidP="00726EBF">
      <w:pPr>
        <w:ind w:firstLine="567"/>
        <w:jc w:val="both"/>
        <w:rPr>
          <w:i/>
          <w:iCs/>
          <w:sz w:val="18"/>
          <w:szCs w:val="18"/>
          <w:lang w:val="ru-RU"/>
        </w:rPr>
      </w:pPr>
      <w:r w:rsidRPr="003D2ECF">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w:t>
      </w:r>
      <w:r w:rsidRPr="005C291A">
        <w:rPr>
          <w:i/>
          <w:iCs/>
          <w:sz w:val="18"/>
          <w:szCs w:val="18"/>
        </w:rPr>
        <w:t>, передбачені законодавством країн, де вони зареєстровані.</w:t>
      </w:r>
      <w:r w:rsidRPr="005C291A">
        <w:rPr>
          <w:b/>
          <w:sz w:val="18"/>
          <w:szCs w:val="18"/>
        </w:rPr>
        <w:t xml:space="preserve"> </w:t>
      </w:r>
      <w:r w:rsidRPr="005C291A">
        <w:rPr>
          <w:i/>
          <w:iCs/>
          <w:sz w:val="18"/>
          <w:szCs w:val="18"/>
        </w:rPr>
        <w:t xml:space="preserve">Такі документи надаються разом </w:t>
      </w:r>
      <w:r>
        <w:rPr>
          <w:i/>
          <w:iCs/>
          <w:sz w:val="18"/>
          <w:szCs w:val="18"/>
        </w:rPr>
        <w:t>із п</w:t>
      </w:r>
      <w:r w:rsidRPr="000B724E">
        <w:rPr>
          <w:i/>
          <w:iCs/>
          <w:sz w:val="18"/>
          <w:szCs w:val="18"/>
        </w:rPr>
        <w:t>ереклад  завірени</w:t>
      </w:r>
      <w:r>
        <w:rPr>
          <w:i/>
          <w:iCs/>
          <w:sz w:val="18"/>
          <w:szCs w:val="18"/>
        </w:rPr>
        <w:t>м</w:t>
      </w:r>
      <w:r w:rsidRPr="000B724E">
        <w:rPr>
          <w:i/>
          <w:iCs/>
          <w:sz w:val="18"/>
          <w:szCs w:val="18"/>
        </w:rPr>
        <w:t>, організацією, яка здійснювала переклад.</w:t>
      </w:r>
    </w:p>
    <w:p w14:paraId="18877ABB" w14:textId="77777777" w:rsidR="00726EBF" w:rsidRPr="005C291A" w:rsidRDefault="00726EBF" w:rsidP="00726EBF">
      <w:pPr>
        <w:ind w:firstLine="567"/>
        <w:jc w:val="both"/>
        <w:rPr>
          <w:i/>
          <w:iCs/>
          <w:sz w:val="18"/>
          <w:szCs w:val="18"/>
        </w:rPr>
      </w:pPr>
      <w:r w:rsidRPr="005C291A">
        <w:rPr>
          <w:i/>
          <w:iCs/>
          <w:sz w:val="18"/>
          <w:szCs w:val="18"/>
        </w:rPr>
        <w:t>3. У разі, якщо</w:t>
      </w:r>
      <w:r>
        <w:rPr>
          <w:i/>
          <w:iCs/>
          <w:sz w:val="18"/>
          <w:szCs w:val="18"/>
        </w:rPr>
        <w:t xml:space="preserve"> цінова пропозиція</w:t>
      </w:r>
      <w:r w:rsidRPr="005C291A">
        <w:rPr>
          <w:i/>
          <w:iCs/>
          <w:sz w:val="18"/>
          <w:szCs w:val="18"/>
        </w:rPr>
        <w:t xml:space="preserve"> Учасник</w:t>
      </w:r>
      <w:r>
        <w:rPr>
          <w:i/>
          <w:iCs/>
          <w:sz w:val="18"/>
          <w:szCs w:val="18"/>
        </w:rPr>
        <w:t>а</w:t>
      </w:r>
      <w:r w:rsidRPr="005C291A">
        <w:rPr>
          <w:i/>
          <w:iCs/>
          <w:sz w:val="18"/>
          <w:szCs w:val="18"/>
        </w:rPr>
        <w:t xml:space="preserve"> </w:t>
      </w:r>
      <w:r>
        <w:rPr>
          <w:i/>
          <w:iCs/>
          <w:sz w:val="18"/>
          <w:szCs w:val="18"/>
        </w:rPr>
        <w:t>перевищує більше ніж у</w:t>
      </w:r>
      <w:r w:rsidRPr="005C291A">
        <w:rPr>
          <w:i/>
          <w:iCs/>
          <w:sz w:val="18"/>
          <w:szCs w:val="18"/>
        </w:rPr>
        <w:t xml:space="preserve"> 3,5 разів суму його власного капіталу, Учасник надає інформацію про </w:t>
      </w:r>
      <w:r>
        <w:rPr>
          <w:i/>
          <w:iCs/>
          <w:sz w:val="18"/>
          <w:szCs w:val="18"/>
        </w:rPr>
        <w:t>джерело залучення коштів.</w:t>
      </w:r>
      <w:r w:rsidRPr="005C291A">
        <w:rPr>
          <w:i/>
          <w:iCs/>
          <w:sz w:val="18"/>
          <w:szCs w:val="18"/>
        </w:rPr>
        <w:t xml:space="preserve"> </w:t>
      </w:r>
    </w:p>
    <w:p w14:paraId="207C1DC5" w14:textId="77777777" w:rsidR="00726EBF" w:rsidRPr="00EF1FFA" w:rsidRDefault="00726EBF" w:rsidP="00726EBF">
      <w:pPr>
        <w:ind w:firstLine="567"/>
        <w:jc w:val="both"/>
        <w:rPr>
          <w:b/>
          <w:sz w:val="22"/>
          <w:szCs w:val="22"/>
        </w:rPr>
      </w:pPr>
      <w:r w:rsidRPr="005C291A">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7C5ED61E" w14:textId="77777777" w:rsidR="004F081F" w:rsidRPr="00726EBF" w:rsidRDefault="004F081F" w:rsidP="004F081F">
      <w:pPr>
        <w:pStyle w:val="aff3"/>
        <w:tabs>
          <w:tab w:val="left" w:pos="567"/>
          <w:tab w:val="left" w:pos="1276"/>
        </w:tabs>
        <w:ind w:left="0"/>
        <w:rPr>
          <w:rFonts w:ascii="Times New Roman" w:hAnsi="Times New Roman" w:cs="Times New Roman"/>
          <w:b/>
          <w:szCs w:val="18"/>
          <w:lang w:val="uk-UA"/>
        </w:rPr>
      </w:pPr>
    </w:p>
    <w:p w14:paraId="07EF340F" w14:textId="77777777" w:rsidR="00AE6EFB" w:rsidRPr="00EF1FFA" w:rsidRDefault="00AE6EFB" w:rsidP="00AE0511">
      <w:pPr>
        <w:ind w:firstLine="567"/>
        <w:jc w:val="right"/>
        <w:rPr>
          <w:b/>
          <w:sz w:val="22"/>
          <w:szCs w:val="22"/>
        </w:rPr>
      </w:pPr>
    </w:p>
    <w:p w14:paraId="7EACE2FC" w14:textId="77777777" w:rsidR="00C23E35" w:rsidRPr="00EF1FFA" w:rsidRDefault="00C23E35" w:rsidP="00AE0511">
      <w:pPr>
        <w:ind w:firstLine="567"/>
        <w:jc w:val="right"/>
        <w:rPr>
          <w:b/>
          <w:sz w:val="22"/>
          <w:szCs w:val="22"/>
        </w:rPr>
        <w:sectPr w:rsidR="00C23E35" w:rsidRPr="00EF1FFA"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260"/>
        <w:gridCol w:w="758"/>
      </w:tblGrid>
      <w:tr w:rsidR="00726EBF" w:rsidRPr="00EC3FC9" w14:paraId="460B65EA" w14:textId="77777777" w:rsidTr="00B73260">
        <w:trPr>
          <w:trHeight w:val="359"/>
          <w:jc w:val="center"/>
        </w:trPr>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5E5FD072" w14:textId="77777777" w:rsidR="00726EBF" w:rsidRPr="00EC3FC9" w:rsidRDefault="00726EBF" w:rsidP="00B73260">
            <w:pPr>
              <w:jc w:val="center"/>
              <w:rPr>
                <w:b/>
                <w:bCs/>
                <w:sz w:val="22"/>
                <w:szCs w:val="22"/>
              </w:rPr>
            </w:pPr>
            <w:r w:rsidRPr="00EC3FC9">
              <w:rPr>
                <w:b/>
                <w:bCs/>
                <w:sz w:val="22"/>
                <w:szCs w:val="22"/>
              </w:rPr>
              <w:t>№ п/п</w:t>
            </w:r>
          </w:p>
        </w:tc>
        <w:tc>
          <w:tcPr>
            <w:tcW w:w="7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C88D9" w14:textId="77777777" w:rsidR="00726EBF" w:rsidRPr="00EC3FC9" w:rsidRDefault="00726EBF" w:rsidP="00B73260">
            <w:pPr>
              <w:jc w:val="center"/>
              <w:rPr>
                <w:b/>
                <w:bCs/>
                <w:sz w:val="22"/>
                <w:szCs w:val="22"/>
              </w:rPr>
            </w:pPr>
            <w:r w:rsidRPr="00EC3FC9">
              <w:rPr>
                <w:b/>
                <w:bCs/>
                <w:sz w:val="22"/>
                <w:szCs w:val="22"/>
              </w:rPr>
              <w:t>Найменування продукції, повна її характеристика, відповідність стандарту</w:t>
            </w:r>
          </w:p>
        </w:tc>
        <w:tc>
          <w:tcPr>
            <w:tcW w:w="758" w:type="dxa"/>
            <w:tcBorders>
              <w:top w:val="single" w:sz="4" w:space="0" w:color="auto"/>
              <w:left w:val="single" w:sz="4" w:space="0" w:color="auto"/>
              <w:bottom w:val="single" w:sz="4" w:space="0" w:color="auto"/>
              <w:right w:val="single" w:sz="4" w:space="0" w:color="auto"/>
            </w:tcBorders>
            <w:shd w:val="clear" w:color="auto" w:fill="FFFFFF"/>
            <w:hideMark/>
          </w:tcPr>
          <w:p w14:paraId="6DAAA1BB" w14:textId="77777777" w:rsidR="00726EBF" w:rsidRPr="00EC3FC9" w:rsidRDefault="00726EBF" w:rsidP="00B73260">
            <w:pPr>
              <w:jc w:val="center"/>
              <w:rPr>
                <w:b/>
                <w:bCs/>
                <w:sz w:val="22"/>
                <w:szCs w:val="22"/>
              </w:rPr>
            </w:pPr>
            <w:r w:rsidRPr="00EC3FC9">
              <w:rPr>
                <w:b/>
                <w:bCs/>
                <w:sz w:val="22"/>
                <w:szCs w:val="22"/>
              </w:rPr>
              <w:t xml:space="preserve">Од. </w:t>
            </w:r>
            <w:proofErr w:type="spellStart"/>
            <w:r w:rsidRPr="00EC3FC9">
              <w:rPr>
                <w:b/>
                <w:bCs/>
                <w:sz w:val="22"/>
                <w:szCs w:val="22"/>
              </w:rPr>
              <w:t>вим</w:t>
            </w:r>
            <w:proofErr w:type="spellEnd"/>
            <w:r w:rsidRPr="00EC3FC9">
              <w:rPr>
                <w:b/>
                <w:bCs/>
                <w:sz w:val="22"/>
                <w:szCs w:val="22"/>
              </w:rPr>
              <w:t>.</w:t>
            </w:r>
          </w:p>
        </w:tc>
      </w:tr>
      <w:tr w:rsidR="00726EBF" w:rsidRPr="00EC3FC9" w14:paraId="19A1A992" w14:textId="77777777" w:rsidTr="00B73260">
        <w:trPr>
          <w:trHeight w:val="424"/>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3E5199E6" w14:textId="77777777" w:rsidR="00726EBF" w:rsidRPr="00E72128" w:rsidRDefault="00726EBF" w:rsidP="00B73260">
            <w:pPr>
              <w:jc w:val="center"/>
              <w:rPr>
                <w:b/>
              </w:rPr>
            </w:pPr>
            <w:r w:rsidRPr="00E72128">
              <w:rPr>
                <w:b/>
              </w:rPr>
              <w:t>1</w:t>
            </w:r>
          </w:p>
        </w:tc>
        <w:tc>
          <w:tcPr>
            <w:tcW w:w="7260" w:type="dxa"/>
            <w:tcBorders>
              <w:top w:val="nil"/>
              <w:left w:val="nil"/>
              <w:bottom w:val="single" w:sz="4" w:space="0" w:color="auto"/>
              <w:right w:val="nil"/>
            </w:tcBorders>
            <w:shd w:val="clear" w:color="auto" w:fill="auto"/>
            <w:vAlign w:val="center"/>
          </w:tcPr>
          <w:p w14:paraId="5B89E8DD" w14:textId="77777777" w:rsidR="00726EBF" w:rsidRPr="00E72128" w:rsidRDefault="00726EBF" w:rsidP="00B73260">
            <w:pPr>
              <w:rPr>
                <w:bCs/>
              </w:rPr>
            </w:pPr>
            <w:r>
              <w:t xml:space="preserve">               </w:t>
            </w:r>
            <w:r w:rsidRPr="00E72128">
              <w:t>Втулка циліндрова Ø 200 УНБ-600 (4066.53.501)</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75E18" w14:textId="77777777" w:rsidR="00726EBF" w:rsidRPr="00E72128" w:rsidRDefault="00726EBF" w:rsidP="00B73260">
            <w:pPr>
              <w:widowControl w:val="0"/>
              <w:autoSpaceDE w:val="0"/>
              <w:autoSpaceDN w:val="0"/>
              <w:adjustRightInd w:val="0"/>
              <w:ind w:left="-108" w:right="-108"/>
              <w:jc w:val="center"/>
              <w:rPr>
                <w:b/>
              </w:rPr>
            </w:pPr>
            <w:r w:rsidRPr="00E72128">
              <w:t>шт.</w:t>
            </w:r>
          </w:p>
        </w:tc>
      </w:tr>
      <w:tr w:rsidR="00726EBF" w:rsidRPr="00EC3FC9" w14:paraId="33A25D35" w14:textId="77777777" w:rsidTr="00B73260">
        <w:trPr>
          <w:trHeight w:val="13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9F2FA43" w14:textId="77777777" w:rsidR="00726EBF" w:rsidRPr="00E72128" w:rsidRDefault="00726EBF" w:rsidP="00B73260">
            <w:pPr>
              <w:jc w:val="center"/>
              <w:rPr>
                <w:b/>
              </w:rPr>
            </w:pPr>
            <w:r w:rsidRPr="00E72128">
              <w:rPr>
                <w:b/>
              </w:rPr>
              <w:t>2</w:t>
            </w:r>
          </w:p>
        </w:tc>
        <w:tc>
          <w:tcPr>
            <w:tcW w:w="7260" w:type="dxa"/>
            <w:tcBorders>
              <w:top w:val="nil"/>
              <w:left w:val="nil"/>
              <w:bottom w:val="single" w:sz="4" w:space="0" w:color="auto"/>
              <w:right w:val="nil"/>
            </w:tcBorders>
            <w:shd w:val="clear" w:color="auto" w:fill="auto"/>
            <w:vAlign w:val="center"/>
          </w:tcPr>
          <w:p w14:paraId="2977CD55" w14:textId="77777777" w:rsidR="00726EBF" w:rsidRPr="00E72128" w:rsidRDefault="00726EBF" w:rsidP="00B73260">
            <w:pPr>
              <w:spacing w:line="276" w:lineRule="auto"/>
              <w:jc w:val="center"/>
              <w:rPr>
                <w:b/>
                <w:lang w:eastAsia="uk-UA"/>
              </w:rPr>
            </w:pPr>
            <w:r w:rsidRPr="00E72128">
              <w:t>Втулка циліндрова Ø 180 УНБ-600 (4066.53.501-02)</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D0C6B" w14:textId="77777777" w:rsidR="00726EBF" w:rsidRPr="00E72128" w:rsidRDefault="00726EBF" w:rsidP="00B73260">
            <w:pPr>
              <w:widowControl w:val="0"/>
              <w:autoSpaceDE w:val="0"/>
              <w:autoSpaceDN w:val="0"/>
              <w:adjustRightInd w:val="0"/>
              <w:ind w:left="-108" w:right="-108"/>
              <w:jc w:val="center"/>
              <w:rPr>
                <w:b/>
              </w:rPr>
            </w:pPr>
            <w:r w:rsidRPr="00E72128">
              <w:t>шт.</w:t>
            </w:r>
          </w:p>
        </w:tc>
      </w:tr>
      <w:tr w:rsidR="00726EBF" w:rsidRPr="00EC3FC9" w14:paraId="6119829C" w14:textId="77777777" w:rsidTr="00B73260">
        <w:trPr>
          <w:trHeight w:val="41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76DE894D" w14:textId="77777777" w:rsidR="00726EBF" w:rsidRPr="00E72128" w:rsidRDefault="00726EBF" w:rsidP="00B73260">
            <w:pPr>
              <w:jc w:val="center"/>
              <w:rPr>
                <w:b/>
              </w:rPr>
            </w:pPr>
            <w:r w:rsidRPr="00E72128">
              <w:rPr>
                <w:b/>
              </w:rPr>
              <w:t>3</w:t>
            </w:r>
          </w:p>
        </w:tc>
        <w:tc>
          <w:tcPr>
            <w:tcW w:w="7260" w:type="dxa"/>
            <w:tcBorders>
              <w:top w:val="single" w:sz="4" w:space="0" w:color="auto"/>
              <w:left w:val="nil"/>
              <w:bottom w:val="single" w:sz="4" w:space="0" w:color="auto"/>
              <w:right w:val="nil"/>
            </w:tcBorders>
            <w:shd w:val="clear" w:color="auto" w:fill="auto"/>
            <w:vAlign w:val="center"/>
          </w:tcPr>
          <w:p w14:paraId="52464103" w14:textId="77777777" w:rsidR="00726EBF" w:rsidRPr="00E72128" w:rsidRDefault="00726EBF" w:rsidP="00B73260">
            <w:pPr>
              <w:spacing w:line="276" w:lineRule="auto"/>
              <w:jc w:val="center"/>
            </w:pPr>
            <w:r w:rsidRPr="00E72128">
              <w:t>Втулка циліндрова Ø 170 УНБ-600 (4066.53.501-03)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C38FB9C"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0C799CBF" w14:textId="77777777" w:rsidTr="00B73260">
        <w:trPr>
          <w:trHeight w:val="43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2AB48D17" w14:textId="77777777" w:rsidR="00726EBF" w:rsidRPr="00E72128" w:rsidRDefault="00726EBF" w:rsidP="00B73260">
            <w:pPr>
              <w:jc w:val="center"/>
              <w:rPr>
                <w:b/>
              </w:rPr>
            </w:pPr>
            <w:r w:rsidRPr="00E72128">
              <w:rPr>
                <w:b/>
              </w:rPr>
              <w:t>4</w:t>
            </w:r>
          </w:p>
        </w:tc>
        <w:tc>
          <w:tcPr>
            <w:tcW w:w="7260" w:type="dxa"/>
            <w:tcBorders>
              <w:top w:val="nil"/>
              <w:left w:val="nil"/>
              <w:bottom w:val="single" w:sz="4" w:space="0" w:color="auto"/>
              <w:right w:val="nil"/>
            </w:tcBorders>
            <w:shd w:val="clear" w:color="auto" w:fill="auto"/>
            <w:vAlign w:val="center"/>
          </w:tcPr>
          <w:p w14:paraId="6B956CD7" w14:textId="77777777" w:rsidR="00726EBF" w:rsidRPr="00E72128" w:rsidRDefault="00726EBF" w:rsidP="00B73260">
            <w:pPr>
              <w:spacing w:line="276" w:lineRule="auto"/>
              <w:jc w:val="center"/>
            </w:pPr>
            <w:r w:rsidRPr="00E72128">
              <w:t>Втулка циліндрова Ø 160 УНБ-600 (4066.53.501-04)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E7D6ADE"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79E88F4C" w14:textId="77777777" w:rsidTr="00B73260">
        <w:trPr>
          <w:trHeight w:val="408"/>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307EF38D" w14:textId="77777777" w:rsidR="00726EBF" w:rsidRPr="00E72128" w:rsidRDefault="00726EBF" w:rsidP="00B73260">
            <w:pPr>
              <w:jc w:val="center"/>
              <w:rPr>
                <w:b/>
              </w:rPr>
            </w:pPr>
            <w:r w:rsidRPr="00E72128">
              <w:rPr>
                <w:b/>
              </w:rPr>
              <w:t>5</w:t>
            </w:r>
          </w:p>
        </w:tc>
        <w:tc>
          <w:tcPr>
            <w:tcW w:w="7260" w:type="dxa"/>
            <w:tcBorders>
              <w:top w:val="nil"/>
              <w:left w:val="nil"/>
              <w:bottom w:val="single" w:sz="4" w:space="0" w:color="auto"/>
              <w:right w:val="nil"/>
            </w:tcBorders>
            <w:shd w:val="clear" w:color="auto" w:fill="auto"/>
            <w:vAlign w:val="center"/>
          </w:tcPr>
          <w:p w14:paraId="1152297D" w14:textId="77777777" w:rsidR="00726EBF" w:rsidRPr="00E72128" w:rsidRDefault="00726EBF" w:rsidP="00B73260">
            <w:pPr>
              <w:spacing w:line="276" w:lineRule="auto"/>
              <w:jc w:val="center"/>
            </w:pPr>
            <w:r w:rsidRPr="00E72128">
              <w:t>Втулка циліндрова Ø 150 УНБ-600 (4066.53.501-05)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80E5BE8"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12424926" w14:textId="77777777" w:rsidTr="00B73260">
        <w:trPr>
          <w:trHeight w:val="414"/>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9CE4367" w14:textId="77777777" w:rsidR="00726EBF" w:rsidRPr="00E72128" w:rsidRDefault="00726EBF" w:rsidP="00B73260">
            <w:pPr>
              <w:jc w:val="center"/>
              <w:rPr>
                <w:b/>
              </w:rPr>
            </w:pPr>
            <w:r w:rsidRPr="00E72128">
              <w:rPr>
                <w:b/>
              </w:rPr>
              <w:t>6</w:t>
            </w:r>
          </w:p>
        </w:tc>
        <w:tc>
          <w:tcPr>
            <w:tcW w:w="7260" w:type="dxa"/>
            <w:tcBorders>
              <w:top w:val="nil"/>
              <w:left w:val="nil"/>
              <w:bottom w:val="single" w:sz="4" w:space="0" w:color="auto"/>
              <w:right w:val="nil"/>
            </w:tcBorders>
            <w:shd w:val="clear" w:color="auto" w:fill="auto"/>
            <w:vAlign w:val="center"/>
          </w:tcPr>
          <w:p w14:paraId="28FCBCBB" w14:textId="77777777" w:rsidR="00726EBF" w:rsidRPr="00E72128" w:rsidRDefault="00726EBF" w:rsidP="00B73260">
            <w:pPr>
              <w:spacing w:line="276" w:lineRule="auto"/>
              <w:jc w:val="center"/>
            </w:pPr>
            <w:r w:rsidRPr="00E72128">
              <w:t>Втулка циліндрова Ø 140 УНБ-600 (4066.53.501-06)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2E12482"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3A3C85E5"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3FCF9F2" w14:textId="77777777" w:rsidR="00726EBF" w:rsidRPr="00E72128" w:rsidRDefault="00726EBF" w:rsidP="00B73260">
            <w:pPr>
              <w:jc w:val="center"/>
              <w:rPr>
                <w:b/>
              </w:rPr>
            </w:pPr>
            <w:r w:rsidRPr="00E72128">
              <w:rPr>
                <w:b/>
              </w:rPr>
              <w:t>7</w:t>
            </w:r>
          </w:p>
        </w:tc>
        <w:tc>
          <w:tcPr>
            <w:tcW w:w="7260" w:type="dxa"/>
            <w:tcBorders>
              <w:top w:val="nil"/>
              <w:left w:val="nil"/>
              <w:bottom w:val="single" w:sz="4" w:space="0" w:color="auto"/>
              <w:right w:val="nil"/>
            </w:tcBorders>
            <w:shd w:val="clear" w:color="auto" w:fill="auto"/>
            <w:vAlign w:val="center"/>
          </w:tcPr>
          <w:p w14:paraId="6B0D79CD" w14:textId="77777777" w:rsidR="00726EBF" w:rsidRPr="00E72128" w:rsidRDefault="00726EBF" w:rsidP="00B73260">
            <w:pPr>
              <w:spacing w:line="276" w:lineRule="auto"/>
              <w:jc w:val="center"/>
            </w:pPr>
            <w:r w:rsidRPr="00E72128">
              <w:t>Втулка циліндрова Ø 130 УНБ-600 (4066.53.501-07)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F0692D9"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2197613C" w14:textId="77777777" w:rsidTr="00B73260">
        <w:trPr>
          <w:trHeight w:val="51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3EE96DCB" w14:textId="77777777" w:rsidR="00726EBF" w:rsidRPr="00E72128" w:rsidRDefault="00726EBF" w:rsidP="00B73260">
            <w:pPr>
              <w:jc w:val="center"/>
              <w:rPr>
                <w:b/>
              </w:rPr>
            </w:pPr>
            <w:r w:rsidRPr="00E72128">
              <w:rPr>
                <w:b/>
              </w:rPr>
              <w:t>8</w:t>
            </w:r>
          </w:p>
        </w:tc>
        <w:tc>
          <w:tcPr>
            <w:tcW w:w="7260" w:type="dxa"/>
            <w:tcBorders>
              <w:top w:val="nil"/>
              <w:left w:val="nil"/>
              <w:bottom w:val="single" w:sz="4" w:space="0" w:color="auto"/>
              <w:right w:val="nil"/>
            </w:tcBorders>
            <w:shd w:val="clear" w:color="auto" w:fill="auto"/>
            <w:vAlign w:val="center"/>
          </w:tcPr>
          <w:p w14:paraId="1C25E927" w14:textId="77777777" w:rsidR="00726EBF" w:rsidRPr="00E72128" w:rsidRDefault="00726EBF" w:rsidP="00B73260">
            <w:pPr>
              <w:spacing w:line="276" w:lineRule="auto"/>
              <w:jc w:val="center"/>
            </w:pPr>
            <w:r w:rsidRPr="00E72128">
              <w:t>Втулка циліндрова Ø 120 УНБ-600 (4066.53.501-08)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56E3FED"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2D541B14"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4779F145" w14:textId="77777777" w:rsidR="00726EBF" w:rsidRPr="00E72128" w:rsidRDefault="00726EBF" w:rsidP="00B73260">
            <w:pPr>
              <w:rPr>
                <w:b/>
              </w:rPr>
            </w:pPr>
            <w:r w:rsidRPr="00E72128">
              <w:rPr>
                <w:b/>
              </w:rPr>
              <w:t xml:space="preserve">   9</w:t>
            </w:r>
          </w:p>
        </w:tc>
        <w:tc>
          <w:tcPr>
            <w:tcW w:w="7260" w:type="dxa"/>
            <w:tcBorders>
              <w:top w:val="nil"/>
              <w:left w:val="nil"/>
              <w:bottom w:val="single" w:sz="4" w:space="0" w:color="auto"/>
              <w:right w:val="nil"/>
            </w:tcBorders>
            <w:shd w:val="clear" w:color="auto" w:fill="auto"/>
            <w:vAlign w:val="center"/>
          </w:tcPr>
          <w:p w14:paraId="2C29BFEE"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200 УНБ-600</w:t>
            </w:r>
            <w:r>
              <w:rPr>
                <w:rFonts w:ascii="Times New Roman" w:hAnsi="Times New Roman" w:cs="Times New Roman"/>
                <w:sz w:val="24"/>
                <w:szCs w:val="24"/>
              </w:rPr>
              <w:t xml:space="preserve"> </w:t>
            </w:r>
            <w:r w:rsidRPr="00E72128">
              <w:rPr>
                <w:rFonts w:ascii="Times New Roman" w:hAnsi="Times New Roman" w:cs="Times New Roman"/>
              </w:rPr>
              <w:t>(4066.53.239сб)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8B4DB76"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6AEB5812"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0E9FA69C" w14:textId="77777777" w:rsidR="00726EBF" w:rsidRPr="00E72128" w:rsidRDefault="00726EBF" w:rsidP="00B73260">
            <w:pPr>
              <w:jc w:val="center"/>
              <w:rPr>
                <w:b/>
              </w:rPr>
            </w:pPr>
            <w:r w:rsidRPr="00E72128">
              <w:rPr>
                <w:b/>
              </w:rPr>
              <w:t>10</w:t>
            </w:r>
          </w:p>
        </w:tc>
        <w:tc>
          <w:tcPr>
            <w:tcW w:w="7260" w:type="dxa"/>
            <w:tcBorders>
              <w:top w:val="nil"/>
              <w:left w:val="nil"/>
              <w:bottom w:val="single" w:sz="4" w:space="0" w:color="auto"/>
              <w:right w:val="nil"/>
            </w:tcBorders>
            <w:shd w:val="clear" w:color="auto" w:fill="auto"/>
            <w:vAlign w:val="center"/>
          </w:tcPr>
          <w:p w14:paraId="1DC76812"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180 УНБ-600</w:t>
            </w:r>
            <w:r>
              <w:rPr>
                <w:rFonts w:ascii="Times New Roman" w:hAnsi="Times New Roman" w:cs="Times New Roman"/>
                <w:sz w:val="24"/>
                <w:szCs w:val="24"/>
              </w:rPr>
              <w:t xml:space="preserve"> </w:t>
            </w:r>
            <w:r w:rsidRPr="00E72128">
              <w:rPr>
                <w:rFonts w:ascii="Times New Roman" w:hAnsi="Times New Roman" w:cs="Times New Roman"/>
              </w:rPr>
              <w:t>(4066.53.237сб)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5F03343"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4376340D"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19E965C" w14:textId="77777777" w:rsidR="00726EBF" w:rsidRPr="00E72128" w:rsidRDefault="00726EBF" w:rsidP="00B73260">
            <w:pPr>
              <w:jc w:val="center"/>
              <w:rPr>
                <w:b/>
              </w:rPr>
            </w:pPr>
            <w:r w:rsidRPr="00E72128">
              <w:rPr>
                <w:b/>
              </w:rPr>
              <w:t>11</w:t>
            </w:r>
          </w:p>
        </w:tc>
        <w:tc>
          <w:tcPr>
            <w:tcW w:w="7260" w:type="dxa"/>
            <w:tcBorders>
              <w:top w:val="nil"/>
              <w:left w:val="nil"/>
              <w:bottom w:val="single" w:sz="4" w:space="0" w:color="auto"/>
              <w:right w:val="nil"/>
            </w:tcBorders>
            <w:shd w:val="clear" w:color="auto" w:fill="auto"/>
            <w:vAlign w:val="center"/>
          </w:tcPr>
          <w:p w14:paraId="1BFB2FF3"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170 УНБ-600</w:t>
            </w:r>
            <w:r>
              <w:rPr>
                <w:rFonts w:ascii="Times New Roman" w:hAnsi="Times New Roman" w:cs="Times New Roman"/>
                <w:sz w:val="24"/>
                <w:szCs w:val="24"/>
              </w:rPr>
              <w:t xml:space="preserve"> </w:t>
            </w:r>
            <w:r w:rsidRPr="00E72128">
              <w:rPr>
                <w:rFonts w:ascii="Times New Roman" w:hAnsi="Times New Roman" w:cs="Times New Roman"/>
              </w:rPr>
              <w:t>(4066.53.236сб)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E6B3FAB"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5A11D610"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28B7A1A7" w14:textId="77777777" w:rsidR="00726EBF" w:rsidRPr="00E72128" w:rsidRDefault="00726EBF" w:rsidP="00B73260">
            <w:pPr>
              <w:jc w:val="center"/>
              <w:rPr>
                <w:b/>
              </w:rPr>
            </w:pPr>
            <w:r w:rsidRPr="00E72128">
              <w:rPr>
                <w:b/>
              </w:rPr>
              <w:t>12</w:t>
            </w:r>
          </w:p>
        </w:tc>
        <w:tc>
          <w:tcPr>
            <w:tcW w:w="7260" w:type="dxa"/>
            <w:tcBorders>
              <w:top w:val="nil"/>
              <w:left w:val="nil"/>
              <w:bottom w:val="single" w:sz="4" w:space="0" w:color="auto"/>
              <w:right w:val="nil"/>
            </w:tcBorders>
            <w:shd w:val="clear" w:color="auto" w:fill="auto"/>
            <w:vAlign w:val="center"/>
          </w:tcPr>
          <w:p w14:paraId="27C14FB9"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160 УНБ-600</w:t>
            </w:r>
            <w:r>
              <w:rPr>
                <w:rFonts w:ascii="Times New Roman" w:hAnsi="Times New Roman" w:cs="Times New Roman"/>
                <w:sz w:val="24"/>
                <w:szCs w:val="24"/>
              </w:rPr>
              <w:t xml:space="preserve"> </w:t>
            </w:r>
            <w:r w:rsidRPr="00E72128">
              <w:rPr>
                <w:rFonts w:ascii="Times New Roman" w:hAnsi="Times New Roman" w:cs="Times New Roman"/>
              </w:rPr>
              <w:t>(4066.53.235сб)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E1C2DB2"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5F518D64"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794DF9D4" w14:textId="77777777" w:rsidR="00726EBF" w:rsidRPr="00E72128" w:rsidRDefault="00726EBF" w:rsidP="00B73260">
            <w:pPr>
              <w:jc w:val="center"/>
              <w:rPr>
                <w:b/>
              </w:rPr>
            </w:pPr>
            <w:r w:rsidRPr="00E72128">
              <w:rPr>
                <w:b/>
              </w:rPr>
              <w:t>13</w:t>
            </w:r>
          </w:p>
        </w:tc>
        <w:tc>
          <w:tcPr>
            <w:tcW w:w="7260" w:type="dxa"/>
            <w:tcBorders>
              <w:top w:val="nil"/>
              <w:left w:val="nil"/>
              <w:bottom w:val="single" w:sz="4" w:space="0" w:color="auto"/>
              <w:right w:val="nil"/>
            </w:tcBorders>
            <w:shd w:val="clear" w:color="auto" w:fill="auto"/>
            <w:vAlign w:val="center"/>
          </w:tcPr>
          <w:p w14:paraId="3F7627F0"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150 УНБ-600</w:t>
            </w:r>
            <w:r>
              <w:rPr>
                <w:rFonts w:ascii="Times New Roman" w:hAnsi="Times New Roman" w:cs="Times New Roman"/>
                <w:sz w:val="24"/>
                <w:szCs w:val="24"/>
              </w:rPr>
              <w:t xml:space="preserve"> </w:t>
            </w:r>
            <w:r w:rsidRPr="00E72128">
              <w:rPr>
                <w:rFonts w:ascii="Times New Roman" w:hAnsi="Times New Roman" w:cs="Times New Roman"/>
              </w:rPr>
              <w:t>(4066.53.234сб)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2E6E7A6"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456354EF"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56AA171C" w14:textId="77777777" w:rsidR="00726EBF" w:rsidRPr="00E72128" w:rsidRDefault="00726EBF" w:rsidP="00B73260">
            <w:pPr>
              <w:jc w:val="center"/>
              <w:rPr>
                <w:b/>
              </w:rPr>
            </w:pPr>
            <w:r w:rsidRPr="00E72128">
              <w:rPr>
                <w:b/>
              </w:rPr>
              <w:t>14</w:t>
            </w:r>
          </w:p>
        </w:tc>
        <w:tc>
          <w:tcPr>
            <w:tcW w:w="7260" w:type="dxa"/>
            <w:tcBorders>
              <w:top w:val="nil"/>
              <w:left w:val="nil"/>
              <w:bottom w:val="single" w:sz="4" w:space="0" w:color="auto"/>
              <w:right w:val="nil"/>
            </w:tcBorders>
            <w:shd w:val="clear" w:color="auto" w:fill="auto"/>
            <w:vAlign w:val="center"/>
          </w:tcPr>
          <w:p w14:paraId="56456895"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140 УНБ-600</w:t>
            </w:r>
            <w:r>
              <w:rPr>
                <w:rFonts w:ascii="Times New Roman" w:hAnsi="Times New Roman" w:cs="Times New Roman"/>
                <w:sz w:val="24"/>
                <w:szCs w:val="24"/>
              </w:rPr>
              <w:t xml:space="preserve"> </w:t>
            </w:r>
            <w:r w:rsidRPr="00E72128">
              <w:rPr>
                <w:rFonts w:ascii="Times New Roman" w:hAnsi="Times New Roman" w:cs="Times New Roman"/>
              </w:rPr>
              <w:t>(4066.53.233сб)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FCA0D0C"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7D8F4AC7"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0EBE2AEC" w14:textId="77777777" w:rsidR="00726EBF" w:rsidRPr="00E72128" w:rsidRDefault="00726EBF" w:rsidP="00B73260">
            <w:pPr>
              <w:jc w:val="center"/>
              <w:rPr>
                <w:b/>
              </w:rPr>
            </w:pPr>
            <w:r w:rsidRPr="00E72128">
              <w:rPr>
                <w:b/>
              </w:rPr>
              <w:t>15</w:t>
            </w:r>
          </w:p>
        </w:tc>
        <w:tc>
          <w:tcPr>
            <w:tcW w:w="7260" w:type="dxa"/>
            <w:tcBorders>
              <w:top w:val="nil"/>
              <w:left w:val="nil"/>
              <w:bottom w:val="single" w:sz="4" w:space="0" w:color="auto"/>
              <w:right w:val="nil"/>
            </w:tcBorders>
            <w:shd w:val="clear" w:color="auto" w:fill="auto"/>
            <w:vAlign w:val="center"/>
          </w:tcPr>
          <w:p w14:paraId="308147E6"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130 УНБ-600</w:t>
            </w:r>
            <w:r>
              <w:rPr>
                <w:rFonts w:ascii="Times New Roman" w:hAnsi="Times New Roman" w:cs="Times New Roman"/>
                <w:sz w:val="24"/>
                <w:szCs w:val="24"/>
              </w:rPr>
              <w:t xml:space="preserve"> </w:t>
            </w:r>
            <w:r w:rsidRPr="00E72128">
              <w:rPr>
                <w:rFonts w:ascii="Times New Roman" w:hAnsi="Times New Roman" w:cs="Times New Roman"/>
              </w:rPr>
              <w:t>(4066.53.232сб)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AB003D1"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1429FB09"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7D34BD09" w14:textId="77777777" w:rsidR="00726EBF" w:rsidRPr="00E72128" w:rsidRDefault="00726EBF" w:rsidP="00B73260">
            <w:pPr>
              <w:jc w:val="center"/>
              <w:rPr>
                <w:b/>
              </w:rPr>
            </w:pPr>
            <w:r w:rsidRPr="00E72128">
              <w:rPr>
                <w:b/>
              </w:rPr>
              <w:t>16</w:t>
            </w:r>
          </w:p>
        </w:tc>
        <w:tc>
          <w:tcPr>
            <w:tcW w:w="7260" w:type="dxa"/>
            <w:tcBorders>
              <w:top w:val="nil"/>
              <w:left w:val="nil"/>
              <w:bottom w:val="single" w:sz="4" w:space="0" w:color="auto"/>
              <w:right w:val="nil"/>
            </w:tcBorders>
            <w:shd w:val="clear" w:color="auto" w:fill="auto"/>
            <w:vAlign w:val="center"/>
          </w:tcPr>
          <w:p w14:paraId="6B44EF23" w14:textId="77777777" w:rsidR="00726EBF" w:rsidRPr="00434A97" w:rsidRDefault="00726EBF" w:rsidP="00B73260">
            <w:pPr>
              <w:pStyle w:val="afff6"/>
              <w:jc w:val="center"/>
              <w:rPr>
                <w:rFonts w:ascii="Times New Roman" w:hAnsi="Times New Roman" w:cs="Times New Roman"/>
                <w:sz w:val="24"/>
                <w:szCs w:val="24"/>
              </w:rPr>
            </w:pPr>
            <w:r w:rsidRPr="00E72128">
              <w:rPr>
                <w:rFonts w:ascii="Times New Roman" w:hAnsi="Times New Roman" w:cs="Times New Roman"/>
                <w:sz w:val="24"/>
                <w:szCs w:val="24"/>
              </w:rPr>
              <w:t>Поршень поліуретановий Ø 120 УНБ-600</w:t>
            </w:r>
            <w:r>
              <w:rPr>
                <w:rFonts w:ascii="Times New Roman" w:hAnsi="Times New Roman" w:cs="Times New Roman"/>
                <w:sz w:val="24"/>
                <w:szCs w:val="24"/>
              </w:rPr>
              <w:t xml:space="preserve"> </w:t>
            </w:r>
            <w:r w:rsidRPr="00E72128">
              <w:rPr>
                <w:rFonts w:ascii="Times New Roman" w:hAnsi="Times New Roman" w:cs="Times New Roman"/>
              </w:rPr>
              <w:t>(4066.53.231сб)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E970F12"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308D087D" w14:textId="77777777" w:rsidTr="00B73260">
        <w:trPr>
          <w:trHeight w:val="474"/>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2990456A" w14:textId="77777777" w:rsidR="00726EBF" w:rsidRPr="00E72128" w:rsidRDefault="00726EBF" w:rsidP="00B73260">
            <w:pPr>
              <w:jc w:val="center"/>
              <w:rPr>
                <w:b/>
              </w:rPr>
            </w:pPr>
            <w:r w:rsidRPr="00E72128">
              <w:rPr>
                <w:b/>
              </w:rPr>
              <w:t>17</w:t>
            </w:r>
          </w:p>
        </w:tc>
        <w:tc>
          <w:tcPr>
            <w:tcW w:w="7260" w:type="dxa"/>
            <w:tcBorders>
              <w:top w:val="nil"/>
              <w:left w:val="nil"/>
              <w:bottom w:val="single" w:sz="4" w:space="0" w:color="auto"/>
              <w:right w:val="nil"/>
            </w:tcBorders>
            <w:shd w:val="clear" w:color="auto" w:fill="auto"/>
            <w:vAlign w:val="center"/>
          </w:tcPr>
          <w:p w14:paraId="1EC3AF61" w14:textId="77777777" w:rsidR="00726EBF" w:rsidRPr="00E72128" w:rsidRDefault="00726EBF" w:rsidP="00B73260">
            <w:pPr>
              <w:spacing w:line="276" w:lineRule="auto"/>
              <w:jc w:val="center"/>
            </w:pPr>
            <w:r>
              <w:t>Клапан К9 в зборі УНБ-600</w:t>
            </w:r>
            <w:r w:rsidRPr="00E72128">
              <w:t xml:space="preserve"> (4066.53.610СБ)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42BD4BC"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0E9B2828" w14:textId="77777777" w:rsidTr="00B73260">
        <w:trPr>
          <w:trHeight w:val="48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2D8B753C" w14:textId="77777777" w:rsidR="00726EBF" w:rsidRPr="00E72128" w:rsidRDefault="00726EBF" w:rsidP="00B73260">
            <w:pPr>
              <w:jc w:val="center"/>
              <w:rPr>
                <w:b/>
              </w:rPr>
            </w:pPr>
            <w:r w:rsidRPr="00E72128">
              <w:rPr>
                <w:b/>
              </w:rPr>
              <w:t>18</w:t>
            </w:r>
          </w:p>
        </w:tc>
        <w:tc>
          <w:tcPr>
            <w:tcW w:w="7260" w:type="dxa"/>
            <w:tcBorders>
              <w:top w:val="nil"/>
              <w:left w:val="nil"/>
              <w:bottom w:val="single" w:sz="4" w:space="0" w:color="auto"/>
              <w:right w:val="nil"/>
            </w:tcBorders>
            <w:shd w:val="clear" w:color="auto" w:fill="auto"/>
            <w:vAlign w:val="center"/>
          </w:tcPr>
          <w:p w14:paraId="5A1D3FC2" w14:textId="77777777" w:rsidR="00726EBF" w:rsidRPr="00E72128" w:rsidRDefault="00726EBF" w:rsidP="00B73260">
            <w:pPr>
              <w:spacing w:line="276" w:lineRule="auto"/>
              <w:jc w:val="center"/>
            </w:pPr>
            <w:r w:rsidRPr="00E72128">
              <w:t>Пружина клапана К-9 УНБ-600 (4066.53.619)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F23E1D3"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227DCCC2"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71604B76" w14:textId="77777777" w:rsidR="00726EBF" w:rsidRPr="00E72128" w:rsidRDefault="00726EBF" w:rsidP="00B73260">
            <w:pPr>
              <w:jc w:val="center"/>
              <w:rPr>
                <w:b/>
              </w:rPr>
            </w:pPr>
            <w:r w:rsidRPr="00E72128">
              <w:rPr>
                <w:b/>
              </w:rPr>
              <w:t>19</w:t>
            </w:r>
          </w:p>
        </w:tc>
        <w:tc>
          <w:tcPr>
            <w:tcW w:w="7260" w:type="dxa"/>
            <w:tcBorders>
              <w:top w:val="nil"/>
              <w:left w:val="nil"/>
              <w:bottom w:val="single" w:sz="4" w:space="0" w:color="auto"/>
              <w:right w:val="nil"/>
            </w:tcBorders>
            <w:shd w:val="clear" w:color="auto" w:fill="auto"/>
            <w:vAlign w:val="center"/>
          </w:tcPr>
          <w:p w14:paraId="163BF245" w14:textId="77777777" w:rsidR="00726EBF" w:rsidRPr="00E72128" w:rsidRDefault="00726EBF" w:rsidP="00B73260">
            <w:pPr>
              <w:spacing w:line="276" w:lineRule="auto"/>
              <w:jc w:val="center"/>
            </w:pPr>
            <w:r w:rsidRPr="00E72128">
              <w:t>Кришка УНБ-600 (4066.53.658СБ)</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4C9F30C"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4566338F"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4F24E732" w14:textId="77777777" w:rsidR="00726EBF" w:rsidRPr="00E72128" w:rsidRDefault="00726EBF" w:rsidP="00B73260">
            <w:pPr>
              <w:jc w:val="center"/>
              <w:rPr>
                <w:b/>
              </w:rPr>
            </w:pPr>
            <w:r w:rsidRPr="00E72128">
              <w:rPr>
                <w:b/>
              </w:rPr>
              <w:t>20</w:t>
            </w:r>
          </w:p>
        </w:tc>
        <w:tc>
          <w:tcPr>
            <w:tcW w:w="7260" w:type="dxa"/>
            <w:tcBorders>
              <w:top w:val="single" w:sz="4" w:space="0" w:color="auto"/>
              <w:left w:val="nil"/>
              <w:bottom w:val="single" w:sz="4" w:space="0" w:color="auto"/>
              <w:right w:val="nil"/>
            </w:tcBorders>
            <w:shd w:val="clear" w:color="auto" w:fill="auto"/>
            <w:vAlign w:val="center"/>
          </w:tcPr>
          <w:p w14:paraId="55C65642" w14:textId="77777777" w:rsidR="00726EBF" w:rsidRPr="00E72128" w:rsidRDefault="00726EBF" w:rsidP="00B73260">
            <w:pPr>
              <w:spacing w:line="276" w:lineRule="auto"/>
              <w:jc w:val="center"/>
            </w:pPr>
            <w:r w:rsidRPr="00E72128">
              <w:t>Діафрагма Д70 з стабілізатором УНБ-600                                (4045.53.267-2СБ;  4066.53.517)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4E80DCD"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4DFA4B0A"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7CD4D6BA" w14:textId="77777777" w:rsidR="00726EBF" w:rsidRPr="00E72128" w:rsidRDefault="00726EBF" w:rsidP="00B73260">
            <w:pPr>
              <w:jc w:val="center"/>
              <w:rPr>
                <w:b/>
              </w:rPr>
            </w:pPr>
            <w:r w:rsidRPr="00E72128">
              <w:rPr>
                <w:b/>
              </w:rPr>
              <w:t>21</w:t>
            </w:r>
          </w:p>
        </w:tc>
        <w:tc>
          <w:tcPr>
            <w:tcW w:w="7260" w:type="dxa"/>
            <w:tcBorders>
              <w:top w:val="nil"/>
              <w:left w:val="nil"/>
              <w:bottom w:val="single" w:sz="4" w:space="0" w:color="auto"/>
              <w:right w:val="nil"/>
            </w:tcBorders>
            <w:shd w:val="clear" w:color="auto" w:fill="auto"/>
            <w:vAlign w:val="center"/>
          </w:tcPr>
          <w:p w14:paraId="0C3E9F59" w14:textId="77777777" w:rsidR="00726EBF" w:rsidRPr="00E72128" w:rsidRDefault="00726EBF" w:rsidP="00B73260">
            <w:pPr>
              <w:spacing w:line="276" w:lineRule="auto"/>
              <w:jc w:val="center"/>
            </w:pPr>
            <w:r w:rsidRPr="00E72128">
              <w:t>Шток поршня ШП-70х1330 УНБ-600 в комплекті з гайками (4066.53.520)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973E3E2"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16B313D4"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61D94BA" w14:textId="77777777" w:rsidR="00726EBF" w:rsidRPr="00E72128" w:rsidRDefault="00726EBF" w:rsidP="00B73260">
            <w:pPr>
              <w:jc w:val="center"/>
              <w:rPr>
                <w:b/>
              </w:rPr>
            </w:pPr>
            <w:r w:rsidRPr="00E72128">
              <w:rPr>
                <w:b/>
              </w:rPr>
              <w:t>22</w:t>
            </w:r>
          </w:p>
        </w:tc>
        <w:tc>
          <w:tcPr>
            <w:tcW w:w="7260" w:type="dxa"/>
            <w:tcBorders>
              <w:top w:val="nil"/>
              <w:left w:val="nil"/>
              <w:bottom w:val="single" w:sz="4" w:space="0" w:color="auto"/>
              <w:right w:val="nil"/>
            </w:tcBorders>
            <w:shd w:val="clear" w:color="auto" w:fill="auto"/>
            <w:vAlign w:val="center"/>
          </w:tcPr>
          <w:p w14:paraId="07DF7219" w14:textId="77777777" w:rsidR="00726EBF" w:rsidRPr="00E72128" w:rsidRDefault="00726EBF" w:rsidP="00B73260">
            <w:pPr>
              <w:spacing w:line="276" w:lineRule="auto"/>
              <w:jc w:val="center"/>
            </w:pPr>
            <w:r w:rsidRPr="00E72128">
              <w:t>Мембрана латунна УНБ-600 (4066.53.271)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228EA59"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40DB402D"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F0C6808" w14:textId="77777777" w:rsidR="00726EBF" w:rsidRPr="00E72128" w:rsidRDefault="00726EBF" w:rsidP="00B73260">
            <w:pPr>
              <w:jc w:val="center"/>
              <w:rPr>
                <w:b/>
              </w:rPr>
            </w:pPr>
            <w:r w:rsidRPr="00E72128">
              <w:rPr>
                <w:b/>
              </w:rPr>
              <w:t>23</w:t>
            </w:r>
          </w:p>
        </w:tc>
        <w:tc>
          <w:tcPr>
            <w:tcW w:w="7260" w:type="dxa"/>
            <w:tcBorders>
              <w:top w:val="single" w:sz="4" w:space="0" w:color="auto"/>
              <w:left w:val="nil"/>
              <w:bottom w:val="single" w:sz="4" w:space="0" w:color="auto"/>
              <w:right w:val="nil"/>
            </w:tcBorders>
            <w:shd w:val="clear" w:color="auto" w:fill="auto"/>
            <w:vAlign w:val="center"/>
          </w:tcPr>
          <w:p w14:paraId="49FFE7B4" w14:textId="77777777" w:rsidR="00726EBF" w:rsidRPr="00E72128" w:rsidRDefault="00726EBF" w:rsidP="00B73260">
            <w:pPr>
              <w:spacing w:line="276" w:lineRule="auto"/>
              <w:jc w:val="center"/>
            </w:pPr>
            <w:r w:rsidRPr="00E72128">
              <w:t>Шток повзуна УНБ-600 (4066.53.514)</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7968B456" w14:textId="77777777" w:rsidR="00726EBF" w:rsidRPr="00E72128" w:rsidRDefault="00726EBF" w:rsidP="00B73260">
            <w:pPr>
              <w:widowControl w:val="0"/>
              <w:autoSpaceDE w:val="0"/>
              <w:autoSpaceDN w:val="0"/>
              <w:adjustRightInd w:val="0"/>
              <w:ind w:left="-108" w:right="-108"/>
              <w:jc w:val="center"/>
            </w:pPr>
            <w:r w:rsidRPr="00E72128">
              <w:t>шт.</w:t>
            </w:r>
          </w:p>
        </w:tc>
      </w:tr>
      <w:tr w:rsidR="00726EBF" w:rsidRPr="00EC3FC9" w14:paraId="27FF8662" w14:textId="77777777" w:rsidTr="00B73260">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3639DEC8" w14:textId="77777777" w:rsidR="00726EBF" w:rsidRPr="00E72128" w:rsidRDefault="00726EBF" w:rsidP="00B73260">
            <w:pPr>
              <w:jc w:val="center"/>
              <w:rPr>
                <w:b/>
              </w:rPr>
            </w:pPr>
            <w:r w:rsidRPr="00E72128">
              <w:rPr>
                <w:b/>
              </w:rPr>
              <w:t>24</w:t>
            </w:r>
          </w:p>
        </w:tc>
        <w:tc>
          <w:tcPr>
            <w:tcW w:w="7260" w:type="dxa"/>
            <w:tcBorders>
              <w:top w:val="nil"/>
              <w:left w:val="nil"/>
              <w:bottom w:val="single" w:sz="8" w:space="0" w:color="auto"/>
              <w:right w:val="nil"/>
            </w:tcBorders>
            <w:shd w:val="clear" w:color="auto" w:fill="auto"/>
            <w:vAlign w:val="center"/>
          </w:tcPr>
          <w:p w14:paraId="65246FBA" w14:textId="77777777" w:rsidR="00726EBF" w:rsidRPr="00E72128" w:rsidRDefault="00726EBF" w:rsidP="00B73260">
            <w:pPr>
              <w:spacing w:line="276" w:lineRule="auto"/>
              <w:jc w:val="center"/>
            </w:pPr>
            <w:r w:rsidRPr="00E72128">
              <w:t>Корпус (сальникової коробки)  УНБ-600 (4066.53.717-1)</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1DF20F1" w14:textId="77777777" w:rsidR="00726EBF" w:rsidRPr="00E72128" w:rsidRDefault="00726EBF" w:rsidP="00B73260">
            <w:pPr>
              <w:widowControl w:val="0"/>
              <w:autoSpaceDE w:val="0"/>
              <w:autoSpaceDN w:val="0"/>
              <w:adjustRightInd w:val="0"/>
              <w:ind w:left="-108" w:right="-108"/>
              <w:jc w:val="center"/>
            </w:pPr>
            <w:r w:rsidRPr="00E72128">
              <w:t>шт.</w:t>
            </w:r>
          </w:p>
        </w:tc>
      </w:tr>
    </w:tbl>
    <w:p w14:paraId="38B17664" w14:textId="77777777" w:rsidR="00AE6EFB" w:rsidRPr="00866EE9" w:rsidRDefault="00AE6EFB" w:rsidP="00EE0BB9">
      <w:pPr>
        <w:jc w:val="both"/>
        <w:rPr>
          <w:i/>
          <w:sz w:val="20"/>
          <w:szCs w:val="20"/>
        </w:rPr>
      </w:pPr>
      <w:r w:rsidRPr="00866EE9">
        <w:rPr>
          <w:i/>
          <w:sz w:val="20"/>
          <w:szCs w:val="20"/>
        </w:rPr>
        <w:lastRenderedPageBreak/>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66EE9" w:rsidRDefault="00AE6EFB" w:rsidP="00AE6EFB">
      <w:pPr>
        <w:jc w:val="both"/>
        <w:rPr>
          <w:b/>
          <w:i/>
        </w:rPr>
      </w:pPr>
    </w:p>
    <w:p w14:paraId="2414CD93" w14:textId="1DCBE8A6" w:rsidR="00AE6EFB" w:rsidRPr="00866EE9" w:rsidRDefault="00AE6EFB" w:rsidP="00AE6EFB">
      <w:pPr>
        <w:spacing w:line="360" w:lineRule="auto"/>
        <w:jc w:val="both"/>
      </w:pPr>
      <w:r w:rsidRPr="00866EE9">
        <w:rPr>
          <w:b/>
        </w:rPr>
        <w:t xml:space="preserve">Рік виготовлення продукції: </w:t>
      </w:r>
      <w:r w:rsidR="004146BA" w:rsidRPr="00866EE9">
        <w:t>20</w:t>
      </w:r>
      <w:r w:rsidR="00726EBF">
        <w:t>18-2019</w:t>
      </w:r>
      <w:r w:rsidRPr="00866EE9">
        <w:t xml:space="preserve"> р.</w:t>
      </w:r>
      <w:r w:rsidR="00726EBF">
        <w:t>, але не більше 1 року на дату поставки</w:t>
      </w:r>
    </w:p>
    <w:p w14:paraId="4F0F0521" w14:textId="636892D8" w:rsidR="00D05C39" w:rsidRPr="00E72128" w:rsidRDefault="00AE6EFB" w:rsidP="00D05C39">
      <w:pPr>
        <w:spacing w:line="360" w:lineRule="auto"/>
        <w:rPr>
          <w:sz w:val="22"/>
          <w:szCs w:val="22"/>
        </w:rPr>
      </w:pPr>
      <w:r w:rsidRPr="00866EE9">
        <w:rPr>
          <w:b/>
        </w:rPr>
        <w:t>Місце призначення:</w:t>
      </w:r>
      <w:r w:rsidRPr="00866EE9">
        <w:t xml:space="preserve"> Скл</w:t>
      </w:r>
      <w:r w:rsidR="00D15923" w:rsidRPr="00866EE9">
        <w:t xml:space="preserve">ад (станція) </w:t>
      </w:r>
      <w:proofErr w:type="spellStart"/>
      <w:r w:rsidR="00D15923" w:rsidRPr="00866EE9">
        <w:t>вантажоотримувача</w:t>
      </w:r>
      <w:proofErr w:type="spellEnd"/>
      <w:r w:rsidR="00D15923" w:rsidRPr="00866EE9">
        <w:t xml:space="preserve"> </w:t>
      </w:r>
      <w:r w:rsidR="00D05C39" w:rsidRPr="00E72128">
        <w:rPr>
          <w:sz w:val="22"/>
          <w:szCs w:val="22"/>
        </w:rPr>
        <w:t>6330</w:t>
      </w:r>
      <w:r w:rsidR="00D05C39">
        <w:rPr>
          <w:sz w:val="22"/>
          <w:szCs w:val="22"/>
        </w:rPr>
        <w:t>3</w:t>
      </w:r>
      <w:r w:rsidR="00D05C39" w:rsidRPr="00E72128">
        <w:rPr>
          <w:sz w:val="22"/>
          <w:szCs w:val="22"/>
        </w:rPr>
        <w:t xml:space="preserve">, Харківська обл., м. </w:t>
      </w:r>
      <w:proofErr w:type="spellStart"/>
      <w:r w:rsidR="00D05C39" w:rsidRPr="00E72128">
        <w:rPr>
          <w:sz w:val="22"/>
          <w:szCs w:val="22"/>
        </w:rPr>
        <w:t>Красноград</w:t>
      </w:r>
      <w:proofErr w:type="spellEnd"/>
      <w:r w:rsidR="00D05C39" w:rsidRPr="00E72128">
        <w:rPr>
          <w:sz w:val="22"/>
          <w:szCs w:val="22"/>
        </w:rPr>
        <w:t xml:space="preserve">, вул. Українська, 165, </w:t>
      </w:r>
      <w:proofErr w:type="spellStart"/>
      <w:r w:rsidR="00D05C39" w:rsidRPr="00E72128">
        <w:rPr>
          <w:sz w:val="22"/>
          <w:szCs w:val="22"/>
        </w:rPr>
        <w:t>Красноградська</w:t>
      </w:r>
      <w:proofErr w:type="spellEnd"/>
      <w:r w:rsidR="00D05C39" w:rsidRPr="00E72128">
        <w:rPr>
          <w:sz w:val="22"/>
          <w:szCs w:val="22"/>
        </w:rPr>
        <w:t xml:space="preserve"> база виробничо-технічного забезпечення і комплектації.</w:t>
      </w:r>
    </w:p>
    <w:p w14:paraId="45999C6C" w14:textId="29E62770" w:rsidR="00AE6EFB" w:rsidRPr="00866EE9" w:rsidRDefault="00AE6EFB" w:rsidP="00D15923">
      <w:pPr>
        <w:spacing w:line="360" w:lineRule="auto"/>
        <w:jc w:val="both"/>
      </w:pPr>
    </w:p>
    <w:p w14:paraId="3499F882" w14:textId="77777777" w:rsidR="00AE6EFB" w:rsidRPr="00866EE9" w:rsidRDefault="00AE6EFB" w:rsidP="00CD6F97">
      <w:pPr>
        <w:shd w:val="clear" w:color="auto" w:fill="FFFFFF"/>
        <w:tabs>
          <w:tab w:val="left" w:pos="5700"/>
        </w:tabs>
        <w:spacing w:line="276" w:lineRule="auto"/>
        <w:ind w:right="1"/>
        <w:jc w:val="both"/>
        <w:rPr>
          <w:b/>
        </w:rPr>
      </w:pPr>
      <w:r w:rsidRPr="00866EE9">
        <w:rPr>
          <w:b/>
        </w:rPr>
        <w:t>Умови поставки :  DDP – станція (склад) призначення для резидентів</w:t>
      </w:r>
      <w:r w:rsidRPr="00866EE9">
        <w:rPr>
          <w:b/>
        </w:rPr>
        <w:tab/>
      </w:r>
    </w:p>
    <w:p w14:paraId="48E8A31A" w14:textId="77777777" w:rsidR="00CD6F97" w:rsidRPr="00E72128" w:rsidRDefault="00CD6F97" w:rsidP="00CD6F97">
      <w:pPr>
        <w:shd w:val="clear" w:color="auto" w:fill="FFFFFF"/>
        <w:spacing w:line="276" w:lineRule="auto"/>
        <w:ind w:left="-180" w:right="1"/>
        <w:jc w:val="both"/>
        <w:rPr>
          <w:bCs/>
          <w:sz w:val="22"/>
          <w:szCs w:val="22"/>
        </w:rPr>
      </w:pPr>
      <w:r w:rsidRPr="00E72128">
        <w:rPr>
          <w:bCs/>
          <w:sz w:val="22"/>
          <w:szCs w:val="22"/>
        </w:rPr>
        <w:t xml:space="preserve">Транспортні </w:t>
      </w:r>
      <w:r w:rsidRPr="00E72128">
        <w:rPr>
          <w:rFonts w:eastAsia="Malgun Gothic Semilight"/>
          <w:bCs/>
          <w:sz w:val="22"/>
          <w:szCs w:val="22"/>
        </w:rPr>
        <w:t>витрати</w:t>
      </w:r>
      <w:r w:rsidRPr="00E72128">
        <w:rPr>
          <w:bCs/>
          <w:sz w:val="22"/>
          <w:szCs w:val="22"/>
        </w:rPr>
        <w:t xml:space="preserve"> </w:t>
      </w:r>
      <w:r w:rsidRPr="00E72128">
        <w:rPr>
          <w:rFonts w:eastAsia="Malgun Gothic Semilight"/>
          <w:bCs/>
          <w:sz w:val="22"/>
          <w:szCs w:val="22"/>
        </w:rPr>
        <w:t>по</w:t>
      </w:r>
      <w:r w:rsidRPr="00E72128">
        <w:rPr>
          <w:bCs/>
          <w:sz w:val="22"/>
          <w:szCs w:val="22"/>
        </w:rPr>
        <w:t xml:space="preserve"> </w:t>
      </w:r>
      <w:r w:rsidRPr="00E72128">
        <w:rPr>
          <w:rFonts w:eastAsia="Malgun Gothic Semilight"/>
          <w:bCs/>
          <w:sz w:val="22"/>
          <w:szCs w:val="22"/>
        </w:rPr>
        <w:t>доставц</w:t>
      </w:r>
      <w:r w:rsidRPr="00E72128">
        <w:rPr>
          <w:bCs/>
          <w:sz w:val="22"/>
          <w:szCs w:val="22"/>
        </w:rPr>
        <w:t xml:space="preserve">і </w:t>
      </w:r>
      <w:r w:rsidRPr="00E72128">
        <w:rPr>
          <w:rFonts w:eastAsia="Malgun Gothic Semilight"/>
          <w:bCs/>
          <w:sz w:val="22"/>
          <w:szCs w:val="22"/>
        </w:rPr>
        <w:t>товару</w:t>
      </w:r>
      <w:r w:rsidRPr="00E72128">
        <w:rPr>
          <w:bCs/>
          <w:sz w:val="22"/>
          <w:szCs w:val="22"/>
        </w:rPr>
        <w:t xml:space="preserve"> </w:t>
      </w:r>
      <w:r w:rsidRPr="00E72128">
        <w:rPr>
          <w:rFonts w:eastAsia="Malgun Gothic Semilight"/>
          <w:bCs/>
          <w:sz w:val="22"/>
          <w:szCs w:val="22"/>
        </w:rPr>
        <w:t>в</w:t>
      </w:r>
      <w:r w:rsidRPr="00E72128">
        <w:rPr>
          <w:bCs/>
          <w:sz w:val="22"/>
          <w:szCs w:val="22"/>
        </w:rPr>
        <w:t xml:space="preserve"> </w:t>
      </w:r>
      <w:r w:rsidRPr="00E72128">
        <w:rPr>
          <w:rFonts w:eastAsia="Malgun Gothic Semilight"/>
          <w:bCs/>
          <w:sz w:val="22"/>
          <w:szCs w:val="22"/>
        </w:rPr>
        <w:t>м</w:t>
      </w:r>
      <w:r w:rsidRPr="00E72128">
        <w:rPr>
          <w:bCs/>
          <w:sz w:val="22"/>
          <w:szCs w:val="22"/>
        </w:rPr>
        <w:t>і</w:t>
      </w:r>
      <w:r w:rsidRPr="00E72128">
        <w:rPr>
          <w:rFonts w:eastAsia="Malgun Gothic Semilight"/>
          <w:bCs/>
          <w:sz w:val="22"/>
          <w:szCs w:val="22"/>
        </w:rPr>
        <w:t>сце</w:t>
      </w:r>
      <w:r w:rsidRPr="00E72128">
        <w:rPr>
          <w:bCs/>
          <w:sz w:val="22"/>
          <w:szCs w:val="22"/>
        </w:rPr>
        <w:t xml:space="preserve"> </w:t>
      </w:r>
      <w:r w:rsidRPr="00E72128">
        <w:rPr>
          <w:rFonts w:eastAsia="Malgun Gothic Semilight"/>
          <w:bCs/>
          <w:sz w:val="22"/>
          <w:szCs w:val="22"/>
        </w:rPr>
        <w:t>призначення</w:t>
      </w:r>
      <w:r w:rsidRPr="00E72128">
        <w:rPr>
          <w:bCs/>
          <w:sz w:val="22"/>
          <w:szCs w:val="22"/>
        </w:rPr>
        <w:t xml:space="preserve"> (</w:t>
      </w:r>
      <w:r w:rsidRPr="00E72128">
        <w:rPr>
          <w:rFonts w:eastAsia="Malgun Gothic Semilight"/>
          <w:bCs/>
          <w:sz w:val="22"/>
          <w:szCs w:val="22"/>
        </w:rPr>
        <w:t>при</w:t>
      </w:r>
      <w:r w:rsidRPr="00E72128">
        <w:rPr>
          <w:bCs/>
          <w:sz w:val="22"/>
          <w:szCs w:val="22"/>
        </w:rPr>
        <w:t xml:space="preserve"> </w:t>
      </w:r>
      <w:r w:rsidRPr="00E72128">
        <w:rPr>
          <w:rFonts w:eastAsia="Malgun Gothic Semilight"/>
          <w:bCs/>
          <w:sz w:val="22"/>
          <w:szCs w:val="22"/>
        </w:rPr>
        <w:t>умовах</w:t>
      </w:r>
      <w:r w:rsidRPr="00E72128">
        <w:rPr>
          <w:bCs/>
          <w:sz w:val="22"/>
          <w:szCs w:val="22"/>
        </w:rPr>
        <w:t xml:space="preserve"> </w:t>
      </w:r>
      <w:r w:rsidRPr="00E72128">
        <w:rPr>
          <w:rFonts w:eastAsia="Malgun Gothic Semilight"/>
          <w:bCs/>
          <w:sz w:val="22"/>
          <w:szCs w:val="22"/>
        </w:rPr>
        <w:t>поставки</w:t>
      </w:r>
      <w:r w:rsidRPr="00E72128">
        <w:rPr>
          <w:bCs/>
          <w:sz w:val="22"/>
          <w:szCs w:val="22"/>
        </w:rPr>
        <w:t xml:space="preserve">, </w:t>
      </w:r>
      <w:r w:rsidRPr="00E72128">
        <w:rPr>
          <w:sz w:val="22"/>
          <w:szCs w:val="22"/>
        </w:rPr>
        <w:t>DDP</w:t>
      </w:r>
      <w:r w:rsidRPr="00E72128">
        <w:rPr>
          <w:bCs/>
          <w:sz w:val="22"/>
          <w:szCs w:val="22"/>
        </w:rPr>
        <w:t xml:space="preserve">) за рахунок </w:t>
      </w:r>
      <w:r w:rsidRPr="00E72128">
        <w:rPr>
          <w:noProof/>
          <w:sz w:val="22"/>
          <w:szCs w:val="22"/>
        </w:rPr>
        <w:t>Постачальника</w:t>
      </w:r>
      <w:r w:rsidRPr="00E72128">
        <w:rPr>
          <w:bCs/>
          <w:sz w:val="22"/>
          <w:szCs w:val="22"/>
        </w:rPr>
        <w:t xml:space="preserve">  включені </w:t>
      </w:r>
      <w:r w:rsidRPr="00E72128">
        <w:rPr>
          <w:rFonts w:eastAsia="Malgun Gothic Semilight"/>
          <w:bCs/>
          <w:sz w:val="22"/>
          <w:szCs w:val="22"/>
        </w:rPr>
        <w:t>в</w:t>
      </w:r>
      <w:r w:rsidRPr="00E72128">
        <w:rPr>
          <w:bCs/>
          <w:sz w:val="22"/>
          <w:szCs w:val="22"/>
        </w:rPr>
        <w:t xml:space="preserve"> </w:t>
      </w:r>
      <w:r w:rsidRPr="00E72128">
        <w:rPr>
          <w:rFonts w:eastAsia="Malgun Gothic Semilight"/>
          <w:bCs/>
          <w:sz w:val="22"/>
          <w:szCs w:val="22"/>
        </w:rPr>
        <w:t>ц</w:t>
      </w:r>
      <w:r w:rsidRPr="00E72128">
        <w:rPr>
          <w:bCs/>
          <w:sz w:val="22"/>
          <w:szCs w:val="22"/>
        </w:rPr>
        <w:t>і</w:t>
      </w:r>
      <w:r w:rsidRPr="00E72128">
        <w:rPr>
          <w:rFonts w:eastAsia="Malgun Gothic Semilight"/>
          <w:bCs/>
          <w:sz w:val="22"/>
          <w:szCs w:val="22"/>
        </w:rPr>
        <w:t>ну</w:t>
      </w:r>
      <w:r w:rsidRPr="00E72128">
        <w:rPr>
          <w:bCs/>
          <w:sz w:val="22"/>
          <w:szCs w:val="22"/>
        </w:rPr>
        <w:t xml:space="preserve"> </w:t>
      </w:r>
      <w:r w:rsidRPr="00E72128">
        <w:rPr>
          <w:rFonts w:eastAsia="Malgun Gothic Semilight"/>
          <w:bCs/>
          <w:sz w:val="22"/>
          <w:szCs w:val="22"/>
        </w:rPr>
        <w:t>товару</w:t>
      </w:r>
      <w:r w:rsidRPr="00E72128">
        <w:rPr>
          <w:bCs/>
          <w:sz w:val="22"/>
          <w:szCs w:val="22"/>
        </w:rPr>
        <w:t xml:space="preserve"> (</w:t>
      </w:r>
      <w:r w:rsidRPr="00E72128">
        <w:rPr>
          <w:rFonts w:eastAsia="Malgun Gothic Semilight"/>
          <w:bCs/>
          <w:sz w:val="22"/>
          <w:szCs w:val="22"/>
        </w:rPr>
        <w:t>предмету</w:t>
      </w:r>
      <w:r w:rsidRPr="00E72128">
        <w:rPr>
          <w:bCs/>
          <w:sz w:val="22"/>
          <w:szCs w:val="22"/>
        </w:rPr>
        <w:t xml:space="preserve"> </w:t>
      </w:r>
      <w:r w:rsidRPr="00E72128">
        <w:rPr>
          <w:rFonts w:eastAsia="Malgun Gothic Semilight"/>
          <w:bCs/>
          <w:sz w:val="22"/>
          <w:szCs w:val="22"/>
        </w:rPr>
        <w:t>закуп</w:t>
      </w:r>
      <w:r w:rsidRPr="00E72128">
        <w:rPr>
          <w:bCs/>
          <w:sz w:val="22"/>
          <w:szCs w:val="22"/>
        </w:rPr>
        <w:t>і</w:t>
      </w:r>
      <w:r w:rsidRPr="00E72128">
        <w:rPr>
          <w:rFonts w:eastAsia="Malgun Gothic Semilight"/>
          <w:bCs/>
          <w:sz w:val="22"/>
          <w:szCs w:val="22"/>
        </w:rPr>
        <w:t>вл</w:t>
      </w:r>
      <w:r w:rsidRPr="00E72128">
        <w:rPr>
          <w:bCs/>
          <w:sz w:val="22"/>
          <w:szCs w:val="22"/>
        </w:rPr>
        <w:t>і)</w:t>
      </w:r>
    </w:p>
    <w:p w14:paraId="11DF62BB" w14:textId="77777777" w:rsidR="00EE0BB9" w:rsidRPr="00866EE9" w:rsidRDefault="00EE0BB9" w:rsidP="00EE0BB9">
      <w:pPr>
        <w:shd w:val="clear" w:color="auto" w:fill="FFFFFF"/>
        <w:ind w:right="1"/>
        <w:jc w:val="both"/>
        <w:rPr>
          <w:b/>
        </w:rPr>
      </w:pPr>
    </w:p>
    <w:p w14:paraId="41DB48B2" w14:textId="77777777" w:rsidR="00AE6EFB" w:rsidRPr="00866EE9" w:rsidRDefault="00AE6EFB" w:rsidP="00EE0BB9">
      <w:pPr>
        <w:shd w:val="clear" w:color="auto" w:fill="FFFFFF"/>
        <w:ind w:right="1"/>
        <w:jc w:val="both"/>
        <w:rPr>
          <w:b/>
          <w:bCs/>
        </w:rPr>
      </w:pPr>
      <w:r w:rsidRPr="00866EE9">
        <w:rPr>
          <w:b/>
        </w:rPr>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1480A750" w14:textId="77777777" w:rsidR="00EE0BB9" w:rsidRPr="00866EE9" w:rsidRDefault="00EE0BB9" w:rsidP="00EE0BB9">
      <w:pPr>
        <w:shd w:val="clear" w:color="auto" w:fill="FFFFFF"/>
        <w:ind w:right="1"/>
        <w:jc w:val="both"/>
        <w:rPr>
          <w:b/>
        </w:rPr>
      </w:pPr>
    </w:p>
    <w:p w14:paraId="269F68F4" w14:textId="77777777" w:rsidR="00AE6EFB" w:rsidRPr="00866EE9" w:rsidRDefault="00AE6EFB" w:rsidP="00EE0BB9">
      <w:pPr>
        <w:shd w:val="clear" w:color="auto" w:fill="FFFFFF"/>
        <w:ind w:right="1"/>
        <w:jc w:val="both"/>
        <w:rPr>
          <w:b/>
          <w:i/>
          <w:lang w:val="ru-RU"/>
        </w:rPr>
      </w:pPr>
      <w:r w:rsidRPr="00866EE9">
        <w:rPr>
          <w:b/>
        </w:rPr>
        <w:t>DАP (для не резидентів)</w:t>
      </w:r>
      <w:r w:rsidRPr="00866EE9">
        <w:rPr>
          <w:b/>
          <w:lang w:val="ru-RU"/>
        </w:rPr>
        <w:t>*</w:t>
      </w:r>
    </w:p>
    <w:p w14:paraId="4C8A17A8" w14:textId="77777777" w:rsidR="00AE6EFB" w:rsidRPr="0059607B"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 xml:space="preserve">При </w:t>
            </w:r>
            <w:proofErr w:type="spellStart"/>
            <w:r w:rsidRPr="0059607B">
              <w:rPr>
                <w:i/>
                <w:sz w:val="20"/>
                <w:szCs w:val="20"/>
              </w:rPr>
              <w:t>збільшенні</w:t>
            </w:r>
            <w:proofErr w:type="spellEnd"/>
            <w:r w:rsidRPr="0059607B">
              <w:rPr>
                <w:i/>
                <w:sz w:val="20"/>
                <w:szCs w:val="20"/>
              </w:rPr>
              <w:t xml:space="preserve"> </w:t>
            </w:r>
            <w:proofErr w:type="spellStart"/>
            <w:r w:rsidRPr="0059607B">
              <w:rPr>
                <w:i/>
                <w:sz w:val="20"/>
                <w:szCs w:val="20"/>
              </w:rPr>
              <w:t>витрат</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у </w:t>
            </w:r>
            <w:proofErr w:type="spellStart"/>
            <w:r w:rsidRPr="0059607B">
              <w:rPr>
                <w:i/>
                <w:sz w:val="20"/>
                <w:szCs w:val="20"/>
              </w:rPr>
              <w:t>зв’язку</w:t>
            </w:r>
            <w:proofErr w:type="spellEnd"/>
            <w:r w:rsidRPr="0059607B">
              <w:rPr>
                <w:i/>
                <w:sz w:val="20"/>
                <w:szCs w:val="20"/>
              </w:rPr>
              <w:t xml:space="preserve"> </w:t>
            </w:r>
            <w:proofErr w:type="spellStart"/>
            <w:r w:rsidRPr="0059607B">
              <w:rPr>
                <w:i/>
                <w:sz w:val="20"/>
                <w:szCs w:val="20"/>
              </w:rPr>
              <w:t>із</w:t>
            </w:r>
            <w:proofErr w:type="spellEnd"/>
            <w:r w:rsidRPr="0059607B">
              <w:rPr>
                <w:i/>
                <w:sz w:val="20"/>
                <w:szCs w:val="20"/>
              </w:rPr>
              <w:t xml:space="preserve"> </w:t>
            </w:r>
            <w:proofErr w:type="spellStart"/>
            <w:r w:rsidRPr="0059607B">
              <w:rPr>
                <w:i/>
                <w:sz w:val="20"/>
                <w:szCs w:val="20"/>
              </w:rPr>
              <w:t>здійсненням</w:t>
            </w:r>
            <w:proofErr w:type="spellEnd"/>
            <w:r w:rsidRPr="0059607B">
              <w:rPr>
                <w:i/>
                <w:sz w:val="20"/>
                <w:szCs w:val="20"/>
              </w:rPr>
              <w:t xml:space="preserve"> </w:t>
            </w:r>
            <w:proofErr w:type="spellStart"/>
            <w:r w:rsidRPr="0059607B">
              <w:rPr>
                <w:i/>
                <w:sz w:val="20"/>
                <w:szCs w:val="20"/>
              </w:rPr>
              <w:t>більшої</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митних</w:t>
            </w:r>
            <w:proofErr w:type="spellEnd"/>
            <w:r w:rsidRPr="0059607B">
              <w:rPr>
                <w:i/>
                <w:sz w:val="20"/>
                <w:szCs w:val="20"/>
              </w:rPr>
              <w:t xml:space="preserve"> </w:t>
            </w:r>
            <w:proofErr w:type="spellStart"/>
            <w:r w:rsidRPr="0059607B">
              <w:rPr>
                <w:i/>
                <w:sz w:val="20"/>
                <w:szCs w:val="20"/>
              </w:rPr>
              <w:t>оформлень</w:t>
            </w:r>
            <w:proofErr w:type="spellEnd"/>
            <w:r w:rsidRPr="0059607B">
              <w:rPr>
                <w:i/>
                <w:sz w:val="20"/>
                <w:szCs w:val="20"/>
              </w:rPr>
              <w:t xml:space="preserve"> та/</w:t>
            </w:r>
            <w:proofErr w:type="spellStart"/>
            <w:r w:rsidRPr="0059607B">
              <w:rPr>
                <w:i/>
                <w:sz w:val="20"/>
                <w:szCs w:val="20"/>
              </w:rPr>
              <w:t>або</w:t>
            </w:r>
            <w:proofErr w:type="spellEnd"/>
            <w:r w:rsidRPr="0059607B">
              <w:rPr>
                <w:i/>
                <w:sz w:val="20"/>
                <w:szCs w:val="20"/>
              </w:rPr>
              <w:t xml:space="preserve"> </w:t>
            </w:r>
            <w:proofErr w:type="spellStart"/>
            <w:r w:rsidRPr="0059607B">
              <w:rPr>
                <w:i/>
                <w:sz w:val="20"/>
                <w:szCs w:val="20"/>
              </w:rPr>
              <w:t>поставкою</w:t>
            </w:r>
            <w:proofErr w:type="spellEnd"/>
            <w:r w:rsidRPr="0059607B">
              <w:rPr>
                <w:i/>
                <w:sz w:val="20"/>
                <w:szCs w:val="20"/>
              </w:rPr>
              <w:t xml:space="preserve"> в </w:t>
            </w:r>
            <w:proofErr w:type="spellStart"/>
            <w:r w:rsidRPr="0059607B">
              <w:rPr>
                <w:i/>
                <w:sz w:val="20"/>
                <w:szCs w:val="20"/>
              </w:rPr>
              <w:t>більшій</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транспортних</w:t>
            </w:r>
            <w:proofErr w:type="spellEnd"/>
            <w:r w:rsidRPr="0059607B">
              <w:rPr>
                <w:i/>
                <w:sz w:val="20"/>
                <w:szCs w:val="20"/>
              </w:rPr>
              <w:t xml:space="preserve"> </w:t>
            </w:r>
            <w:proofErr w:type="spellStart"/>
            <w:r w:rsidRPr="0059607B">
              <w:rPr>
                <w:i/>
                <w:sz w:val="20"/>
                <w:szCs w:val="20"/>
              </w:rPr>
              <w:t>засобів</w:t>
            </w:r>
            <w:proofErr w:type="spellEnd"/>
            <w:r w:rsidRPr="0059607B">
              <w:rPr>
                <w:i/>
                <w:sz w:val="20"/>
                <w:szCs w:val="20"/>
              </w:rPr>
              <w:t xml:space="preserve"> </w:t>
            </w:r>
            <w:proofErr w:type="spellStart"/>
            <w:r w:rsidRPr="0059607B">
              <w:rPr>
                <w:i/>
                <w:sz w:val="20"/>
                <w:szCs w:val="20"/>
              </w:rPr>
              <w:t>ніж</w:t>
            </w:r>
            <w:proofErr w:type="spellEnd"/>
            <w:r w:rsidRPr="0059607B">
              <w:rPr>
                <w:i/>
                <w:sz w:val="20"/>
                <w:szCs w:val="20"/>
              </w:rPr>
              <w:t xml:space="preserve"> </w:t>
            </w:r>
            <w:proofErr w:type="spellStart"/>
            <w:r w:rsidRPr="0059607B">
              <w:rPr>
                <w:i/>
                <w:sz w:val="20"/>
                <w:szCs w:val="20"/>
              </w:rPr>
              <w:t>тій</w:t>
            </w:r>
            <w:proofErr w:type="spellEnd"/>
            <w:r w:rsidRPr="0059607B">
              <w:rPr>
                <w:i/>
                <w:sz w:val="20"/>
                <w:szCs w:val="20"/>
              </w:rPr>
              <w:t xml:space="preserve">, </w:t>
            </w:r>
            <w:proofErr w:type="spellStart"/>
            <w:r w:rsidRPr="0059607B">
              <w:rPr>
                <w:i/>
                <w:sz w:val="20"/>
                <w:szCs w:val="20"/>
              </w:rPr>
              <w:t>що</w:t>
            </w:r>
            <w:proofErr w:type="spellEnd"/>
            <w:r w:rsidRPr="0059607B">
              <w:rPr>
                <w:i/>
                <w:sz w:val="20"/>
                <w:szCs w:val="20"/>
              </w:rPr>
              <w:t xml:space="preserve"> </w:t>
            </w:r>
            <w:proofErr w:type="spellStart"/>
            <w:r w:rsidRPr="0059607B">
              <w:rPr>
                <w:i/>
                <w:sz w:val="20"/>
                <w:szCs w:val="20"/>
              </w:rPr>
              <w:t>була</w:t>
            </w:r>
            <w:proofErr w:type="spellEnd"/>
            <w:r w:rsidRPr="0059607B">
              <w:rPr>
                <w:i/>
                <w:sz w:val="20"/>
                <w:szCs w:val="20"/>
              </w:rPr>
              <w:t xml:space="preserve"> </w:t>
            </w:r>
            <w:proofErr w:type="spellStart"/>
            <w:r w:rsidRPr="0059607B">
              <w:rPr>
                <w:i/>
                <w:sz w:val="20"/>
                <w:szCs w:val="20"/>
              </w:rPr>
              <w:t>вказана</w:t>
            </w:r>
            <w:proofErr w:type="spellEnd"/>
            <w:r w:rsidRPr="0059607B">
              <w:rPr>
                <w:i/>
                <w:sz w:val="20"/>
                <w:szCs w:val="20"/>
              </w:rPr>
              <w:t xml:space="preserve"> </w:t>
            </w:r>
            <w:proofErr w:type="spellStart"/>
            <w:r w:rsidRPr="0059607B">
              <w:rPr>
                <w:i/>
                <w:sz w:val="20"/>
                <w:szCs w:val="20"/>
              </w:rPr>
              <w:t>Постачальником</w:t>
            </w:r>
            <w:proofErr w:type="spellEnd"/>
            <w:r w:rsidRPr="0059607B">
              <w:rPr>
                <w:i/>
                <w:sz w:val="20"/>
                <w:szCs w:val="20"/>
              </w:rPr>
              <w:t xml:space="preserve"> в </w:t>
            </w:r>
            <w:proofErr w:type="spellStart"/>
            <w:r w:rsidRPr="0059607B">
              <w:rPr>
                <w:i/>
                <w:sz w:val="20"/>
                <w:szCs w:val="20"/>
              </w:rPr>
              <w:t>розрахунку</w:t>
            </w:r>
            <w:proofErr w:type="spellEnd"/>
            <w:r w:rsidRPr="0059607B">
              <w:rPr>
                <w:i/>
                <w:sz w:val="20"/>
                <w:szCs w:val="20"/>
              </w:rPr>
              <w:t xml:space="preserve"> </w:t>
            </w:r>
            <w:proofErr w:type="spellStart"/>
            <w:r w:rsidRPr="0059607B">
              <w:rPr>
                <w:i/>
                <w:sz w:val="20"/>
                <w:szCs w:val="20"/>
              </w:rPr>
              <w:t>приведеної</w:t>
            </w:r>
            <w:proofErr w:type="spellEnd"/>
            <w:r w:rsidRPr="0059607B">
              <w:rPr>
                <w:i/>
                <w:sz w:val="20"/>
                <w:szCs w:val="20"/>
              </w:rPr>
              <w:t xml:space="preserve"> </w:t>
            </w:r>
            <w:proofErr w:type="spellStart"/>
            <w:r w:rsidRPr="0059607B">
              <w:rPr>
                <w:i/>
                <w:sz w:val="20"/>
                <w:szCs w:val="20"/>
              </w:rPr>
              <w:t>вартості</w:t>
            </w:r>
            <w:proofErr w:type="spellEnd"/>
            <w:r w:rsidRPr="0059607B">
              <w:rPr>
                <w:i/>
                <w:sz w:val="20"/>
                <w:szCs w:val="20"/>
              </w:rPr>
              <w:t xml:space="preserve"> </w:t>
            </w:r>
            <w:proofErr w:type="spellStart"/>
            <w:r w:rsidRPr="0059607B">
              <w:rPr>
                <w:i/>
                <w:sz w:val="20"/>
                <w:szCs w:val="20"/>
              </w:rPr>
              <w:t>під</w:t>
            </w:r>
            <w:proofErr w:type="spellEnd"/>
            <w:r w:rsidRPr="0059607B">
              <w:rPr>
                <w:i/>
                <w:sz w:val="20"/>
                <w:szCs w:val="20"/>
              </w:rPr>
              <w:t xml:space="preserve"> час </w:t>
            </w:r>
            <w:proofErr w:type="spellStart"/>
            <w:r w:rsidRPr="0059607B">
              <w:rPr>
                <w:i/>
                <w:sz w:val="20"/>
                <w:szCs w:val="20"/>
              </w:rPr>
              <w:t>участі</w:t>
            </w:r>
            <w:proofErr w:type="spellEnd"/>
            <w:r w:rsidRPr="0059607B">
              <w:rPr>
                <w:i/>
                <w:sz w:val="20"/>
                <w:szCs w:val="20"/>
              </w:rPr>
              <w:t xml:space="preserve"> у </w:t>
            </w:r>
            <w:proofErr w:type="spellStart"/>
            <w:r w:rsidRPr="0059607B">
              <w:rPr>
                <w:i/>
                <w:sz w:val="20"/>
                <w:szCs w:val="20"/>
              </w:rPr>
              <w:t>процедурі</w:t>
            </w:r>
            <w:proofErr w:type="spellEnd"/>
            <w:r w:rsidRPr="0059607B">
              <w:rPr>
                <w:i/>
                <w:sz w:val="20"/>
                <w:szCs w:val="20"/>
              </w:rPr>
              <w:t xml:space="preserve"> </w:t>
            </w:r>
            <w:proofErr w:type="spellStart"/>
            <w:r w:rsidRPr="0059607B">
              <w:rPr>
                <w:i/>
                <w:sz w:val="20"/>
                <w:szCs w:val="20"/>
              </w:rPr>
              <w:t>допорогової</w:t>
            </w:r>
            <w:proofErr w:type="spellEnd"/>
            <w:r w:rsidRPr="0059607B">
              <w:rPr>
                <w:i/>
                <w:sz w:val="20"/>
                <w:szCs w:val="20"/>
              </w:rPr>
              <w:t xml:space="preserve"> </w:t>
            </w:r>
            <w:proofErr w:type="spellStart"/>
            <w:r w:rsidRPr="0059607B">
              <w:rPr>
                <w:i/>
                <w:sz w:val="20"/>
                <w:szCs w:val="20"/>
              </w:rPr>
              <w:t>закупівлі</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зобов’язується</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різницю</w:t>
            </w:r>
            <w:proofErr w:type="spellEnd"/>
            <w:r w:rsidRPr="0059607B">
              <w:rPr>
                <w:i/>
                <w:sz w:val="20"/>
                <w:szCs w:val="20"/>
              </w:rPr>
              <w:t xml:space="preserve"> в таких </w:t>
            </w:r>
            <w:proofErr w:type="spellStart"/>
            <w:r w:rsidRPr="0059607B">
              <w:rPr>
                <w:i/>
                <w:sz w:val="20"/>
                <w:szCs w:val="20"/>
              </w:rPr>
              <w:t>витратах</w:t>
            </w:r>
            <w:proofErr w:type="spellEnd"/>
            <w:r w:rsidRPr="0059607B">
              <w:rPr>
                <w:i/>
                <w:sz w:val="20"/>
                <w:szCs w:val="20"/>
              </w:rPr>
              <w:t xml:space="preserve"> на </w:t>
            </w:r>
            <w:proofErr w:type="spellStart"/>
            <w:r w:rsidRPr="0059607B">
              <w:rPr>
                <w:i/>
                <w:sz w:val="20"/>
                <w:szCs w:val="20"/>
              </w:rPr>
              <w:t>письм</w:t>
            </w:r>
            <w:r w:rsidR="0059607B" w:rsidRPr="0059607B">
              <w:rPr>
                <w:i/>
                <w:sz w:val="20"/>
                <w:szCs w:val="20"/>
              </w:rPr>
              <w:t>овий</w:t>
            </w:r>
            <w:proofErr w:type="spellEnd"/>
            <w:r w:rsidR="0059607B" w:rsidRPr="0059607B">
              <w:rPr>
                <w:i/>
                <w:sz w:val="20"/>
                <w:szCs w:val="20"/>
              </w:rPr>
              <w:t xml:space="preserve"> </w:t>
            </w:r>
            <w:proofErr w:type="spellStart"/>
            <w:r w:rsidR="0059607B" w:rsidRPr="0059607B">
              <w:rPr>
                <w:i/>
                <w:sz w:val="20"/>
                <w:szCs w:val="20"/>
              </w:rPr>
              <w:t>вимогу</w:t>
            </w:r>
            <w:proofErr w:type="spellEnd"/>
            <w:r w:rsidR="0059607B" w:rsidRPr="0059607B">
              <w:rPr>
                <w:i/>
                <w:sz w:val="20"/>
                <w:szCs w:val="20"/>
              </w:rPr>
              <w:t xml:space="preserve"> </w:t>
            </w:r>
            <w:proofErr w:type="spellStart"/>
            <w:r w:rsidR="0059607B" w:rsidRPr="0059607B">
              <w:rPr>
                <w:i/>
                <w:sz w:val="20"/>
                <w:szCs w:val="20"/>
              </w:rPr>
              <w:t>Покупця</w:t>
            </w:r>
            <w:proofErr w:type="spellEnd"/>
            <w:r w:rsidR="0059607B" w:rsidRPr="0059607B">
              <w:rPr>
                <w:i/>
                <w:sz w:val="20"/>
                <w:szCs w:val="20"/>
              </w:rPr>
              <w:t xml:space="preserve"> в 5 (</w:t>
            </w:r>
            <w:proofErr w:type="spellStart"/>
            <w:r w:rsidR="0059607B" w:rsidRPr="0059607B">
              <w:rPr>
                <w:i/>
                <w:sz w:val="20"/>
                <w:szCs w:val="20"/>
              </w:rPr>
              <w:t>п`яти</w:t>
            </w:r>
            <w:proofErr w:type="spellEnd"/>
            <w:r w:rsidR="0059607B" w:rsidRPr="0059607B">
              <w:rPr>
                <w:i/>
                <w:sz w:val="20"/>
                <w:szCs w:val="20"/>
              </w:rPr>
              <w:t xml:space="preserve"> </w:t>
            </w:r>
            <w:proofErr w:type="spellStart"/>
            <w:r w:rsidR="0059607B" w:rsidRPr="0059607B">
              <w:rPr>
                <w:i/>
                <w:sz w:val="20"/>
                <w:szCs w:val="20"/>
              </w:rPr>
              <w:t>денний</w:t>
            </w:r>
            <w:proofErr w:type="spellEnd"/>
            <w:r w:rsidR="0059607B" w:rsidRPr="0059607B">
              <w:rPr>
                <w:i/>
                <w:sz w:val="20"/>
                <w:szCs w:val="20"/>
              </w:rPr>
              <w:t xml:space="preserve"> строк </w:t>
            </w:r>
            <w:proofErr w:type="spellStart"/>
            <w:r w:rsidR="0059607B" w:rsidRPr="0059607B">
              <w:rPr>
                <w:i/>
                <w:sz w:val="20"/>
                <w:szCs w:val="20"/>
              </w:rPr>
              <w:t>від</w:t>
            </w:r>
            <w:proofErr w:type="spellEnd"/>
            <w:r w:rsidR="0059607B" w:rsidRPr="0059607B">
              <w:rPr>
                <w:i/>
                <w:sz w:val="20"/>
                <w:szCs w:val="20"/>
              </w:rPr>
              <w:t xml:space="preserve"> 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p w14:paraId="0EF9276A" w14:textId="470D3D9B" w:rsidR="00FA290A" w:rsidRPr="0059607B" w:rsidRDefault="00FA290A" w:rsidP="0009354B">
            <w:pPr>
              <w:jc w:val="both"/>
              <w:rPr>
                <w:i/>
                <w:sz w:val="20"/>
                <w:szCs w:val="20"/>
              </w:rPr>
            </w:pPr>
            <w:r w:rsidRPr="0059607B">
              <w:rPr>
                <w:i/>
                <w:sz w:val="20"/>
                <w:szCs w:val="20"/>
              </w:rPr>
              <w:t xml:space="preserve">У </w:t>
            </w:r>
            <w:proofErr w:type="spellStart"/>
            <w:r w:rsidRPr="0059607B">
              <w:rPr>
                <w:i/>
                <w:sz w:val="20"/>
                <w:szCs w:val="20"/>
              </w:rPr>
              <w:t>випадку</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у </w:t>
            </w:r>
            <w:proofErr w:type="spellStart"/>
            <w:r w:rsidRPr="0059607B">
              <w:rPr>
                <w:i/>
                <w:sz w:val="20"/>
                <w:szCs w:val="20"/>
              </w:rPr>
              <w:t>відповідності</w:t>
            </w:r>
            <w:proofErr w:type="spellEnd"/>
            <w:r w:rsidRPr="0059607B">
              <w:rPr>
                <w:i/>
                <w:sz w:val="20"/>
                <w:szCs w:val="20"/>
              </w:rPr>
              <w:t xml:space="preserve"> до чинного </w:t>
            </w:r>
            <w:proofErr w:type="spellStart"/>
            <w:r w:rsidRPr="0059607B">
              <w:rPr>
                <w:i/>
                <w:sz w:val="20"/>
                <w:szCs w:val="20"/>
              </w:rPr>
              <w:t>законодавства</w:t>
            </w:r>
            <w:proofErr w:type="spellEnd"/>
            <w:r w:rsidRPr="0059607B">
              <w:rPr>
                <w:i/>
                <w:sz w:val="20"/>
                <w:szCs w:val="20"/>
              </w:rPr>
              <w:t xml:space="preserve"> </w:t>
            </w:r>
            <w:proofErr w:type="spellStart"/>
            <w:r w:rsidRPr="0059607B">
              <w:rPr>
                <w:i/>
                <w:sz w:val="20"/>
                <w:szCs w:val="20"/>
              </w:rPr>
              <w:t>України</w:t>
            </w:r>
            <w:proofErr w:type="spellEnd"/>
            <w:r w:rsidRPr="0059607B">
              <w:rPr>
                <w:i/>
                <w:sz w:val="20"/>
                <w:szCs w:val="20"/>
              </w:rPr>
              <w:t xml:space="preserve"> для </w:t>
            </w:r>
            <w:proofErr w:type="spellStart"/>
            <w:r w:rsidRPr="0059607B">
              <w:rPr>
                <w:i/>
                <w:sz w:val="20"/>
                <w:szCs w:val="20"/>
              </w:rPr>
              <w:t>проходження</w:t>
            </w:r>
            <w:proofErr w:type="spellEnd"/>
            <w:r w:rsidRPr="0059607B">
              <w:rPr>
                <w:i/>
                <w:sz w:val="20"/>
                <w:szCs w:val="20"/>
              </w:rPr>
              <w:t xml:space="preserve"> </w:t>
            </w:r>
            <w:proofErr w:type="spellStart"/>
            <w:r w:rsidRPr="0059607B">
              <w:rPr>
                <w:i/>
                <w:sz w:val="20"/>
                <w:szCs w:val="20"/>
              </w:rPr>
              <w:t>процедури</w:t>
            </w:r>
            <w:proofErr w:type="spellEnd"/>
            <w:r w:rsidRPr="0059607B">
              <w:rPr>
                <w:i/>
                <w:sz w:val="20"/>
                <w:szCs w:val="20"/>
              </w:rPr>
              <w:t xml:space="preserve"> </w:t>
            </w:r>
            <w:proofErr w:type="spellStart"/>
            <w:r w:rsidRPr="0059607B">
              <w:rPr>
                <w:i/>
                <w:sz w:val="20"/>
                <w:szCs w:val="20"/>
              </w:rPr>
              <w:t>митного</w:t>
            </w:r>
            <w:proofErr w:type="spellEnd"/>
            <w:r w:rsidRPr="0059607B">
              <w:rPr>
                <w:i/>
                <w:sz w:val="20"/>
                <w:szCs w:val="20"/>
              </w:rPr>
              <w:t xml:space="preserve"> </w:t>
            </w:r>
            <w:proofErr w:type="spellStart"/>
            <w:r w:rsidRPr="0059607B">
              <w:rPr>
                <w:i/>
                <w:sz w:val="20"/>
                <w:szCs w:val="20"/>
              </w:rPr>
              <w:t>оформлення</w:t>
            </w:r>
            <w:proofErr w:type="spellEnd"/>
            <w:r w:rsidRPr="0059607B">
              <w:rPr>
                <w:i/>
                <w:sz w:val="20"/>
                <w:szCs w:val="20"/>
              </w:rPr>
              <w:t xml:space="preserve"> </w:t>
            </w:r>
            <w:proofErr w:type="spellStart"/>
            <w:r w:rsidRPr="0059607B">
              <w:rPr>
                <w:i/>
                <w:sz w:val="20"/>
                <w:szCs w:val="20"/>
              </w:rPr>
              <w:t>необхідно</w:t>
            </w:r>
            <w:proofErr w:type="spellEnd"/>
            <w:r w:rsidRPr="0059607B">
              <w:rPr>
                <w:i/>
                <w:sz w:val="20"/>
                <w:szCs w:val="20"/>
              </w:rPr>
              <w:t xml:space="preserve"> провести </w:t>
            </w:r>
            <w:proofErr w:type="spellStart"/>
            <w:r w:rsidRPr="0059607B">
              <w:rPr>
                <w:i/>
                <w:sz w:val="20"/>
                <w:szCs w:val="20"/>
              </w:rPr>
              <w:t>сертифікацію</w:t>
            </w:r>
            <w:proofErr w:type="spellEnd"/>
            <w:r w:rsidRPr="0059607B">
              <w:rPr>
                <w:i/>
                <w:sz w:val="20"/>
                <w:szCs w:val="20"/>
              </w:rPr>
              <w:t xml:space="preserve"> Товару,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зобов’язаний</w:t>
            </w:r>
            <w:proofErr w:type="spellEnd"/>
            <w:r w:rsidRPr="0059607B">
              <w:rPr>
                <w:i/>
                <w:sz w:val="20"/>
                <w:szCs w:val="20"/>
              </w:rPr>
              <w:t xml:space="preserve">, на </w:t>
            </w:r>
            <w:proofErr w:type="spellStart"/>
            <w:r w:rsidRPr="0059607B">
              <w:rPr>
                <w:i/>
                <w:sz w:val="20"/>
                <w:szCs w:val="20"/>
              </w:rPr>
              <w:t>письмову</w:t>
            </w:r>
            <w:proofErr w:type="spellEnd"/>
            <w:r w:rsidRPr="0059607B">
              <w:rPr>
                <w:i/>
                <w:sz w:val="20"/>
                <w:szCs w:val="20"/>
              </w:rPr>
              <w:t xml:space="preserve"> </w:t>
            </w:r>
            <w:proofErr w:type="spellStart"/>
            <w:r w:rsidRPr="0059607B">
              <w:rPr>
                <w:i/>
                <w:sz w:val="20"/>
                <w:szCs w:val="20"/>
              </w:rPr>
              <w:t>вимогу</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в 5 (</w:t>
            </w:r>
            <w:proofErr w:type="spellStart"/>
            <w:r w:rsidRPr="0059607B">
              <w:rPr>
                <w:i/>
                <w:sz w:val="20"/>
                <w:szCs w:val="20"/>
              </w:rPr>
              <w:t>п`яти</w:t>
            </w:r>
            <w:proofErr w:type="spellEnd"/>
            <w:r w:rsidRPr="0059607B">
              <w:rPr>
                <w:i/>
                <w:sz w:val="20"/>
                <w:szCs w:val="20"/>
              </w:rPr>
              <w:t>) </w:t>
            </w:r>
            <w:proofErr w:type="spellStart"/>
            <w:r w:rsidRPr="0059607B">
              <w:rPr>
                <w:i/>
                <w:sz w:val="20"/>
                <w:szCs w:val="20"/>
              </w:rPr>
              <w:t>денний</w:t>
            </w:r>
            <w:proofErr w:type="spellEnd"/>
            <w:r w:rsidRPr="0059607B">
              <w:rPr>
                <w:i/>
                <w:sz w:val="20"/>
                <w:szCs w:val="20"/>
              </w:rPr>
              <w:t xml:space="preserve"> строк </w:t>
            </w:r>
            <w:proofErr w:type="spellStart"/>
            <w:r w:rsidRPr="0059607B">
              <w:rPr>
                <w:i/>
                <w:sz w:val="20"/>
                <w:szCs w:val="20"/>
              </w:rPr>
              <w:t>від</w:t>
            </w:r>
            <w:proofErr w:type="spellEnd"/>
            <w:r w:rsidRPr="0059607B">
              <w:rPr>
                <w:i/>
                <w:sz w:val="20"/>
                <w:szCs w:val="20"/>
              </w:rPr>
              <w:t> </w:t>
            </w:r>
            <w:r w:rsidR="0059607B" w:rsidRPr="0059607B">
              <w:rPr>
                <w:i/>
                <w:sz w:val="20"/>
                <w:szCs w:val="20"/>
              </w:rPr>
              <w:t xml:space="preserve">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ва</w:t>
            </w:r>
            <w:r w:rsidR="0059607B" w:rsidRPr="0059607B">
              <w:rPr>
                <w:i/>
                <w:sz w:val="20"/>
                <w:szCs w:val="20"/>
              </w:rPr>
              <w:t>ртість</w:t>
            </w:r>
            <w:proofErr w:type="spellEnd"/>
            <w:r w:rsidR="0059607B" w:rsidRPr="0059607B">
              <w:rPr>
                <w:i/>
                <w:sz w:val="20"/>
                <w:szCs w:val="20"/>
              </w:rPr>
              <w:t xml:space="preserve"> </w:t>
            </w:r>
            <w:proofErr w:type="spellStart"/>
            <w:r w:rsidRPr="0059607B">
              <w:rPr>
                <w:i/>
                <w:sz w:val="20"/>
                <w:szCs w:val="20"/>
              </w:rPr>
              <w:t>такої</w:t>
            </w:r>
            <w:proofErr w:type="spellEnd"/>
            <w:r w:rsidRPr="0059607B">
              <w:rPr>
                <w:i/>
                <w:sz w:val="20"/>
                <w:szCs w:val="20"/>
              </w:rPr>
              <w:t xml:space="preserve"> </w:t>
            </w:r>
            <w:proofErr w:type="spellStart"/>
            <w:r w:rsidRPr="0059607B">
              <w:rPr>
                <w:i/>
                <w:sz w:val="20"/>
                <w:szCs w:val="20"/>
              </w:rPr>
              <w:t>сертифікації</w:t>
            </w:r>
            <w:proofErr w:type="spellEnd"/>
            <w:r w:rsidRPr="0059607B">
              <w:rPr>
                <w:i/>
                <w:sz w:val="20"/>
                <w:szCs w:val="20"/>
              </w:rPr>
              <w:t xml:space="preserve"> Товару. </w:t>
            </w:r>
          </w:p>
          <w:p w14:paraId="0769D405" w14:textId="77777777" w:rsidR="00AE6EFB" w:rsidRPr="0059607B" w:rsidRDefault="00FA290A" w:rsidP="0009354B">
            <w:pPr>
              <w:jc w:val="both"/>
              <w:rPr>
                <w:i/>
                <w:sz w:val="20"/>
                <w:szCs w:val="20"/>
                <w:lang w:val="uk-UA"/>
              </w:rPr>
            </w:pPr>
            <w:r w:rsidRPr="0059607B">
              <w:rPr>
                <w:i/>
                <w:sz w:val="20"/>
                <w:szCs w:val="20"/>
              </w:rPr>
              <w:t>(</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tc>
      </w:tr>
    </w:tbl>
    <w:p w14:paraId="0D382EF7" w14:textId="77777777" w:rsidR="00AE6EFB" w:rsidRPr="00CA075D" w:rsidRDefault="00AE6EFB" w:rsidP="00AE6EFB">
      <w:pPr>
        <w:shd w:val="clear" w:color="auto" w:fill="FFFFFF"/>
        <w:ind w:left="567" w:right="1"/>
        <w:jc w:val="both"/>
        <w:rPr>
          <w:i/>
          <w:sz w:val="22"/>
          <w:szCs w:val="22"/>
        </w:rPr>
      </w:pPr>
    </w:p>
    <w:p w14:paraId="7FBC7D1A" w14:textId="77777777" w:rsidR="00D05C39" w:rsidRPr="00E72128" w:rsidRDefault="00AE6EFB" w:rsidP="00D05C39">
      <w:pPr>
        <w:shd w:val="clear" w:color="auto" w:fill="FFFFFF"/>
        <w:ind w:right="1"/>
        <w:jc w:val="both"/>
        <w:rPr>
          <w:sz w:val="22"/>
          <w:szCs w:val="22"/>
        </w:rPr>
      </w:pPr>
      <w:r w:rsidRPr="00866EE9">
        <w:rPr>
          <w:b/>
        </w:rPr>
        <w:t>Вимоги до тари та упаковки –</w:t>
      </w:r>
      <w:r w:rsidR="004146BA" w:rsidRPr="00866EE9">
        <w:rPr>
          <w:b/>
        </w:rPr>
        <w:t xml:space="preserve"> </w:t>
      </w:r>
      <w:r w:rsidR="00D05C39" w:rsidRPr="00E72128">
        <w:rPr>
          <w:sz w:val="22"/>
          <w:szCs w:val="22"/>
        </w:rPr>
        <w:t xml:space="preserve">заводська упаковка. </w:t>
      </w:r>
      <w:r w:rsidR="00D05C39" w:rsidRPr="00E72128">
        <w:rPr>
          <w:noProof/>
          <w:sz w:val="22"/>
          <w:szCs w:val="22"/>
        </w:rPr>
        <w:t>Варті</w:t>
      </w:r>
      <w:r w:rsidR="00D05C39" w:rsidRPr="00E72128">
        <w:rPr>
          <w:rFonts w:eastAsia="Malgun Gothic Semilight"/>
          <w:noProof/>
          <w:sz w:val="22"/>
          <w:szCs w:val="22"/>
        </w:rPr>
        <w:t>сть</w:t>
      </w:r>
      <w:r w:rsidR="00D05C39" w:rsidRPr="00E72128">
        <w:rPr>
          <w:noProof/>
          <w:sz w:val="22"/>
          <w:szCs w:val="22"/>
        </w:rPr>
        <w:t xml:space="preserve"> </w:t>
      </w:r>
      <w:r w:rsidR="00D05C39" w:rsidRPr="00E72128">
        <w:rPr>
          <w:rFonts w:eastAsia="Malgun Gothic Semilight"/>
          <w:noProof/>
          <w:sz w:val="22"/>
          <w:szCs w:val="22"/>
        </w:rPr>
        <w:t>тари</w:t>
      </w:r>
      <w:r w:rsidR="00D05C39" w:rsidRPr="00E72128">
        <w:rPr>
          <w:noProof/>
          <w:sz w:val="22"/>
          <w:szCs w:val="22"/>
        </w:rPr>
        <w:t xml:space="preserve"> </w:t>
      </w:r>
      <w:r w:rsidR="00D05C39" w:rsidRPr="00E72128">
        <w:rPr>
          <w:rFonts w:eastAsia="Malgun Gothic Semilight"/>
          <w:noProof/>
          <w:sz w:val="22"/>
          <w:szCs w:val="22"/>
        </w:rPr>
        <w:t>та</w:t>
      </w:r>
      <w:r w:rsidR="00D05C39" w:rsidRPr="00E72128">
        <w:rPr>
          <w:noProof/>
          <w:sz w:val="22"/>
          <w:szCs w:val="22"/>
        </w:rPr>
        <w:t xml:space="preserve"> </w:t>
      </w:r>
      <w:r w:rsidR="00D05C39" w:rsidRPr="00E72128">
        <w:rPr>
          <w:rFonts w:eastAsia="Malgun Gothic Semilight"/>
          <w:noProof/>
          <w:sz w:val="22"/>
          <w:szCs w:val="22"/>
        </w:rPr>
        <w:t>упаковки</w:t>
      </w:r>
      <w:r w:rsidR="00D05C39" w:rsidRPr="00E72128">
        <w:rPr>
          <w:noProof/>
          <w:sz w:val="22"/>
          <w:szCs w:val="22"/>
        </w:rPr>
        <w:t xml:space="preserve"> включена в ці</w:t>
      </w:r>
      <w:r w:rsidR="00D05C39" w:rsidRPr="00E72128">
        <w:rPr>
          <w:rFonts w:eastAsia="Malgun Gothic Semilight"/>
          <w:noProof/>
          <w:sz w:val="22"/>
          <w:szCs w:val="22"/>
        </w:rPr>
        <w:t>ну</w:t>
      </w:r>
      <w:r w:rsidR="00D05C39" w:rsidRPr="00E72128">
        <w:rPr>
          <w:noProof/>
          <w:sz w:val="22"/>
          <w:szCs w:val="22"/>
        </w:rPr>
        <w:t xml:space="preserve"> </w:t>
      </w:r>
      <w:r w:rsidR="00D05C39" w:rsidRPr="00E72128">
        <w:rPr>
          <w:rFonts w:eastAsia="Malgun Gothic Semilight"/>
          <w:noProof/>
          <w:sz w:val="22"/>
          <w:szCs w:val="22"/>
        </w:rPr>
        <w:t>товару</w:t>
      </w:r>
      <w:r w:rsidR="00D05C39" w:rsidRPr="00E72128">
        <w:rPr>
          <w:noProof/>
          <w:sz w:val="22"/>
          <w:szCs w:val="22"/>
        </w:rPr>
        <w:t xml:space="preserve">. </w:t>
      </w:r>
      <w:r w:rsidR="00D05C39" w:rsidRPr="00E72128">
        <w:rPr>
          <w:rFonts w:eastAsia="Malgun Gothic Semilight"/>
          <w:noProof/>
          <w:sz w:val="22"/>
          <w:szCs w:val="22"/>
        </w:rPr>
        <w:t>Тара</w:t>
      </w:r>
      <w:r w:rsidR="00D05C39" w:rsidRPr="00E72128">
        <w:rPr>
          <w:noProof/>
          <w:sz w:val="22"/>
          <w:szCs w:val="22"/>
        </w:rPr>
        <w:t xml:space="preserve"> </w:t>
      </w:r>
      <w:r w:rsidR="00D05C39" w:rsidRPr="00E72128">
        <w:rPr>
          <w:rFonts w:eastAsia="Malgun Gothic Semilight"/>
          <w:noProof/>
          <w:sz w:val="22"/>
          <w:szCs w:val="22"/>
        </w:rPr>
        <w:t>незворотня</w:t>
      </w:r>
      <w:r w:rsidR="00D05C39" w:rsidRPr="00E72128">
        <w:rPr>
          <w:noProof/>
          <w:sz w:val="22"/>
          <w:szCs w:val="22"/>
        </w:rPr>
        <w:t>.</w:t>
      </w:r>
    </w:p>
    <w:p w14:paraId="0B660727" w14:textId="77777777" w:rsidR="00AE6EFB" w:rsidRPr="00866EE9" w:rsidRDefault="00AE6EFB" w:rsidP="00EE0BB9">
      <w:pPr>
        <w:shd w:val="clear" w:color="auto" w:fill="FFFFFF"/>
        <w:ind w:right="1"/>
        <w:rPr>
          <w:b/>
        </w:rPr>
      </w:pPr>
    </w:p>
    <w:p w14:paraId="642D2CD2" w14:textId="77777777" w:rsidR="00AE6EFB" w:rsidRPr="00866EE9" w:rsidRDefault="00AE6EFB" w:rsidP="00194BEE">
      <w:pPr>
        <w:shd w:val="clear" w:color="auto" w:fill="FFFFFF"/>
        <w:ind w:right="1"/>
        <w:jc w:val="both"/>
        <w:rPr>
          <w:b/>
        </w:rPr>
      </w:pPr>
      <w:r w:rsidRPr="00866EE9">
        <w:rPr>
          <w:b/>
        </w:rPr>
        <w:t>Відвантаження товару - згідно рознарядки Замовника</w:t>
      </w:r>
      <w:r w:rsidRPr="00866EE9">
        <w:t xml:space="preserve"> (поштову адресу отримувача замовник вказує в рознарядці)</w:t>
      </w:r>
      <w:r w:rsidRPr="00866EE9">
        <w:rPr>
          <w:b/>
        </w:rPr>
        <w:t>.</w:t>
      </w:r>
    </w:p>
    <w:p w14:paraId="341D6355" w14:textId="77777777" w:rsidR="00AE6EFB" w:rsidRPr="00866EE9" w:rsidRDefault="00AE6EFB" w:rsidP="00EE0BB9">
      <w:pPr>
        <w:shd w:val="clear" w:color="auto" w:fill="FFFFFF"/>
        <w:ind w:right="1"/>
        <w:rPr>
          <w:b/>
        </w:rPr>
      </w:pPr>
    </w:p>
    <w:p w14:paraId="0B59E7ED" w14:textId="77777777" w:rsidR="00CD6F97" w:rsidRPr="00E72128" w:rsidRDefault="00AE6EFB" w:rsidP="00CD6F97">
      <w:pPr>
        <w:shd w:val="clear" w:color="auto" w:fill="FFFFFF"/>
        <w:ind w:right="1"/>
        <w:rPr>
          <w:b/>
          <w:sz w:val="22"/>
          <w:szCs w:val="22"/>
        </w:rPr>
      </w:pPr>
      <w:r w:rsidRPr="00866EE9">
        <w:rPr>
          <w:b/>
        </w:rPr>
        <w:t>Граничний термін постачання:</w:t>
      </w:r>
      <w:r w:rsidR="004146BA" w:rsidRPr="00866EE9">
        <w:t xml:space="preserve"> </w:t>
      </w:r>
      <w:r w:rsidR="00CD6F97">
        <w:rPr>
          <w:bCs/>
          <w:sz w:val="22"/>
          <w:szCs w:val="22"/>
        </w:rPr>
        <w:t>Окремими партіями, п</w:t>
      </w:r>
      <w:r w:rsidR="00CD6F97" w:rsidRPr="00E72128">
        <w:rPr>
          <w:bCs/>
          <w:sz w:val="22"/>
          <w:szCs w:val="22"/>
        </w:rPr>
        <w:t xml:space="preserve">ротягом 30 днів після  письмового </w:t>
      </w:r>
      <w:proofErr w:type="spellStart"/>
      <w:r w:rsidR="00CD6F97" w:rsidRPr="00E72128">
        <w:rPr>
          <w:bCs/>
          <w:sz w:val="22"/>
          <w:szCs w:val="22"/>
        </w:rPr>
        <w:t>замовленння</w:t>
      </w:r>
      <w:proofErr w:type="spellEnd"/>
      <w:r w:rsidR="00CD6F97" w:rsidRPr="00E72128">
        <w:rPr>
          <w:bCs/>
          <w:sz w:val="22"/>
          <w:szCs w:val="22"/>
        </w:rPr>
        <w:t xml:space="preserve"> Покупця</w:t>
      </w:r>
      <w:r w:rsidR="00CD6F97" w:rsidRPr="00E72128">
        <w:rPr>
          <w:b/>
          <w:sz w:val="22"/>
          <w:szCs w:val="22"/>
        </w:rPr>
        <w:t xml:space="preserve"> </w:t>
      </w:r>
      <w:r w:rsidR="00CD6F97" w:rsidRPr="00E72128">
        <w:rPr>
          <w:sz w:val="22"/>
          <w:szCs w:val="22"/>
        </w:rPr>
        <w:t>(поштову адресу отримувача замовник вказує в рознарядці)</w:t>
      </w:r>
      <w:r w:rsidR="00CD6F97" w:rsidRPr="00E72128">
        <w:rPr>
          <w:b/>
          <w:sz w:val="22"/>
          <w:szCs w:val="22"/>
        </w:rPr>
        <w:t>.</w:t>
      </w:r>
    </w:p>
    <w:p w14:paraId="3AFB50D8" w14:textId="349FFC30" w:rsidR="00AE6EFB" w:rsidRPr="00866EE9" w:rsidRDefault="00AE6EFB" w:rsidP="00EE0BB9">
      <w:pPr>
        <w:shd w:val="clear" w:color="auto" w:fill="FFFFFF"/>
        <w:ind w:right="1"/>
        <w:rPr>
          <w:b/>
        </w:rPr>
      </w:pPr>
    </w:p>
    <w:p w14:paraId="16A3BEEE" w14:textId="77777777" w:rsidR="00CD6F97" w:rsidRPr="00E72128" w:rsidRDefault="00AE6EFB" w:rsidP="00CD6F97">
      <w:pPr>
        <w:shd w:val="clear" w:color="auto" w:fill="FFFFFF"/>
        <w:ind w:right="1"/>
        <w:rPr>
          <w:sz w:val="22"/>
          <w:szCs w:val="22"/>
        </w:rPr>
      </w:pPr>
      <w:r w:rsidRPr="00866EE9">
        <w:rPr>
          <w:b/>
        </w:rPr>
        <w:t>Умови оплати*</w:t>
      </w:r>
      <w:r w:rsidRPr="00866EE9">
        <w:t>:</w:t>
      </w:r>
      <w:r w:rsidR="00CD6F97">
        <w:t xml:space="preserve"> </w:t>
      </w:r>
      <w:r w:rsidR="00CD6F97" w:rsidRPr="00E72128">
        <w:rPr>
          <w:sz w:val="22"/>
          <w:szCs w:val="22"/>
        </w:rPr>
        <w:t>по факту поставки протягом 60 календарних днів з дати поставки.</w:t>
      </w:r>
    </w:p>
    <w:p w14:paraId="22E06656" w14:textId="77777777" w:rsidR="00CD6F97" w:rsidRPr="00EC3FC9" w:rsidRDefault="00CD6F97" w:rsidP="00CD6F97">
      <w:pPr>
        <w:shd w:val="clear" w:color="auto" w:fill="FFFFFF"/>
        <w:ind w:left="-142" w:right="1"/>
        <w:rPr>
          <w:b/>
          <w:bCs/>
          <w:sz w:val="22"/>
          <w:szCs w:val="22"/>
        </w:rPr>
      </w:pP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77F71D7A" w14:textId="77777777" w:rsidR="00AE6EFB" w:rsidRDefault="00AE6EFB" w:rsidP="00AE6EFB">
      <w:pPr>
        <w:shd w:val="clear" w:color="auto" w:fill="FFFFFF"/>
        <w:ind w:left="-142" w:right="1"/>
        <w:rPr>
          <w:i/>
          <w:color w:val="FF0000"/>
        </w:rPr>
      </w:pPr>
    </w:p>
    <w:p w14:paraId="5E32CDDA" w14:textId="77777777" w:rsidR="00AE6EFB" w:rsidRDefault="00AE6EFB" w:rsidP="00447056">
      <w:pPr>
        <w:shd w:val="clear" w:color="auto" w:fill="FFFFFF"/>
        <w:ind w:left="-142"/>
        <w:jc w:val="both"/>
        <w:rPr>
          <w:i/>
          <w:sz w:val="22"/>
          <w:szCs w:val="22"/>
        </w:rPr>
      </w:pPr>
      <w:r w:rsidRPr="00AB283C">
        <w:rPr>
          <w:i/>
          <w:sz w:val="22"/>
          <w:szCs w:val="22"/>
        </w:rPr>
        <w:t>Заводська гарантія на товар (предмет закупівлі) має складати не менше 12 місяців з дати поставки товару</w:t>
      </w:r>
    </w:p>
    <w:p w14:paraId="5E0FF9D6" w14:textId="77777777" w:rsidR="00194BEE" w:rsidRPr="00AB283C" w:rsidRDefault="00194BEE" w:rsidP="00AE6EFB">
      <w:pPr>
        <w:shd w:val="clear" w:color="auto" w:fill="FFFFFF"/>
        <w:ind w:left="-142" w:firstLine="142"/>
        <w:jc w:val="both"/>
        <w:rPr>
          <w:i/>
          <w:sz w:val="22"/>
          <w:szCs w:val="22"/>
        </w:rPr>
      </w:pPr>
    </w:p>
    <w:p w14:paraId="25F0782F" w14:textId="77777777" w:rsidR="00AE6EFB" w:rsidRPr="00AB283C" w:rsidRDefault="00AE6EFB" w:rsidP="00AE6EFB">
      <w:pPr>
        <w:shd w:val="clear" w:color="auto" w:fill="FFFFFF"/>
        <w:ind w:left="-142"/>
        <w:jc w:val="both"/>
        <w:rPr>
          <w:sz w:val="20"/>
          <w:szCs w:val="20"/>
        </w:rPr>
      </w:pPr>
      <w:r w:rsidRPr="00AB283C">
        <w:rPr>
          <w:b/>
          <w:sz w:val="20"/>
          <w:szCs w:val="20"/>
        </w:rPr>
        <w:lastRenderedPageBreak/>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AB283C">
        <w:rPr>
          <w:sz w:val="20"/>
          <w:szCs w:val="20"/>
        </w:rPr>
        <w:t>ДЕСТам</w:t>
      </w:r>
      <w:proofErr w:type="spellEnd"/>
      <w:r w:rsidRPr="00AB283C">
        <w:rPr>
          <w:sz w:val="20"/>
          <w:szCs w:val="20"/>
        </w:rPr>
        <w:t xml:space="preserve">,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AB283C">
        <w:rPr>
          <w:b/>
          <w:sz w:val="20"/>
          <w:szCs w:val="20"/>
        </w:rPr>
        <w:t>при поставці товару</w:t>
      </w:r>
      <w:r w:rsidRPr="00AB283C">
        <w:rPr>
          <w:sz w:val="20"/>
          <w:szCs w:val="20"/>
        </w:rPr>
        <w:t>.</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AF03E0">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AF03E0">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AF03E0">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AF03E0">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AF03E0">
      <w:pPr>
        <w:widowControl w:val="0"/>
        <w:numPr>
          <w:ilvl w:val="0"/>
          <w:numId w:val="3"/>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AF03E0">
      <w:pPr>
        <w:widowControl w:val="0"/>
        <w:numPr>
          <w:ilvl w:val="0"/>
          <w:numId w:val="3"/>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xml:space="preserve">Оди. </w:t>
            </w:r>
            <w:proofErr w:type="spellStart"/>
            <w:r w:rsidRPr="00E21BC9">
              <w:rPr>
                <w:b/>
                <w:color w:val="000000" w:themeColor="text1"/>
                <w:sz w:val="20"/>
                <w:szCs w:val="20"/>
                <w:lang w:eastAsia="uk-UA"/>
              </w:rPr>
              <w:t>вим</w:t>
            </w:r>
            <w:proofErr w:type="spellEnd"/>
            <w:r w:rsidRPr="00E21BC9">
              <w:rPr>
                <w:b/>
                <w:color w:val="000000" w:themeColor="text1"/>
                <w:sz w:val="20"/>
                <w:szCs w:val="20"/>
                <w:lang w:eastAsia="uk-UA"/>
              </w:rPr>
              <w:t>.</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w:t>
      </w:r>
      <w:proofErr w:type="spellStart"/>
      <w:r w:rsidRPr="009B3AD9">
        <w:rPr>
          <w:i/>
          <w:color w:val="000000" w:themeColor="text1"/>
          <w:sz w:val="20"/>
          <w:szCs w:val="20"/>
        </w:rPr>
        <w:t>пуско</w:t>
      </w:r>
      <w:proofErr w:type="spellEnd"/>
      <w:r w:rsidRPr="009B3AD9">
        <w:rPr>
          <w:i/>
          <w:color w:val="000000" w:themeColor="text1"/>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7F477A94"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21FE0E15"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4E5FA8E"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49EE7803"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396DFBA" w14:textId="3C6A027E" w:rsidR="00AE6EFB" w:rsidRPr="00CD6F97" w:rsidRDefault="00CD6F97" w:rsidP="00CD6F97">
      <w:pPr>
        <w:widowControl w:val="0"/>
        <w:tabs>
          <w:tab w:val="left" w:pos="2880"/>
          <w:tab w:val="center" w:pos="4677"/>
          <w:tab w:val="right" w:pos="9355"/>
        </w:tabs>
        <w:autoSpaceDE w:val="0"/>
        <w:autoSpaceDN w:val="0"/>
        <w:adjustRightInd w:val="0"/>
        <w:jc w:val="center"/>
        <w:rPr>
          <w:i/>
          <w:sz w:val="32"/>
          <w:szCs w:val="32"/>
        </w:rPr>
      </w:pPr>
      <w:r w:rsidRPr="00CD6F97">
        <w:rPr>
          <w:i/>
          <w:sz w:val="32"/>
          <w:szCs w:val="32"/>
        </w:rPr>
        <w:t>завантажено окремим файлом</w:t>
      </w:r>
    </w:p>
    <w:p w14:paraId="1E119D77" w14:textId="77777777" w:rsidR="00AE6EFB" w:rsidRDefault="00AE6EFB" w:rsidP="00AE6EFB">
      <w:pPr>
        <w:spacing w:after="160" w:line="259" w:lineRule="auto"/>
      </w:pPr>
      <w:r>
        <w:br w:type="page"/>
      </w:r>
    </w:p>
    <w:p w14:paraId="24D2AF3B" w14:textId="77777777" w:rsidR="00920C29" w:rsidRPr="001662D9" w:rsidRDefault="00920C29" w:rsidP="00920C29">
      <w:pPr>
        <w:ind w:firstLine="540"/>
        <w:jc w:val="right"/>
        <w:rPr>
          <w:b/>
        </w:rPr>
      </w:pPr>
      <w:r w:rsidRPr="001662D9">
        <w:rPr>
          <w:b/>
        </w:rPr>
        <w:lastRenderedPageBreak/>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w:t>
      </w:r>
      <w:proofErr w:type="spellStart"/>
      <w:r w:rsidRPr="001662D9">
        <w:rPr>
          <w:b/>
          <w:sz w:val="26"/>
          <w:szCs w:val="26"/>
        </w:rPr>
        <w:t>закупівель</w:t>
      </w:r>
      <w:proofErr w:type="spellEnd"/>
      <w:r w:rsidRPr="001662D9">
        <w:rPr>
          <w:b/>
          <w:sz w:val="26"/>
          <w:szCs w:val="26"/>
        </w:rPr>
        <w:t xml:space="preserve">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proofErr w:type="spellStart"/>
      <w:r w:rsidRPr="005C291A">
        <w:rPr>
          <w:bCs/>
          <w:sz w:val="26"/>
          <w:szCs w:val="26"/>
        </w:rPr>
        <w:t>закупівель</w:t>
      </w:r>
      <w:proofErr w:type="spellEnd"/>
      <w:r w:rsidRPr="005C291A">
        <w:rPr>
          <w:bCs/>
          <w:sz w:val="26"/>
          <w:szCs w:val="26"/>
        </w:rPr>
        <w:t xml:space="preserve">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1" w:name="RANGE!A1:L34"/>
      <w:bookmarkEnd w:id="1"/>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proofErr w:type="spellStart"/>
            <w:r w:rsidRPr="00845A9C">
              <w:t>Email</w:t>
            </w:r>
            <w:proofErr w:type="spellEnd"/>
            <w:r w:rsidRPr="00845A9C">
              <w:t xml:space="preserve">: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92235A">
              <w:rPr>
                <w:rFonts w:ascii="Times New Roman" w:hAnsi="Times New Roman" w:cs="Times New Roman"/>
                <w:sz w:val="22"/>
                <w:szCs w:val="22"/>
                <w:lang w:val="uk-UA"/>
              </w:rPr>
              <w:t>Food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ISO 39001 </w:t>
            </w:r>
            <w:proofErr w:type="spellStart"/>
            <w:r w:rsidRPr="0092235A">
              <w:rPr>
                <w:rFonts w:ascii="Times New Roman" w:hAnsi="Times New Roman" w:cs="Times New Roman"/>
                <w:sz w:val="22"/>
                <w:szCs w:val="22"/>
                <w:lang w:val="uk-UA"/>
              </w:rPr>
              <w:t>Road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Traffic</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Management</w:t>
            </w:r>
            <w:proofErr w:type="spellEnd"/>
            <w:r w:rsidRPr="0092235A">
              <w:rPr>
                <w:rFonts w:ascii="Times New Roman" w:hAnsi="Times New Roman" w:cs="Times New Roman"/>
                <w:sz w:val="22"/>
                <w:szCs w:val="22"/>
                <w:lang w:val="uk-UA"/>
              </w:rPr>
              <w:t xml:space="preserve">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0FF1654A"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w:t>
            </w:r>
            <w:r w:rsidR="00CD6F97">
              <w:rPr>
                <w:rFonts w:ascii="Times New Roman" w:hAnsi="Times New Roman" w:cs="Times New Roman"/>
                <w:sz w:val="22"/>
                <w:szCs w:val="22"/>
                <w:lang w:val="uk-UA"/>
              </w:rPr>
              <w:t>у</w:t>
            </w:r>
            <w:r w:rsidRPr="0092235A">
              <w:rPr>
                <w:rFonts w:ascii="Times New Roman" w:hAnsi="Times New Roman" w:cs="Times New Roman"/>
                <w:sz w:val="22"/>
                <w:szCs w:val="22"/>
                <w:lang w:val="uk-UA"/>
              </w:rPr>
              <w:t xml:space="preserve">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 xml:space="preserve">Чи відстежує учасник та керує залученням працівників віком до 18 років  у межах своїх основних </w:t>
            </w:r>
            <w:proofErr w:type="spellStart"/>
            <w:r w:rsidRPr="0092235A">
              <w:rPr>
                <w:rFonts w:ascii="Times New Roman" w:hAnsi="Times New Roman" w:cs="Times New Roman"/>
                <w:color w:val="000000"/>
                <w:sz w:val="22"/>
                <w:szCs w:val="22"/>
                <w:lang w:val="uk-UA"/>
              </w:rPr>
              <w:t>закупівель</w:t>
            </w:r>
            <w:proofErr w:type="spellEnd"/>
            <w:r w:rsidRPr="0092235A">
              <w:rPr>
                <w:rFonts w:ascii="Times New Roman" w:hAnsi="Times New Roman" w:cs="Times New Roman"/>
                <w:color w:val="000000"/>
                <w:sz w:val="22"/>
                <w:szCs w:val="22"/>
                <w:lang w:val="uk-UA"/>
              </w:rPr>
              <w:t>/постачань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AF03E0">
            <w:pPr>
              <w:pStyle w:val="EBRDTableTitle"/>
              <w:keepNext/>
              <w:numPr>
                <w:ilvl w:val="0"/>
                <w:numId w:val="8"/>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призначені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учасником</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color w:val="292B2C"/>
                <w:sz w:val="22"/>
                <w:szCs w:val="22"/>
              </w:rPr>
              <w:t>відповідальні</w:t>
            </w:r>
            <w:proofErr w:type="spellEnd"/>
            <w:r w:rsidRPr="0092235A">
              <w:rPr>
                <w:rFonts w:ascii="Times New Roman" w:hAnsi="Times New Roman" w:cs="Times New Roman"/>
                <w:color w:val="292B2C"/>
                <w:sz w:val="22"/>
                <w:szCs w:val="22"/>
              </w:rPr>
              <w:t xml:space="preserve"> особи у </w:t>
            </w:r>
            <w:proofErr w:type="spellStart"/>
            <w:r w:rsidRPr="0092235A">
              <w:rPr>
                <w:rFonts w:ascii="Times New Roman" w:hAnsi="Times New Roman" w:cs="Times New Roman"/>
                <w:color w:val="292B2C"/>
                <w:sz w:val="22"/>
                <w:szCs w:val="22"/>
              </w:rPr>
              <w:t>сфері</w:t>
            </w:r>
            <w:proofErr w:type="spellEnd"/>
            <w:r w:rsidRPr="0092235A">
              <w:rPr>
                <w:rFonts w:ascii="Times New Roman" w:hAnsi="Times New Roman" w:cs="Times New Roman"/>
                <w:color w:val="292B2C"/>
                <w:sz w:val="22"/>
                <w:szCs w:val="22"/>
              </w:rPr>
              <w:t xml:space="preserve"> </w:t>
            </w:r>
            <w:proofErr w:type="spellStart"/>
            <w:r w:rsidRPr="0092235A">
              <w:rPr>
                <w:rFonts w:ascii="Times New Roman" w:hAnsi="Times New Roman" w:cs="Times New Roman"/>
                <w:color w:val="292B2C"/>
                <w:sz w:val="22"/>
                <w:szCs w:val="22"/>
              </w:rPr>
              <w:t>поводження</w:t>
            </w:r>
            <w:proofErr w:type="spellEnd"/>
            <w:r w:rsidRPr="0092235A">
              <w:rPr>
                <w:rFonts w:ascii="Times New Roman" w:hAnsi="Times New Roman" w:cs="Times New Roman"/>
                <w:color w:val="292B2C"/>
                <w:sz w:val="22"/>
                <w:szCs w:val="22"/>
              </w:rPr>
              <w:t xml:space="preserve"> з </w:t>
            </w:r>
            <w:proofErr w:type="spellStart"/>
            <w:r w:rsidRPr="0092235A">
              <w:rPr>
                <w:rFonts w:ascii="Times New Roman" w:hAnsi="Times New Roman" w:cs="Times New Roman"/>
                <w:color w:val="292B2C"/>
                <w:sz w:val="22"/>
                <w:szCs w:val="22"/>
              </w:rPr>
              <w:t>відходами</w:t>
            </w:r>
            <w:proofErr w:type="spellEnd"/>
            <w:r w:rsidRPr="0092235A">
              <w:rPr>
                <w:rFonts w:ascii="Times New Roman" w:hAnsi="Times New Roman" w:cs="Times New Roman"/>
                <w:color w:val="292B2C"/>
                <w:sz w:val="22"/>
                <w:szCs w:val="22"/>
              </w:rPr>
              <w:t xml:space="preserve">?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пройшли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навчання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професійну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підготовку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підвищення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кваліфікації</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відповідальні</w:t>
            </w:r>
            <w:proofErr w:type="spellEnd"/>
            <w:r w:rsidRPr="0092235A">
              <w:rPr>
                <w:rFonts w:ascii="Times New Roman" w:hAnsi="Times New Roman" w:cs="Times New Roman"/>
                <w:sz w:val="22"/>
                <w:szCs w:val="22"/>
              </w:rPr>
              <w:t xml:space="preserve"> особи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lastRenderedPageBreak/>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має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дозвіл</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або</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подавав </w:t>
            </w:r>
            <w:proofErr w:type="spellStart"/>
            <w:r w:rsidRPr="0092235A">
              <w:rPr>
                <w:rFonts w:ascii="Times New Roman" w:hAnsi="Times New Roman" w:cs="Times New Roman"/>
                <w:sz w:val="22"/>
                <w:szCs w:val="22"/>
              </w:rPr>
              <w:t>Декларацію</w:t>
            </w:r>
            <w:proofErr w:type="spellEnd"/>
            <w:r w:rsidRPr="0092235A">
              <w:rPr>
                <w:rFonts w:ascii="Times New Roman" w:hAnsi="Times New Roman" w:cs="Times New Roman"/>
                <w:sz w:val="22"/>
                <w:szCs w:val="22"/>
              </w:rPr>
              <w:t xml:space="preserve"> про </w:t>
            </w:r>
            <w:proofErr w:type="spellStart"/>
            <w:r w:rsidRPr="0092235A">
              <w:rPr>
                <w:rFonts w:ascii="Times New Roman" w:hAnsi="Times New Roman" w:cs="Times New Roman"/>
                <w:sz w:val="22"/>
                <w:szCs w:val="22"/>
              </w:rPr>
              <w:t>відходи</w:t>
            </w:r>
            <w:proofErr w:type="spellEnd"/>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володіє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ліцензією</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небезпечними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92235A">
              <w:rPr>
                <w:rFonts w:ascii="Times New Roman" w:hAnsi="Times New Roman" w:cs="Times New Roman"/>
                <w:sz w:val="22"/>
                <w:szCs w:val="22"/>
                <w:lang w:val="uk-UA"/>
              </w:rPr>
              <w:t>потужностях</w:t>
            </w:r>
            <w:proofErr w:type="spellEnd"/>
            <w:r w:rsidRPr="0092235A">
              <w:rPr>
                <w:rFonts w:ascii="Times New Roman" w:hAnsi="Times New Roman" w:cs="Times New Roman"/>
                <w:sz w:val="22"/>
                <w:szCs w:val="22"/>
                <w:lang w:val="uk-UA"/>
              </w:rPr>
              <w:t xml:space="preserve">?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 xml:space="preserve">Чи ведеться державне </w:t>
            </w:r>
            <w:proofErr w:type="spellStart"/>
            <w:r w:rsidRPr="0092235A">
              <w:rPr>
                <w:rFonts w:ascii="Times New Roman" w:hAnsi="Times New Roman" w:cs="Times New Roman"/>
                <w:color w:val="000000"/>
                <w:spacing w:val="-2"/>
                <w:sz w:val="22"/>
                <w:szCs w:val="22"/>
                <w:lang w:val="uk-UA"/>
              </w:rPr>
              <w:t>статитстичне</w:t>
            </w:r>
            <w:proofErr w:type="spellEnd"/>
            <w:r w:rsidRPr="0092235A">
              <w:rPr>
                <w:rFonts w:ascii="Times New Roman" w:hAnsi="Times New Roman" w:cs="Times New Roman"/>
                <w:color w:val="000000"/>
                <w:spacing w:val="-2"/>
                <w:sz w:val="22"/>
                <w:szCs w:val="22"/>
                <w:lang w:val="uk-UA"/>
              </w:rPr>
              <w:t xml:space="preserve">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A56C3">
              <w:rPr>
                <w:rFonts w:ascii="Times New Roman" w:hAnsi="Times New Roman" w:cs="Times New Roman"/>
                <w:sz w:val="22"/>
                <w:szCs w:val="22"/>
                <w:lang w:val="uk-UA"/>
              </w:rPr>
            </w:r>
            <w:r w:rsidR="001A56C3">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xml:space="preserve">* У разі якщо учасник (в </w:t>
      </w:r>
      <w:proofErr w:type="spellStart"/>
      <w:r w:rsidRPr="00331152">
        <w:rPr>
          <w:i/>
          <w:sz w:val="20"/>
          <w:szCs w:val="20"/>
        </w:rPr>
        <w:t>т.ч</w:t>
      </w:r>
      <w:proofErr w:type="spellEnd"/>
      <w:r w:rsidRPr="00331152">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009CC1C3"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xml:space="preserve">.  Додаток 5 «ДЕКЛАРАЦІЯ про прийняття умов проведення процедур </w:t>
      </w:r>
      <w:proofErr w:type="spellStart"/>
      <w:r w:rsidR="00936259" w:rsidRPr="00057037">
        <w:rPr>
          <w:rStyle w:val="ab"/>
          <w:rFonts w:cs="Arial"/>
          <w:b w:val="0"/>
        </w:rPr>
        <w:t>закупівель</w:t>
      </w:r>
      <w:proofErr w:type="spellEnd"/>
      <w:r w:rsidR="00936259" w:rsidRPr="00057037">
        <w:rPr>
          <w:rStyle w:val="ab"/>
          <w:rFonts w:cs="Arial"/>
          <w:b w:val="0"/>
        </w:rPr>
        <w:t>»;</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w:t>
      </w:r>
      <w:proofErr w:type="spellStart"/>
      <w:r w:rsidR="00BD75EF" w:rsidRPr="00057037">
        <w:rPr>
          <w:rStyle w:val="ab"/>
          <w:rFonts w:cs="Arial"/>
          <w:b w:val="0"/>
        </w:rPr>
        <w:t>нерезидетна</w:t>
      </w:r>
      <w:proofErr w:type="spellEnd"/>
      <w:r w:rsidR="00BD75EF" w:rsidRPr="00057037">
        <w:rPr>
          <w:rStyle w:val="ab"/>
          <w:rFonts w:cs="Arial"/>
          <w:b w:val="0"/>
        </w:rPr>
        <w:t xml:space="preserve">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5F44FD0A"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АТ «Укргазвидобування</w:t>
      </w:r>
      <w:r w:rsidR="002037D0" w:rsidRPr="00B11817">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7777777"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АТ «Укргазвидобування»</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7"/>
      <w:headerReference w:type="default" r:id="rId18"/>
      <w:footerReference w:type="even" r:id="rId19"/>
      <w:footerReference w:type="default" r:id="rId20"/>
      <w:headerReference w:type="first" r:id="rId21"/>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150DA" w14:textId="77777777" w:rsidR="001A56C3" w:rsidRDefault="001A56C3">
      <w:r>
        <w:separator/>
      </w:r>
    </w:p>
  </w:endnote>
  <w:endnote w:type="continuationSeparator" w:id="0">
    <w:p w14:paraId="354E6BF5" w14:textId="77777777" w:rsidR="001A56C3" w:rsidRDefault="001A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636302" w:rsidRDefault="0063630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636302" w:rsidRDefault="00636302"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6266AEF" w:rsidR="00636302" w:rsidRPr="0010593E" w:rsidRDefault="0063630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E4DA0">
      <w:rPr>
        <w:rStyle w:val="aff0"/>
        <w:rFonts w:ascii="Times New Roman" w:hAnsi="Times New Roman"/>
        <w:noProof/>
        <w:sz w:val="24"/>
        <w:szCs w:val="24"/>
      </w:rPr>
      <w:t>2</w:t>
    </w:r>
    <w:r w:rsidRPr="00926F5F">
      <w:rPr>
        <w:rStyle w:val="aff0"/>
        <w:rFonts w:ascii="Times New Roman" w:hAnsi="Times New Roman"/>
        <w:sz w:val="24"/>
        <w:szCs w:val="24"/>
      </w:rPr>
      <w:fldChar w:fldCharType="end"/>
    </w:r>
  </w:p>
  <w:p w14:paraId="179D6D71" w14:textId="77777777" w:rsidR="00636302" w:rsidRDefault="00636302"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636302" w:rsidRDefault="0063630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636302" w:rsidRDefault="00636302"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2AEA0D3B" w:rsidR="00636302" w:rsidRPr="005B7A27" w:rsidRDefault="0063630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E4DA0">
      <w:rPr>
        <w:rStyle w:val="aff0"/>
        <w:rFonts w:ascii="Times New Roman" w:hAnsi="Times New Roman"/>
        <w:noProof/>
        <w:sz w:val="24"/>
        <w:szCs w:val="24"/>
      </w:rPr>
      <w:t>21</w:t>
    </w:r>
    <w:r w:rsidRPr="00926F5F">
      <w:rPr>
        <w:rStyle w:val="aff0"/>
        <w:rFonts w:ascii="Times New Roman" w:hAnsi="Times New Roman"/>
        <w:sz w:val="24"/>
        <w:szCs w:val="24"/>
      </w:rPr>
      <w:fldChar w:fldCharType="end"/>
    </w:r>
  </w:p>
  <w:p w14:paraId="50BE6687" w14:textId="77777777" w:rsidR="00636302" w:rsidRDefault="00636302"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BE4E" w14:textId="77777777" w:rsidR="001A56C3" w:rsidRDefault="001A56C3">
      <w:r>
        <w:separator/>
      </w:r>
    </w:p>
  </w:footnote>
  <w:footnote w:type="continuationSeparator" w:id="0">
    <w:p w14:paraId="576F3821" w14:textId="77777777" w:rsidR="001A56C3" w:rsidRDefault="001A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636302" w:rsidRDefault="001A56C3">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636302" w:rsidRDefault="001A56C3">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636302" w:rsidRDefault="001A56C3"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636302" w:rsidRDefault="001A56C3">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636302" w:rsidRDefault="001A56C3">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636302" w:rsidRDefault="001A56C3">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4C7970C3"/>
    <w:multiLevelType w:val="hybridMultilevel"/>
    <w:tmpl w:val="E6D2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5"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6" w15:restartNumberingAfterBreak="0">
    <w:nsid w:val="68571E9F"/>
    <w:multiLevelType w:val="hybridMultilevel"/>
    <w:tmpl w:val="1D4C37B0"/>
    <w:lvl w:ilvl="0" w:tplc="0A7A56D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2"/>
  </w:num>
  <w:num w:numId="6">
    <w:abstractNumId w:val="7"/>
  </w:num>
  <w:num w:numId="7">
    <w:abstractNumId w:val="4"/>
  </w:num>
  <w:num w:numId="8">
    <w:abstractNumId w:val="1"/>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E3AE1"/>
    <w:rsid w:val="000F4756"/>
    <w:rsid w:val="000F626F"/>
    <w:rsid w:val="0010461B"/>
    <w:rsid w:val="0010593E"/>
    <w:rsid w:val="001119FD"/>
    <w:rsid w:val="00117B99"/>
    <w:rsid w:val="001202DE"/>
    <w:rsid w:val="00121B71"/>
    <w:rsid w:val="00123EE2"/>
    <w:rsid w:val="0012465C"/>
    <w:rsid w:val="00126C06"/>
    <w:rsid w:val="00137FDE"/>
    <w:rsid w:val="0014336C"/>
    <w:rsid w:val="0014596F"/>
    <w:rsid w:val="00146259"/>
    <w:rsid w:val="0014710D"/>
    <w:rsid w:val="00152803"/>
    <w:rsid w:val="00153C4A"/>
    <w:rsid w:val="00156B36"/>
    <w:rsid w:val="00160344"/>
    <w:rsid w:val="00163871"/>
    <w:rsid w:val="001662D9"/>
    <w:rsid w:val="00182959"/>
    <w:rsid w:val="00190153"/>
    <w:rsid w:val="00194BEE"/>
    <w:rsid w:val="001A3435"/>
    <w:rsid w:val="001A4A97"/>
    <w:rsid w:val="001A56C3"/>
    <w:rsid w:val="001A7AC7"/>
    <w:rsid w:val="001B63B1"/>
    <w:rsid w:val="001C0DC1"/>
    <w:rsid w:val="001C31C6"/>
    <w:rsid w:val="001C3FEB"/>
    <w:rsid w:val="001C427B"/>
    <w:rsid w:val="001D154C"/>
    <w:rsid w:val="001D62FB"/>
    <w:rsid w:val="001D6D64"/>
    <w:rsid w:val="001E56A7"/>
    <w:rsid w:val="001F22DC"/>
    <w:rsid w:val="001F3349"/>
    <w:rsid w:val="001F3879"/>
    <w:rsid w:val="001F77BB"/>
    <w:rsid w:val="00202A6A"/>
    <w:rsid w:val="002037D0"/>
    <w:rsid w:val="002120FC"/>
    <w:rsid w:val="0021750B"/>
    <w:rsid w:val="00227126"/>
    <w:rsid w:val="00245DA7"/>
    <w:rsid w:val="0025388D"/>
    <w:rsid w:val="002557B3"/>
    <w:rsid w:val="0025588E"/>
    <w:rsid w:val="002627CB"/>
    <w:rsid w:val="00262B66"/>
    <w:rsid w:val="00264871"/>
    <w:rsid w:val="00271AA4"/>
    <w:rsid w:val="00296418"/>
    <w:rsid w:val="002A0234"/>
    <w:rsid w:val="002B4F00"/>
    <w:rsid w:val="002C4A2A"/>
    <w:rsid w:val="002C4BF8"/>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55A4"/>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33431"/>
    <w:rsid w:val="00634ADB"/>
    <w:rsid w:val="00635023"/>
    <w:rsid w:val="00636302"/>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26EBF"/>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C04DE"/>
    <w:rsid w:val="008C18B5"/>
    <w:rsid w:val="008C325D"/>
    <w:rsid w:val="008C46EF"/>
    <w:rsid w:val="008D319B"/>
    <w:rsid w:val="008D7468"/>
    <w:rsid w:val="008E4DA0"/>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717"/>
    <w:rsid w:val="00AD3C4E"/>
    <w:rsid w:val="00AD69E1"/>
    <w:rsid w:val="00AE0511"/>
    <w:rsid w:val="00AE6EFB"/>
    <w:rsid w:val="00AE739B"/>
    <w:rsid w:val="00AF03E0"/>
    <w:rsid w:val="00AF1E31"/>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B7F"/>
    <w:rsid w:val="00CB2436"/>
    <w:rsid w:val="00CC6018"/>
    <w:rsid w:val="00CC762F"/>
    <w:rsid w:val="00CD0F43"/>
    <w:rsid w:val="00CD4344"/>
    <w:rsid w:val="00CD4C82"/>
    <w:rsid w:val="00CD6F97"/>
    <w:rsid w:val="00CD7351"/>
    <w:rsid w:val="00CE1117"/>
    <w:rsid w:val="00CE5762"/>
    <w:rsid w:val="00CE6E36"/>
    <w:rsid w:val="00CF3B87"/>
    <w:rsid w:val="00D04957"/>
    <w:rsid w:val="00D04E95"/>
    <w:rsid w:val="00D05BDD"/>
    <w:rsid w:val="00D05C39"/>
    <w:rsid w:val="00D11D9F"/>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92D39"/>
    <w:rsid w:val="00D94859"/>
    <w:rsid w:val="00DA22F9"/>
    <w:rsid w:val="00DA7A08"/>
    <w:rsid w:val="00DB0563"/>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Назва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726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ender.ubg@ukrburgas.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CC07-5D1D-47C8-95E1-0E1FBDE1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54085</Words>
  <Characters>30829</Characters>
  <Application>Microsoft Office Word</Application>
  <DocSecurity>0</DocSecurity>
  <Lines>256</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Бороденко Олена</cp:lastModifiedBy>
  <cp:revision>9</cp:revision>
  <cp:lastPrinted>2019-05-21T06:31:00Z</cp:lastPrinted>
  <dcterms:created xsi:type="dcterms:W3CDTF">2019-05-14T13:58:00Z</dcterms:created>
  <dcterms:modified xsi:type="dcterms:W3CDTF">2019-05-21T13:31:00Z</dcterms:modified>
</cp:coreProperties>
</file>