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147" w:rsidRPr="005C7465" w:rsidRDefault="00776147" w:rsidP="00776147">
      <w:pPr>
        <w:pStyle w:val="1"/>
        <w:ind w:right="-297" w:firstLine="5245"/>
        <w:jc w:val="center"/>
        <w:rPr>
          <w:bCs/>
          <w:color w:val="2E74B5" w:themeColor="accent1" w:themeShade="BF"/>
          <w:szCs w:val="28"/>
          <w:u w:val="single"/>
          <w:lang w:val="en-US"/>
        </w:rPr>
      </w:pPr>
      <w:r>
        <w:rPr>
          <w:b w:val="0"/>
          <w:noProof/>
          <w:sz w:val="24"/>
          <w:szCs w:val="24"/>
          <w:lang w:eastAsia="uk-UA"/>
        </w:rPr>
        <w:drawing>
          <wp:anchor distT="0" distB="0" distL="114300" distR="114300" simplePos="0" relativeHeight="251659264" behindDoc="0" locked="0" layoutInCell="1" allowOverlap="1" wp14:anchorId="7C26223F" wp14:editId="5DFCCAF0">
            <wp:simplePos x="0" y="0"/>
            <wp:positionH relativeFrom="column">
              <wp:posOffset>50165</wp:posOffset>
            </wp:positionH>
            <wp:positionV relativeFrom="paragraph">
              <wp:posOffset>97155</wp:posOffset>
            </wp:positionV>
            <wp:extent cx="1951355" cy="791845"/>
            <wp:effectExtent l="0" t="0" r="0" b="0"/>
            <wp:wrapNone/>
            <wp:docPr id="1" name="Рисунок 1" descr="UG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V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35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465">
        <w:rPr>
          <w:bCs/>
          <w:color w:val="2E74B5" w:themeColor="accent1" w:themeShade="BF"/>
          <w:szCs w:val="28"/>
          <w:u w:val="single"/>
        </w:rPr>
        <w:t>АКЦІОНЕРНЕ ТОВАРИСТВО</w:t>
      </w:r>
    </w:p>
    <w:p w:rsidR="00776147" w:rsidRPr="005C7465" w:rsidRDefault="00776147" w:rsidP="00776147">
      <w:pPr>
        <w:pStyle w:val="1"/>
        <w:ind w:left="5954" w:right="1"/>
        <w:rPr>
          <w:bCs/>
          <w:color w:val="2E74B5" w:themeColor="accent1" w:themeShade="BF"/>
          <w:szCs w:val="28"/>
          <w:u w:val="single"/>
        </w:rPr>
      </w:pPr>
      <w:r w:rsidRPr="005C7465">
        <w:rPr>
          <w:bCs/>
          <w:color w:val="2E74B5" w:themeColor="accent1" w:themeShade="BF"/>
          <w:szCs w:val="28"/>
          <w:u w:val="single"/>
        </w:rPr>
        <w:t>"УКРГАЗВИДОБУВАННЯ"</w:t>
      </w:r>
    </w:p>
    <w:p w:rsidR="00776147" w:rsidRPr="005C7465" w:rsidRDefault="00776147" w:rsidP="00776147">
      <w:pPr>
        <w:rPr>
          <w:color w:val="2E74B5" w:themeColor="accent1" w:themeShade="BF"/>
          <w:lang w:eastAsia="uk-UA"/>
        </w:rPr>
      </w:pPr>
      <w:r>
        <w:rPr>
          <w:color w:val="2E74B5" w:themeColor="accent1" w:themeShade="BF"/>
          <w:lang w:eastAsia="uk-UA"/>
        </w:rPr>
        <w:t xml:space="preserve">                                                          _________________________________________________________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776147" w:rsidRPr="00AB283C" w:rsidTr="00B42460">
        <w:trPr>
          <w:trHeight w:val="2513"/>
        </w:trPr>
        <w:tc>
          <w:tcPr>
            <w:tcW w:w="5070" w:type="dxa"/>
          </w:tcPr>
          <w:p w:rsidR="00776147" w:rsidRDefault="00776147" w:rsidP="00B42460">
            <w:pPr>
              <w:widowControl w:val="0"/>
              <w:shd w:val="clear" w:color="auto" w:fill="FFFFFF"/>
              <w:autoSpaceDE w:val="0"/>
              <w:autoSpaceDN w:val="0"/>
              <w:adjustRightInd w:val="0"/>
              <w:ind w:right="1"/>
              <w:jc w:val="center"/>
              <w:rPr>
                <w:b/>
                <w:color w:val="44546A" w:themeColor="text2"/>
                <w:sz w:val="28"/>
                <w:szCs w:val="28"/>
              </w:rPr>
            </w:pPr>
          </w:p>
          <w:p w:rsidR="00776147" w:rsidRPr="001C332B" w:rsidRDefault="00776147" w:rsidP="00B42460">
            <w:pPr>
              <w:widowControl w:val="0"/>
              <w:shd w:val="clear" w:color="auto" w:fill="FFFFFF"/>
              <w:autoSpaceDE w:val="0"/>
              <w:autoSpaceDN w:val="0"/>
              <w:adjustRightInd w:val="0"/>
              <w:ind w:right="1"/>
              <w:jc w:val="center"/>
              <w:rPr>
                <w:b/>
                <w:color w:val="44546A" w:themeColor="text2"/>
                <w:sz w:val="28"/>
                <w:szCs w:val="28"/>
              </w:rPr>
            </w:pPr>
            <w:r w:rsidRPr="001C332B">
              <w:rPr>
                <w:b/>
                <w:color w:val="44546A" w:themeColor="text2"/>
                <w:sz w:val="28"/>
                <w:szCs w:val="28"/>
              </w:rPr>
              <w:t>ЗАТВЕРДЖУЮ</w:t>
            </w:r>
          </w:p>
          <w:p w:rsidR="00776147" w:rsidRPr="001C332B" w:rsidRDefault="00776147" w:rsidP="00B42460">
            <w:pPr>
              <w:widowControl w:val="0"/>
              <w:shd w:val="clear" w:color="auto" w:fill="FFFFFF"/>
              <w:autoSpaceDE w:val="0"/>
              <w:autoSpaceDN w:val="0"/>
              <w:adjustRightInd w:val="0"/>
              <w:ind w:right="1"/>
              <w:jc w:val="center"/>
              <w:rPr>
                <w:color w:val="44546A" w:themeColor="text2"/>
                <w:sz w:val="28"/>
                <w:szCs w:val="28"/>
              </w:rPr>
            </w:pPr>
            <w:r w:rsidRPr="001C332B">
              <w:rPr>
                <w:color w:val="44546A" w:themeColor="text2"/>
                <w:sz w:val="28"/>
                <w:szCs w:val="28"/>
              </w:rPr>
              <w:t xml:space="preserve">Голова Тендерного комітету </w:t>
            </w:r>
          </w:p>
          <w:p w:rsidR="00776147" w:rsidRPr="001C332B" w:rsidRDefault="00776147" w:rsidP="00B42460">
            <w:pPr>
              <w:widowControl w:val="0"/>
              <w:shd w:val="clear" w:color="auto" w:fill="FFFFFF"/>
              <w:autoSpaceDE w:val="0"/>
              <w:autoSpaceDN w:val="0"/>
              <w:adjustRightInd w:val="0"/>
              <w:ind w:right="1"/>
              <w:jc w:val="center"/>
              <w:rPr>
                <w:color w:val="44546A" w:themeColor="text2"/>
                <w:sz w:val="28"/>
                <w:szCs w:val="28"/>
              </w:rPr>
            </w:pPr>
            <w:r w:rsidRPr="001C332B">
              <w:rPr>
                <w:color w:val="44546A" w:themeColor="text2"/>
                <w:sz w:val="28"/>
                <w:szCs w:val="28"/>
              </w:rPr>
              <w:t>АТ “Укргазвидобування”</w:t>
            </w:r>
          </w:p>
          <w:p w:rsidR="00776147" w:rsidRPr="001C332B" w:rsidRDefault="00776147" w:rsidP="00B42460">
            <w:pPr>
              <w:widowControl w:val="0"/>
              <w:shd w:val="clear" w:color="auto" w:fill="FFFFFF"/>
              <w:autoSpaceDE w:val="0"/>
              <w:autoSpaceDN w:val="0"/>
              <w:adjustRightInd w:val="0"/>
              <w:ind w:right="1"/>
              <w:jc w:val="center"/>
              <w:rPr>
                <w:color w:val="44546A" w:themeColor="text2"/>
                <w:sz w:val="28"/>
                <w:szCs w:val="28"/>
              </w:rPr>
            </w:pPr>
          </w:p>
          <w:p w:rsidR="00776147" w:rsidRPr="001C332B" w:rsidRDefault="00776147" w:rsidP="00B42460">
            <w:pPr>
              <w:widowControl w:val="0"/>
              <w:shd w:val="clear" w:color="auto" w:fill="FFFFFF"/>
              <w:autoSpaceDE w:val="0"/>
              <w:autoSpaceDN w:val="0"/>
              <w:adjustRightInd w:val="0"/>
              <w:ind w:right="1"/>
              <w:jc w:val="center"/>
              <w:rPr>
                <w:color w:val="44546A" w:themeColor="text2"/>
                <w:sz w:val="28"/>
                <w:szCs w:val="28"/>
              </w:rPr>
            </w:pPr>
            <w:r w:rsidRPr="001C332B">
              <w:rPr>
                <w:color w:val="44546A" w:themeColor="text2"/>
                <w:sz w:val="28"/>
                <w:szCs w:val="28"/>
              </w:rPr>
              <w:t xml:space="preserve">______________ </w:t>
            </w:r>
            <w:r w:rsidRPr="001C332B">
              <w:rPr>
                <w:b/>
                <w:bCs/>
                <w:color w:val="44546A" w:themeColor="text2"/>
                <w:sz w:val="28"/>
                <w:szCs w:val="28"/>
              </w:rPr>
              <w:t>Раздобарін С.М.</w:t>
            </w:r>
          </w:p>
          <w:p w:rsidR="00776147" w:rsidRPr="001C332B" w:rsidRDefault="00776147" w:rsidP="00B42460">
            <w:pPr>
              <w:widowControl w:val="0"/>
              <w:shd w:val="clear" w:color="auto" w:fill="FFFFFF"/>
              <w:autoSpaceDE w:val="0"/>
              <w:autoSpaceDN w:val="0"/>
              <w:adjustRightInd w:val="0"/>
              <w:ind w:left="-709" w:right="-393" w:firstLine="425"/>
              <w:jc w:val="center"/>
              <w:rPr>
                <w:color w:val="44546A" w:themeColor="text2"/>
                <w:sz w:val="28"/>
                <w:szCs w:val="28"/>
              </w:rPr>
            </w:pPr>
            <w:r w:rsidRPr="001C332B">
              <w:rPr>
                <w:color w:val="44546A" w:themeColor="text2"/>
                <w:sz w:val="28"/>
                <w:szCs w:val="28"/>
              </w:rPr>
              <w:t>Протокол засідання Тендерного комітету</w:t>
            </w:r>
          </w:p>
          <w:p w:rsidR="00776147" w:rsidRPr="00E804CA" w:rsidRDefault="00650AC9" w:rsidP="00B42460">
            <w:pPr>
              <w:widowControl w:val="0"/>
              <w:shd w:val="clear" w:color="auto" w:fill="FFFFFF"/>
              <w:autoSpaceDE w:val="0"/>
              <w:autoSpaceDN w:val="0"/>
              <w:adjustRightInd w:val="0"/>
              <w:ind w:right="1"/>
              <w:jc w:val="center"/>
              <w:rPr>
                <w:b/>
                <w:color w:val="44546A" w:themeColor="text2"/>
                <w:sz w:val="28"/>
                <w:szCs w:val="28"/>
              </w:rPr>
            </w:pPr>
            <w:r>
              <w:rPr>
                <w:b/>
                <w:color w:val="44546A" w:themeColor="text2"/>
                <w:sz w:val="28"/>
                <w:szCs w:val="28"/>
              </w:rPr>
              <w:t>від  “20</w:t>
            </w:r>
            <w:r w:rsidR="00776147" w:rsidRPr="00E804CA">
              <w:rPr>
                <w:b/>
                <w:color w:val="44546A" w:themeColor="text2"/>
                <w:sz w:val="28"/>
                <w:szCs w:val="28"/>
              </w:rPr>
              <w:t xml:space="preserve">” </w:t>
            </w:r>
            <w:r>
              <w:rPr>
                <w:b/>
                <w:color w:val="44546A" w:themeColor="text2"/>
                <w:sz w:val="28"/>
                <w:szCs w:val="28"/>
              </w:rPr>
              <w:t>листопада</w:t>
            </w:r>
            <w:r w:rsidR="00776147" w:rsidRPr="00E804CA">
              <w:rPr>
                <w:b/>
                <w:color w:val="44546A" w:themeColor="text2"/>
                <w:sz w:val="28"/>
                <w:szCs w:val="28"/>
              </w:rPr>
              <w:t xml:space="preserve">  201</w:t>
            </w:r>
            <w:r w:rsidR="00776147">
              <w:rPr>
                <w:b/>
                <w:color w:val="44546A" w:themeColor="text2"/>
                <w:sz w:val="28"/>
                <w:szCs w:val="28"/>
              </w:rPr>
              <w:t>8</w:t>
            </w:r>
            <w:r w:rsidR="00776147" w:rsidRPr="00E804CA">
              <w:rPr>
                <w:b/>
                <w:color w:val="44546A" w:themeColor="text2"/>
                <w:sz w:val="28"/>
                <w:szCs w:val="28"/>
              </w:rPr>
              <w:t xml:space="preserve"> р.  №1</w:t>
            </w:r>
            <w:r w:rsidR="00776147">
              <w:rPr>
                <w:b/>
                <w:color w:val="44546A" w:themeColor="text2"/>
                <w:sz w:val="28"/>
                <w:szCs w:val="28"/>
              </w:rPr>
              <w:t>8</w:t>
            </w:r>
            <w:r w:rsidR="00776147" w:rsidRPr="00E804CA">
              <w:rPr>
                <w:b/>
                <w:color w:val="44546A" w:themeColor="text2"/>
                <w:sz w:val="28"/>
                <w:szCs w:val="28"/>
              </w:rPr>
              <w:t>Т-</w:t>
            </w:r>
            <w:r>
              <w:rPr>
                <w:b/>
                <w:color w:val="44546A" w:themeColor="text2"/>
                <w:sz w:val="28"/>
                <w:szCs w:val="28"/>
              </w:rPr>
              <w:t>757</w:t>
            </w:r>
          </w:p>
          <w:p w:rsidR="00776147" w:rsidRPr="00AB283C" w:rsidRDefault="00776147" w:rsidP="00B42460">
            <w:pPr>
              <w:widowControl w:val="0"/>
              <w:shd w:val="clear" w:color="auto" w:fill="FFFFFF"/>
              <w:autoSpaceDE w:val="0"/>
              <w:autoSpaceDN w:val="0"/>
              <w:adjustRightInd w:val="0"/>
              <w:ind w:right="1"/>
              <w:jc w:val="center"/>
              <w:rPr>
                <w:sz w:val="28"/>
                <w:szCs w:val="28"/>
              </w:rPr>
            </w:pPr>
          </w:p>
        </w:tc>
      </w:tr>
    </w:tbl>
    <w:p w:rsidR="00776147" w:rsidRPr="00AB283C" w:rsidRDefault="00776147" w:rsidP="00776147">
      <w:pPr>
        <w:pStyle w:val="1"/>
        <w:ind w:right="1"/>
        <w:jc w:val="center"/>
        <w:rPr>
          <w:b w:val="0"/>
          <w:sz w:val="24"/>
          <w:szCs w:val="24"/>
        </w:rPr>
      </w:pPr>
      <w:r>
        <w:rPr>
          <w:b w:val="0"/>
          <w:sz w:val="24"/>
          <w:szCs w:val="24"/>
        </w:rPr>
        <w:t xml:space="preserve"> </w:t>
      </w:r>
    </w:p>
    <w:p w:rsidR="00776147" w:rsidRPr="00AB283C" w:rsidRDefault="00776147" w:rsidP="00776147">
      <w:pPr>
        <w:pStyle w:val="1"/>
        <w:ind w:right="1"/>
        <w:jc w:val="center"/>
        <w:rPr>
          <w:b w:val="0"/>
          <w:sz w:val="24"/>
          <w:szCs w:val="24"/>
        </w:rPr>
      </w:pPr>
    </w:p>
    <w:p w:rsidR="00776147" w:rsidRPr="00AB283C" w:rsidRDefault="00776147" w:rsidP="00776147">
      <w:pPr>
        <w:pStyle w:val="1"/>
        <w:ind w:right="1"/>
        <w:jc w:val="center"/>
        <w:rPr>
          <w:b w:val="0"/>
          <w:sz w:val="24"/>
          <w:szCs w:val="24"/>
        </w:rPr>
      </w:pPr>
    </w:p>
    <w:p w:rsidR="00776147" w:rsidRPr="00AB283C" w:rsidRDefault="00776147" w:rsidP="00776147">
      <w:pPr>
        <w:pStyle w:val="1"/>
        <w:ind w:right="1"/>
        <w:jc w:val="center"/>
        <w:rPr>
          <w:b w:val="0"/>
          <w:sz w:val="24"/>
          <w:szCs w:val="24"/>
        </w:rPr>
      </w:pPr>
    </w:p>
    <w:p w:rsidR="00776147" w:rsidRPr="00AB283C" w:rsidRDefault="00776147" w:rsidP="00776147">
      <w:pPr>
        <w:pStyle w:val="1"/>
        <w:ind w:right="1"/>
        <w:jc w:val="center"/>
        <w:rPr>
          <w:b w:val="0"/>
          <w:sz w:val="24"/>
          <w:szCs w:val="24"/>
        </w:rPr>
      </w:pPr>
    </w:p>
    <w:p w:rsidR="00776147" w:rsidRPr="00AB283C" w:rsidRDefault="00776147" w:rsidP="00776147">
      <w:pPr>
        <w:pStyle w:val="1"/>
        <w:ind w:right="1"/>
        <w:jc w:val="center"/>
        <w:rPr>
          <w:b w:val="0"/>
          <w:sz w:val="24"/>
          <w:szCs w:val="24"/>
        </w:rPr>
      </w:pPr>
    </w:p>
    <w:p w:rsidR="00776147" w:rsidRPr="00AB283C" w:rsidRDefault="00776147" w:rsidP="00776147">
      <w:pPr>
        <w:pStyle w:val="1"/>
        <w:ind w:right="1"/>
        <w:jc w:val="center"/>
        <w:rPr>
          <w:b w:val="0"/>
          <w:sz w:val="24"/>
          <w:szCs w:val="24"/>
        </w:rPr>
      </w:pPr>
    </w:p>
    <w:p w:rsidR="00776147" w:rsidRPr="00AB283C" w:rsidRDefault="00776147" w:rsidP="00776147">
      <w:pPr>
        <w:pStyle w:val="1"/>
        <w:ind w:right="1"/>
        <w:jc w:val="center"/>
        <w:rPr>
          <w:b w:val="0"/>
          <w:sz w:val="24"/>
          <w:szCs w:val="24"/>
        </w:rPr>
      </w:pPr>
    </w:p>
    <w:p w:rsidR="00776147" w:rsidRPr="00AB283C" w:rsidRDefault="00776147" w:rsidP="00776147">
      <w:pPr>
        <w:pStyle w:val="1"/>
        <w:ind w:right="1"/>
        <w:jc w:val="center"/>
        <w:rPr>
          <w:b w:val="0"/>
          <w:sz w:val="24"/>
          <w:szCs w:val="24"/>
        </w:rPr>
      </w:pPr>
    </w:p>
    <w:p w:rsidR="00776147" w:rsidRPr="00AB283C" w:rsidRDefault="00776147" w:rsidP="00776147">
      <w:pPr>
        <w:jc w:val="center"/>
      </w:pPr>
    </w:p>
    <w:p w:rsidR="00776147" w:rsidRPr="00AB283C" w:rsidRDefault="00776147" w:rsidP="00776147">
      <w:pPr>
        <w:pStyle w:val="1"/>
        <w:ind w:right="1"/>
        <w:jc w:val="center"/>
        <w:rPr>
          <w:bCs/>
          <w:szCs w:val="28"/>
          <w:u w:val="single"/>
        </w:rPr>
      </w:pPr>
    </w:p>
    <w:p w:rsidR="00776147" w:rsidRPr="00650AC9" w:rsidRDefault="00776147" w:rsidP="00776147">
      <w:pPr>
        <w:pStyle w:val="1"/>
        <w:ind w:right="1"/>
        <w:jc w:val="center"/>
        <w:rPr>
          <w:b w:val="0"/>
          <w:sz w:val="24"/>
          <w:szCs w:val="24"/>
        </w:rPr>
      </w:pPr>
    </w:p>
    <w:p w:rsidR="00776147" w:rsidRPr="00AB283C" w:rsidRDefault="00776147" w:rsidP="00776147">
      <w:pPr>
        <w:pStyle w:val="1"/>
        <w:ind w:right="1"/>
        <w:rPr>
          <w:b w:val="0"/>
          <w:sz w:val="24"/>
          <w:szCs w:val="24"/>
        </w:rPr>
      </w:pPr>
    </w:p>
    <w:p w:rsidR="00776147" w:rsidRPr="00AB283C" w:rsidRDefault="00776147" w:rsidP="00776147">
      <w:pPr>
        <w:pStyle w:val="1"/>
        <w:ind w:right="1"/>
        <w:rPr>
          <w:b w:val="0"/>
          <w:sz w:val="24"/>
          <w:szCs w:val="24"/>
        </w:rPr>
      </w:pPr>
    </w:p>
    <w:p w:rsidR="00776147" w:rsidRPr="00AB283C" w:rsidRDefault="00776147" w:rsidP="00776147">
      <w:pPr>
        <w:pStyle w:val="1"/>
        <w:ind w:right="1"/>
        <w:jc w:val="center"/>
        <w:rPr>
          <w:bCs/>
          <w:szCs w:val="28"/>
          <w:u w:val="single"/>
        </w:rPr>
      </w:pPr>
    </w:p>
    <w:p w:rsidR="00776147" w:rsidRPr="00AB283C" w:rsidRDefault="00776147" w:rsidP="00776147">
      <w:pPr>
        <w:pStyle w:val="1"/>
        <w:ind w:right="1"/>
        <w:jc w:val="center"/>
        <w:rPr>
          <w:b w:val="0"/>
        </w:rPr>
      </w:pPr>
    </w:p>
    <w:p w:rsidR="00776147" w:rsidRPr="00734A8F" w:rsidRDefault="00776147" w:rsidP="00776147">
      <w:pPr>
        <w:pStyle w:val="1"/>
        <w:keepNext w:val="0"/>
        <w:ind w:left="228" w:right="1"/>
        <w:jc w:val="center"/>
        <w:rPr>
          <w:bCs/>
          <w:color w:val="44546A" w:themeColor="text2"/>
          <w:sz w:val="32"/>
          <w:szCs w:val="32"/>
        </w:rPr>
      </w:pPr>
      <w:r w:rsidRPr="00734A8F">
        <w:rPr>
          <w:bCs/>
          <w:color w:val="44546A" w:themeColor="text2"/>
          <w:sz w:val="32"/>
          <w:szCs w:val="32"/>
        </w:rPr>
        <w:t>ДОКУМЕНТАЦІЯ ДОПОРОГОВОЇ ЗАКУПІВЛІ</w:t>
      </w:r>
    </w:p>
    <w:p w:rsidR="00776147" w:rsidRPr="00AB283C" w:rsidRDefault="00776147" w:rsidP="00776147">
      <w:pPr>
        <w:pStyle w:val="1"/>
        <w:ind w:right="1"/>
        <w:jc w:val="center"/>
        <w:rPr>
          <w:szCs w:val="28"/>
        </w:rPr>
      </w:pPr>
    </w:p>
    <w:p w:rsidR="00776147" w:rsidRPr="00650AC9" w:rsidRDefault="00776147" w:rsidP="00776147"/>
    <w:p w:rsidR="00776147" w:rsidRPr="00AB283C" w:rsidRDefault="00776147" w:rsidP="00776147"/>
    <w:p w:rsidR="00650AC9" w:rsidRDefault="00C36A25" w:rsidP="00C36A25">
      <w:pPr>
        <w:shd w:val="clear" w:color="auto" w:fill="FFFFFF"/>
        <w:ind w:right="1"/>
        <w:jc w:val="center"/>
        <w:rPr>
          <w:b/>
          <w:sz w:val="32"/>
          <w:szCs w:val="32"/>
        </w:rPr>
      </w:pPr>
      <w:r w:rsidRPr="00DA2183">
        <w:rPr>
          <w:b/>
          <w:bCs/>
          <w:sz w:val="32"/>
          <w:szCs w:val="32"/>
        </w:rPr>
        <w:t>38540000-2</w:t>
      </w:r>
      <w:r w:rsidRPr="00650AC9">
        <w:rPr>
          <w:b/>
          <w:bCs/>
          <w:sz w:val="32"/>
          <w:szCs w:val="32"/>
        </w:rPr>
        <w:t xml:space="preserve"> </w:t>
      </w:r>
      <w:r w:rsidR="00650AC9">
        <w:rPr>
          <w:b/>
          <w:bCs/>
          <w:sz w:val="32"/>
          <w:szCs w:val="32"/>
        </w:rPr>
        <w:t xml:space="preserve">- </w:t>
      </w:r>
      <w:r w:rsidRPr="00DA2183">
        <w:rPr>
          <w:b/>
          <w:bCs/>
          <w:sz w:val="32"/>
          <w:szCs w:val="32"/>
        </w:rPr>
        <w:t>Випробувальні та вимірювальні пристрої і апарати</w:t>
      </w:r>
      <w:r w:rsidR="00776147" w:rsidRPr="00DA2183">
        <w:rPr>
          <w:b/>
          <w:sz w:val="32"/>
          <w:szCs w:val="32"/>
        </w:rPr>
        <w:t xml:space="preserve"> (</w:t>
      </w:r>
      <w:r w:rsidRPr="00DA2183">
        <w:rPr>
          <w:b/>
          <w:sz w:val="32"/>
          <w:szCs w:val="32"/>
        </w:rPr>
        <w:t xml:space="preserve">Комплекс контролю параметрів буріння </w:t>
      </w:r>
      <w:r w:rsidRPr="00DA2183">
        <w:rPr>
          <w:b/>
          <w:bCs/>
          <w:sz w:val="32"/>
          <w:szCs w:val="32"/>
        </w:rPr>
        <w:t>або аналог</w:t>
      </w:r>
      <w:r w:rsidR="00776147" w:rsidRPr="00DA2183">
        <w:rPr>
          <w:b/>
          <w:sz w:val="32"/>
          <w:szCs w:val="32"/>
        </w:rPr>
        <w:t>)</w:t>
      </w:r>
    </w:p>
    <w:p w:rsidR="00650AC9" w:rsidRDefault="00650AC9" w:rsidP="00C36A25">
      <w:pPr>
        <w:shd w:val="clear" w:color="auto" w:fill="FFFFFF"/>
        <w:ind w:right="1"/>
        <w:jc w:val="center"/>
        <w:rPr>
          <w:b/>
          <w:sz w:val="32"/>
          <w:szCs w:val="32"/>
        </w:rPr>
      </w:pPr>
    </w:p>
    <w:p w:rsidR="00776147" w:rsidRPr="00E43B87" w:rsidRDefault="00C36A25" w:rsidP="00C36A25">
      <w:pPr>
        <w:shd w:val="clear" w:color="auto" w:fill="FFFFFF"/>
        <w:ind w:right="1"/>
        <w:jc w:val="center"/>
        <w:rPr>
          <w:b/>
          <w:sz w:val="32"/>
          <w:szCs w:val="32"/>
          <w:lang w:val="en-US"/>
        </w:rPr>
      </w:pPr>
      <w:r w:rsidRPr="00E43B87">
        <w:rPr>
          <w:b/>
          <w:sz w:val="32"/>
          <w:szCs w:val="32"/>
          <w:lang w:val="en-US"/>
        </w:rPr>
        <w:t>/</w:t>
      </w:r>
    </w:p>
    <w:p w:rsidR="00C36A25" w:rsidRPr="00C36A25" w:rsidRDefault="00C36A25" w:rsidP="00C36A25">
      <w:pPr>
        <w:shd w:val="clear" w:color="auto" w:fill="FFFFFF"/>
        <w:ind w:right="1"/>
        <w:jc w:val="center"/>
        <w:rPr>
          <w:b/>
          <w:sz w:val="32"/>
          <w:szCs w:val="32"/>
          <w:lang w:val="en-US"/>
        </w:rPr>
      </w:pPr>
      <w:r w:rsidRPr="00DA2183">
        <w:rPr>
          <w:b/>
          <w:sz w:val="32"/>
          <w:szCs w:val="32"/>
          <w:lang w:val="en-US"/>
        </w:rPr>
        <w:t>Testing</w:t>
      </w:r>
      <w:r w:rsidRPr="00C36A25">
        <w:rPr>
          <w:b/>
          <w:sz w:val="32"/>
          <w:szCs w:val="32"/>
          <w:lang w:val="en-US"/>
        </w:rPr>
        <w:t xml:space="preserve"> and measuring devices and devices (Complex of control of parameters of drilling or analogue)</w:t>
      </w:r>
    </w:p>
    <w:p w:rsidR="00776147" w:rsidRPr="00AB283C" w:rsidRDefault="00776147" w:rsidP="00776147">
      <w:pPr>
        <w:shd w:val="clear" w:color="auto" w:fill="FFFFFF"/>
        <w:ind w:right="1"/>
        <w:jc w:val="center"/>
        <w:rPr>
          <w:b/>
          <w:sz w:val="32"/>
          <w:szCs w:val="32"/>
        </w:rPr>
      </w:pPr>
    </w:p>
    <w:p w:rsidR="00776147" w:rsidRPr="00AB283C" w:rsidRDefault="00776147" w:rsidP="00776147">
      <w:pPr>
        <w:shd w:val="clear" w:color="auto" w:fill="FFFFFF"/>
        <w:tabs>
          <w:tab w:val="left" w:pos="9390"/>
        </w:tabs>
        <w:ind w:right="1"/>
      </w:pPr>
      <w:r w:rsidRPr="00AB283C">
        <w:tab/>
      </w:r>
    </w:p>
    <w:p w:rsidR="00776147" w:rsidRPr="00AB283C" w:rsidRDefault="00776147" w:rsidP="00776147">
      <w:pPr>
        <w:shd w:val="clear" w:color="auto" w:fill="FFFFFF"/>
        <w:ind w:right="1"/>
      </w:pPr>
    </w:p>
    <w:p w:rsidR="00776147" w:rsidRDefault="00776147" w:rsidP="00776147">
      <w:pPr>
        <w:shd w:val="clear" w:color="auto" w:fill="FFFFFF"/>
        <w:ind w:right="1"/>
        <w:jc w:val="center"/>
      </w:pPr>
    </w:p>
    <w:p w:rsidR="00776147" w:rsidRDefault="00776147" w:rsidP="00776147">
      <w:pPr>
        <w:shd w:val="clear" w:color="auto" w:fill="FFFFFF"/>
        <w:ind w:right="1"/>
        <w:jc w:val="center"/>
      </w:pPr>
    </w:p>
    <w:p w:rsidR="00776147" w:rsidRPr="003C2A49" w:rsidRDefault="00776147" w:rsidP="00776147">
      <w:pPr>
        <w:shd w:val="clear" w:color="auto" w:fill="FFFFFF"/>
        <w:ind w:right="1"/>
        <w:jc w:val="center"/>
        <w:rPr>
          <w:sz w:val="28"/>
          <w:szCs w:val="28"/>
          <w:u w:val="single"/>
        </w:rPr>
      </w:pPr>
      <w:r w:rsidRPr="003C2A49">
        <w:rPr>
          <w:sz w:val="28"/>
          <w:szCs w:val="28"/>
        </w:rPr>
        <w:t xml:space="preserve">Номер процедури закупівлі: </w:t>
      </w:r>
      <w:r w:rsidRPr="00E804CA">
        <w:rPr>
          <w:b/>
          <w:sz w:val="28"/>
          <w:szCs w:val="28"/>
          <w:u w:val="single"/>
        </w:rPr>
        <w:t>1</w:t>
      </w:r>
      <w:r>
        <w:rPr>
          <w:b/>
          <w:sz w:val="28"/>
          <w:szCs w:val="28"/>
          <w:u w:val="single"/>
        </w:rPr>
        <w:t>8</w:t>
      </w:r>
      <w:r w:rsidRPr="00E804CA">
        <w:rPr>
          <w:b/>
          <w:sz w:val="28"/>
          <w:szCs w:val="28"/>
          <w:u w:val="single"/>
        </w:rPr>
        <w:t>Т-</w:t>
      </w:r>
      <w:r w:rsidR="00650AC9">
        <w:rPr>
          <w:b/>
          <w:sz w:val="28"/>
          <w:szCs w:val="28"/>
          <w:u w:val="single"/>
        </w:rPr>
        <w:t>757</w:t>
      </w:r>
    </w:p>
    <w:p w:rsidR="00776147" w:rsidRPr="003C2A49" w:rsidRDefault="00776147" w:rsidP="00776147">
      <w:pPr>
        <w:shd w:val="clear" w:color="auto" w:fill="FFFFFF"/>
        <w:ind w:right="1"/>
        <w:rPr>
          <w:sz w:val="28"/>
          <w:szCs w:val="28"/>
        </w:rPr>
      </w:pPr>
    </w:p>
    <w:p w:rsidR="00776147" w:rsidRPr="00AB283C" w:rsidRDefault="00776147" w:rsidP="00776147">
      <w:pPr>
        <w:shd w:val="clear" w:color="auto" w:fill="FFFFFF"/>
        <w:ind w:right="1"/>
      </w:pPr>
    </w:p>
    <w:p w:rsidR="00776147" w:rsidRPr="00AB283C" w:rsidRDefault="00776147" w:rsidP="00776147">
      <w:pPr>
        <w:shd w:val="clear" w:color="auto" w:fill="FFFFFF"/>
        <w:ind w:right="1"/>
      </w:pPr>
    </w:p>
    <w:p w:rsidR="00776147" w:rsidRPr="00AB283C" w:rsidRDefault="00776147" w:rsidP="00776147">
      <w:pPr>
        <w:shd w:val="clear" w:color="auto" w:fill="FFFFFF"/>
        <w:ind w:right="1"/>
      </w:pPr>
    </w:p>
    <w:p w:rsidR="00776147" w:rsidRPr="00AB283C" w:rsidRDefault="00776147" w:rsidP="00776147">
      <w:pPr>
        <w:shd w:val="clear" w:color="auto" w:fill="FFFFFF"/>
        <w:ind w:right="1"/>
        <w:jc w:val="center"/>
      </w:pPr>
    </w:p>
    <w:p w:rsidR="00776147" w:rsidRDefault="00776147" w:rsidP="00776147">
      <w:pPr>
        <w:shd w:val="clear" w:color="auto" w:fill="FFFFFF"/>
        <w:ind w:right="1"/>
        <w:jc w:val="center"/>
      </w:pPr>
    </w:p>
    <w:tbl>
      <w:tblPr>
        <w:tblW w:w="10337" w:type="dxa"/>
        <w:tblInd w:w="63" w:type="dxa"/>
        <w:tblLayout w:type="fixed"/>
        <w:tblLook w:val="04A0" w:firstRow="1" w:lastRow="0" w:firstColumn="1" w:lastColumn="0" w:noHBand="0" w:noVBand="1"/>
      </w:tblPr>
      <w:tblGrid>
        <w:gridCol w:w="45"/>
        <w:gridCol w:w="2160"/>
        <w:gridCol w:w="351"/>
        <w:gridCol w:w="6845"/>
        <w:gridCol w:w="912"/>
        <w:gridCol w:w="24"/>
      </w:tblGrid>
      <w:tr w:rsidR="00776147" w:rsidRPr="00AB283C" w:rsidTr="003A5B33">
        <w:trPr>
          <w:gridBefore w:val="1"/>
          <w:gridAfter w:val="2"/>
          <w:wBefore w:w="45" w:type="dxa"/>
          <w:wAfter w:w="936" w:type="dxa"/>
        </w:trPr>
        <w:tc>
          <w:tcPr>
            <w:tcW w:w="2160" w:type="dxa"/>
          </w:tcPr>
          <w:p w:rsidR="00776147" w:rsidRPr="00AB283C" w:rsidRDefault="00776147" w:rsidP="00B42460">
            <w:pPr>
              <w:jc w:val="center"/>
            </w:pPr>
          </w:p>
        </w:tc>
        <w:tc>
          <w:tcPr>
            <w:tcW w:w="7196" w:type="dxa"/>
            <w:gridSpan w:val="2"/>
          </w:tcPr>
          <w:p w:rsidR="00776147" w:rsidRPr="001C332B" w:rsidRDefault="00776147" w:rsidP="00B42460">
            <w:pPr>
              <w:rPr>
                <w:color w:val="44546A" w:themeColor="text2"/>
              </w:rPr>
            </w:pPr>
          </w:p>
          <w:p w:rsidR="00776147" w:rsidRPr="001C332B" w:rsidRDefault="00776147" w:rsidP="00B42460">
            <w:pPr>
              <w:rPr>
                <w:color w:val="44546A" w:themeColor="text2"/>
              </w:rPr>
            </w:pPr>
            <w:r>
              <w:rPr>
                <w:color w:val="44546A" w:themeColor="text2"/>
              </w:rPr>
              <w:t>Сектор</w:t>
            </w:r>
            <w:r w:rsidRPr="001C332B">
              <w:rPr>
                <w:color w:val="44546A" w:themeColor="text2"/>
              </w:rPr>
              <w:t xml:space="preserve"> організації закупівель /______________/_______________</w:t>
            </w:r>
          </w:p>
          <w:p w:rsidR="00776147" w:rsidRPr="001C332B" w:rsidRDefault="00776147" w:rsidP="00B42460">
            <w:pPr>
              <w:rPr>
                <w:color w:val="44546A" w:themeColor="text2"/>
              </w:rPr>
            </w:pPr>
          </w:p>
          <w:p w:rsidR="00776147" w:rsidRPr="001C332B" w:rsidRDefault="00776147" w:rsidP="00B42460">
            <w:pPr>
              <w:rPr>
                <w:color w:val="44546A" w:themeColor="text2"/>
              </w:rPr>
            </w:pPr>
            <w:r w:rsidRPr="001C332B">
              <w:rPr>
                <w:color w:val="44546A" w:themeColor="text2"/>
              </w:rPr>
              <w:t>Відповідальний структурний підрозділ /__________/____________</w:t>
            </w:r>
          </w:p>
          <w:p w:rsidR="00776147" w:rsidRPr="001C332B" w:rsidRDefault="00776147" w:rsidP="00B42460">
            <w:pPr>
              <w:rPr>
                <w:color w:val="44546A" w:themeColor="text2"/>
              </w:rPr>
            </w:pPr>
          </w:p>
          <w:p w:rsidR="00776147" w:rsidRPr="003A5B33" w:rsidRDefault="00776147" w:rsidP="00B42460">
            <w:pPr>
              <w:rPr>
                <w:color w:val="44546A" w:themeColor="text2"/>
              </w:rPr>
            </w:pPr>
            <w:r w:rsidRPr="001C332B">
              <w:rPr>
                <w:color w:val="44546A" w:themeColor="text2"/>
              </w:rPr>
              <w:t>Відповідальний виконавець/______________/</w:t>
            </w:r>
            <w:r w:rsidR="003A5B33">
              <w:rPr>
                <w:color w:val="44546A" w:themeColor="text2"/>
                <w:lang w:val="ru-RU"/>
              </w:rPr>
              <w:t>Ліпіцький Б.С.</w:t>
            </w:r>
          </w:p>
          <w:p w:rsidR="00776147" w:rsidRDefault="00776147" w:rsidP="00B42460">
            <w:pPr>
              <w:jc w:val="center"/>
            </w:pPr>
          </w:p>
          <w:p w:rsidR="00776147" w:rsidRPr="00AB283C" w:rsidRDefault="00776147" w:rsidP="00B42460">
            <w:pPr>
              <w:jc w:val="center"/>
            </w:pP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337" w:type="dxa"/>
            <w:gridSpan w:val="6"/>
            <w:tcBorders>
              <w:top w:val="outset" w:sz="6" w:space="0" w:color="auto"/>
              <w:left w:val="nil"/>
              <w:bottom w:val="outset" w:sz="6" w:space="0" w:color="auto"/>
              <w:right w:val="nil"/>
            </w:tcBorders>
            <w:tcMar>
              <w:top w:w="15" w:type="dxa"/>
              <w:left w:w="15" w:type="dxa"/>
              <w:bottom w:w="15" w:type="dxa"/>
              <w:right w:w="15" w:type="dxa"/>
            </w:tcMar>
          </w:tcPr>
          <w:p w:rsidR="00776147" w:rsidRPr="00CA075D" w:rsidRDefault="00776147" w:rsidP="00B42460">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73"/>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B283C" w:rsidRDefault="00776147" w:rsidP="00B42460">
            <w:pPr>
              <w:pStyle w:val="ac"/>
              <w:spacing w:after="0" w:afterAutospacing="0"/>
              <w:rPr>
                <w:bCs/>
                <w:iCs/>
                <w:lang w:val="uk-UA"/>
              </w:rPr>
            </w:pPr>
            <w:r>
              <w:rPr>
                <w:lang w:val="uk-UA"/>
              </w:rPr>
              <w:t>А</w:t>
            </w:r>
            <w:r w:rsidRPr="00AB283C">
              <w:rPr>
                <w:lang w:val="uk-UA"/>
              </w:rPr>
              <w:t>кціонерне товариство «</w:t>
            </w:r>
            <w:r w:rsidRPr="00AB283C">
              <w:rPr>
                <w:bCs/>
                <w:iCs/>
                <w:lang w:val="uk-UA"/>
              </w:rPr>
              <w:t>Укргазвидобування»</w:t>
            </w:r>
          </w:p>
          <w:p w:rsidR="00776147" w:rsidRPr="00AB283C" w:rsidRDefault="00776147" w:rsidP="00B42460">
            <w:r w:rsidRPr="00AB283C">
              <w:t>04053, Шевченківський р-н, м. Київ, вул. Кудрявська, 26/28;</w:t>
            </w:r>
          </w:p>
          <w:p w:rsidR="00776147" w:rsidRDefault="00776147" w:rsidP="00B42460">
            <w:pPr>
              <w:jc w:val="center"/>
              <w:rPr>
                <w:b/>
              </w:rPr>
            </w:pPr>
          </w:p>
          <w:p w:rsidR="00776147" w:rsidRPr="00AB283C" w:rsidRDefault="00776147" w:rsidP="00B42460">
            <w:pPr>
              <w:jc w:val="center"/>
              <w:rPr>
                <w:b/>
              </w:rPr>
            </w:pPr>
            <w:r w:rsidRPr="00AB283C">
              <w:rPr>
                <w:b/>
              </w:rPr>
              <w:t>Графік робочого часу:</w:t>
            </w:r>
          </w:p>
          <w:p w:rsidR="00776147" w:rsidRPr="00AB283C" w:rsidRDefault="00776147" w:rsidP="00B42460">
            <w:r w:rsidRPr="00AB283C">
              <w:t xml:space="preserve">Початок роботи – 8 год. 00 хв.; </w:t>
            </w:r>
          </w:p>
          <w:p w:rsidR="00776147" w:rsidRPr="00AB283C" w:rsidRDefault="00776147" w:rsidP="00B42460">
            <w:r w:rsidRPr="00AB283C">
              <w:t xml:space="preserve">обідня перерва: 12 год. 30 хв. – 13 год. 15 хв.; </w:t>
            </w:r>
          </w:p>
          <w:p w:rsidR="00776147" w:rsidRPr="00AB283C" w:rsidRDefault="00776147" w:rsidP="00B42460">
            <w:r w:rsidRPr="00AB283C">
              <w:t xml:space="preserve">кінець робочого дня: понеділок-четвер – 17 год. 15 хв.; </w:t>
            </w:r>
          </w:p>
          <w:p w:rsidR="00776147" w:rsidRPr="00AB283C" w:rsidRDefault="00776147" w:rsidP="00B42460">
            <w:pPr>
              <w:rPr>
                <w:b/>
              </w:rPr>
            </w:pPr>
            <w:r w:rsidRPr="00AB283C">
              <w:t>п’ятниця – 14 год. 45 хв.</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469"/>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3A5B33" w:rsidRPr="003A5B33" w:rsidRDefault="003A5B33" w:rsidP="003A5B33">
            <w:pPr>
              <w:jc w:val="both"/>
            </w:pPr>
            <w:r w:rsidRPr="003A5B33">
              <w:rPr>
                <w:b/>
              </w:rPr>
              <w:t xml:space="preserve">Головний фахівець </w:t>
            </w:r>
            <w:r w:rsidRPr="003A5B33">
              <w:t>Ліпіцький Б.С., тел. (044) 461-25-05</w:t>
            </w:r>
          </w:p>
          <w:p w:rsidR="00776147" w:rsidRPr="003A5B33" w:rsidRDefault="00776147" w:rsidP="00B42460">
            <w:pPr>
              <w:jc w:val="both"/>
              <w:rPr>
                <w:rFonts w:ascii="Times New Roman CYR" w:hAnsi="Times New Roman CYR"/>
              </w:rPr>
            </w:pPr>
          </w:p>
          <w:p w:rsidR="00776147" w:rsidRDefault="00776147" w:rsidP="00B42460">
            <w:pPr>
              <w:jc w:val="both"/>
            </w:pPr>
            <w:r w:rsidRPr="002E3BA6">
              <w:rPr>
                <w:rFonts w:ascii="Times New Roman CYR" w:hAnsi="Times New Roman CYR"/>
                <w:b/>
              </w:rPr>
              <w:t xml:space="preserve">за довідками: </w:t>
            </w:r>
            <w:r>
              <w:rPr>
                <w:rFonts w:ascii="Times New Roman CYR" w:hAnsi="Times New Roman CYR"/>
                <w:b/>
              </w:rPr>
              <w:t xml:space="preserve">з </w:t>
            </w:r>
            <w:r w:rsidRPr="002E3BA6">
              <w:rPr>
                <w:b/>
              </w:rPr>
              <w:t>технічн</w:t>
            </w:r>
            <w:r>
              <w:rPr>
                <w:b/>
              </w:rPr>
              <w:t>их</w:t>
            </w:r>
            <w:r w:rsidRPr="002E3BA6">
              <w:rPr>
                <w:b/>
              </w:rPr>
              <w:t xml:space="preserve"> питан</w:t>
            </w:r>
            <w:r>
              <w:rPr>
                <w:b/>
              </w:rPr>
              <w:t>ь</w:t>
            </w:r>
            <w:r w:rsidRPr="00AB283C">
              <w:t xml:space="preserve"> –</w:t>
            </w:r>
            <w:r w:rsidR="00F9011F">
              <w:t xml:space="preserve">Зеленяк С.В. </w:t>
            </w:r>
            <w:r w:rsidRPr="00F9011F">
              <w:t>тел.:</w:t>
            </w:r>
            <w:r w:rsidR="00F9011F" w:rsidRPr="00F9011F">
              <w:t>(05744) 7-19-29</w:t>
            </w:r>
            <w:r w:rsidRPr="00F9011F">
              <w:t>;</w:t>
            </w:r>
          </w:p>
          <w:p w:rsidR="00776147" w:rsidRDefault="00776147" w:rsidP="00B42460">
            <w:pPr>
              <w:jc w:val="both"/>
              <w:rPr>
                <w:b/>
              </w:rPr>
            </w:pPr>
          </w:p>
          <w:p w:rsidR="00776147" w:rsidRDefault="00776147" w:rsidP="00B42460">
            <w:pPr>
              <w:jc w:val="both"/>
            </w:pPr>
            <w:r w:rsidRPr="00BB3479">
              <w:rPr>
                <w:b/>
              </w:rPr>
              <w:t>щодо Опитувальника контрагента (Додатк</w:t>
            </w:r>
            <w:r>
              <w:rPr>
                <w:b/>
              </w:rPr>
              <w:t>и</w:t>
            </w:r>
            <w:r w:rsidRPr="00BB3479">
              <w:rPr>
                <w:b/>
              </w:rPr>
              <w:t xml:space="preserve"> 7 та 8)</w:t>
            </w:r>
            <w:r>
              <w:t>: головний фахівець департаменту безпеки Денисенко Олександр Володимирович, тел.: (044) 461-25-51;</w:t>
            </w:r>
          </w:p>
          <w:p w:rsidR="00776147" w:rsidRDefault="00776147" w:rsidP="00B42460">
            <w:pPr>
              <w:jc w:val="both"/>
              <w:rPr>
                <w:b/>
              </w:rPr>
            </w:pPr>
          </w:p>
          <w:p w:rsidR="00776147" w:rsidRPr="001F3349" w:rsidRDefault="00776147" w:rsidP="00B42460">
            <w:pPr>
              <w:jc w:val="both"/>
            </w:pPr>
            <w:r w:rsidRPr="00BB3479">
              <w:rPr>
                <w:b/>
                <w:lang w:val="ru-RU"/>
              </w:rPr>
              <w:t>щодо питань з оформлення забезпечення та заповнення банківських гарант</w:t>
            </w:r>
            <w:r w:rsidRPr="00BB3479">
              <w:rPr>
                <w:b/>
              </w:rPr>
              <w:t xml:space="preserve">ій </w:t>
            </w:r>
            <w:r>
              <w:t xml:space="preserve">- </w:t>
            </w:r>
            <w:r w:rsidRPr="001F3349">
              <w:t>Дробинюк Валентина Миколаївна (044) 461-25-40, Сердюк Натал</w:t>
            </w:r>
            <w:r>
              <w:t>і</w:t>
            </w:r>
            <w:r w:rsidRPr="001F3349">
              <w:t>я Володимирівна (044) 461-25-98.</w:t>
            </w:r>
          </w:p>
          <w:p w:rsidR="00776147" w:rsidRDefault="00776147" w:rsidP="00B42460">
            <w:pPr>
              <w:jc w:val="both"/>
              <w:rPr>
                <w:b/>
              </w:rPr>
            </w:pPr>
          </w:p>
          <w:p w:rsidR="00776147" w:rsidRDefault="00776147" w:rsidP="00B42460">
            <w:pPr>
              <w:jc w:val="both"/>
            </w:pPr>
            <w:r w:rsidRPr="00BB3479">
              <w:rPr>
                <w:b/>
              </w:rPr>
              <w:t xml:space="preserve">щодо </w:t>
            </w:r>
            <w:r>
              <w:rPr>
                <w:b/>
              </w:rPr>
              <w:t xml:space="preserve">організаційних питань </w:t>
            </w:r>
            <w:r w:rsidRPr="00BB3479">
              <w:rPr>
                <w:b/>
              </w:rPr>
              <w:t>проведення процедури закупівл</w:t>
            </w:r>
            <w:r w:rsidRPr="00AB283C">
              <w:t xml:space="preserve">і – </w:t>
            </w:r>
            <w:r>
              <w:t>сектор</w:t>
            </w:r>
            <w:r w:rsidRPr="00AB283C">
              <w:t xml:space="preserve"> організації закупівель тел. (044) 461-27-14, 461-27-11; </w:t>
            </w:r>
          </w:p>
          <w:p w:rsidR="00776147" w:rsidRPr="00AB283C" w:rsidRDefault="00776147" w:rsidP="00B42460">
            <w:pPr>
              <w:jc w:val="both"/>
            </w:pPr>
            <w:r w:rsidRPr="00A675C5">
              <w:rPr>
                <w:b/>
              </w:rPr>
              <w:t>е-mail</w:t>
            </w:r>
            <w:r w:rsidRPr="00AB283C">
              <w:t xml:space="preserve">: </w:t>
            </w:r>
            <w:hyperlink r:id="rId8" w:history="1">
              <w:r w:rsidRPr="00AB283C">
                <w:rPr>
                  <w:rStyle w:val="af5"/>
                </w:rPr>
                <w:t>tender@ugv.com.ua</w:t>
              </w:r>
            </w:hyperlink>
            <w:r>
              <w:rPr>
                <w:rStyle w:val="af5"/>
              </w:rPr>
              <w:t>.</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469"/>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pStyle w:val="ac"/>
              <w:rPr>
                <w:lang w:val="uk-UA"/>
              </w:rPr>
            </w:pPr>
            <w:r w:rsidRPr="00AB283C">
              <w:rPr>
                <w:b/>
                <w:bCs/>
                <w:lang w:val="uk-UA"/>
              </w:rPr>
              <w:t>3. Інформація про предмет закупівлі</w:t>
            </w:r>
            <w:r w:rsidRPr="00AB283C">
              <w:rPr>
                <w:lang w:val="uk-UA"/>
              </w:rPr>
              <w:t>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B283C" w:rsidRDefault="00776147" w:rsidP="00B42460">
            <w:pPr>
              <w:pStyle w:val="ac"/>
              <w:rPr>
                <w:lang w:val="uk-UA"/>
              </w:rPr>
            </w:pPr>
            <w:r w:rsidRPr="00AB283C">
              <w:rPr>
                <w:lang w:val="uk-UA"/>
              </w:rPr>
              <w:t>  </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ind w:right="108"/>
              <w:jc w:val="both"/>
              <w:textAlignment w:val="baseline"/>
              <w:rPr>
                <w:lang w:eastAsia="uk-UA"/>
              </w:rPr>
            </w:pPr>
            <w:r w:rsidRPr="00AB283C">
              <w:rPr>
                <w:lang w:eastAsia="uk-UA"/>
              </w:rPr>
              <w:t>Найменування предмета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650AC9" w:rsidRDefault="00F9011F" w:rsidP="00F9011F">
            <w:pPr>
              <w:rPr>
                <w:rFonts w:eastAsia="Arial Unicode MS"/>
                <w:b/>
              </w:rPr>
            </w:pPr>
            <w:r w:rsidRPr="00650AC9">
              <w:rPr>
                <w:rFonts w:eastAsia="Arial Unicode MS"/>
                <w:b/>
                <w:bCs/>
              </w:rPr>
              <w:t xml:space="preserve">38540000-2 </w:t>
            </w:r>
            <w:r w:rsidR="00650AC9">
              <w:rPr>
                <w:rFonts w:eastAsia="Arial Unicode MS"/>
                <w:b/>
                <w:bCs/>
              </w:rPr>
              <w:t xml:space="preserve">- </w:t>
            </w:r>
            <w:r w:rsidRPr="00650AC9">
              <w:rPr>
                <w:rFonts w:eastAsia="Arial Unicode MS"/>
                <w:b/>
                <w:bCs/>
              </w:rPr>
              <w:t>Випробувальні та вимірювальні пристрої і апарати</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ind w:right="108"/>
              <w:jc w:val="both"/>
              <w:textAlignment w:val="baseline"/>
              <w:rPr>
                <w:lang w:eastAsia="uk-UA"/>
              </w:rPr>
            </w:pPr>
            <w:r w:rsidRPr="00AB283C">
              <w:rPr>
                <w:lang w:eastAsia="uk-UA"/>
              </w:rPr>
              <w:t>Вид предмета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650AC9" w:rsidRDefault="00F9011F" w:rsidP="00B42460">
            <w:pPr>
              <w:rPr>
                <w:rFonts w:eastAsia="Arial Unicode MS"/>
                <w:b/>
              </w:rPr>
            </w:pPr>
            <w:r w:rsidRPr="00650AC9">
              <w:rPr>
                <w:rFonts w:eastAsia="Arial Unicode MS"/>
                <w:b/>
              </w:rPr>
              <w:t xml:space="preserve">Комплекс контролю параметрів буріння </w:t>
            </w:r>
            <w:r w:rsidRPr="00650AC9">
              <w:rPr>
                <w:rFonts w:eastAsia="Arial Unicode MS"/>
                <w:b/>
                <w:bCs/>
              </w:rPr>
              <w:t>або аналог</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ind w:right="108"/>
              <w:jc w:val="both"/>
              <w:textAlignment w:val="baseline"/>
              <w:rPr>
                <w:lang w:eastAsia="uk-UA"/>
              </w:rPr>
            </w:pPr>
            <w:r w:rsidRPr="00AB283C">
              <w:rPr>
                <w:lang w:eastAsia="uk-UA"/>
              </w:rPr>
              <w:t xml:space="preserve">Місце, кількість, обсяг поставки товарів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Default="00CC27CD" w:rsidP="00B42460">
            <w:pPr>
              <w:rPr>
                <w:b/>
              </w:rPr>
            </w:pPr>
            <w:r>
              <w:rPr>
                <w:b/>
              </w:rPr>
              <w:t>1 найменування – 20 к-т</w:t>
            </w:r>
          </w:p>
          <w:p w:rsidR="00CC27CD" w:rsidRPr="00CC27CD" w:rsidRDefault="00CC27CD" w:rsidP="00B42460">
            <w:r w:rsidRPr="00CC27CD">
              <w:t>Філія БУ «Укрбургаз» 63304, м. Красноград, Харківської обл. вул. Українська 165, КрБВТЗіК</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ind w:right="108"/>
              <w:jc w:val="both"/>
              <w:textAlignment w:val="baseline"/>
              <w:rPr>
                <w:lang w:eastAsia="uk-UA"/>
              </w:rPr>
            </w:pPr>
            <w:r w:rsidRPr="00AB283C">
              <w:rPr>
                <w:lang w:eastAsia="uk-UA"/>
              </w:rPr>
              <w:t xml:space="preserve">Строк поставки товарів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634585" w:rsidRPr="00634585" w:rsidRDefault="00634585" w:rsidP="00634585">
            <w:r w:rsidRPr="00634585">
              <w:t>Поставка обладнання протягом 120 календарних днів від дати укладання договору.</w:t>
            </w:r>
          </w:p>
          <w:p w:rsidR="00776147" w:rsidRPr="00AB283C" w:rsidRDefault="00634585" w:rsidP="00634585">
            <w:pPr>
              <w:rPr>
                <w:b/>
              </w:rPr>
            </w:pPr>
            <w:r w:rsidRPr="00634585">
              <w:t>Термін виконання монтажних та пуско-налагоджувальних робіт протягом 20 робочих днів від дати письмового звернення.</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73"/>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pStyle w:val="ac"/>
              <w:rPr>
                <w:lang w:val="uk-UA"/>
              </w:rPr>
            </w:pPr>
            <w:r w:rsidRPr="00AB283C">
              <w:rPr>
                <w:lang w:val="uk-UA"/>
              </w:rPr>
              <w:t>Очікувана вартість закупівлі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B283C" w:rsidRDefault="00650AC9" w:rsidP="00650AC9">
            <w:pPr>
              <w:rPr>
                <w:rFonts w:eastAsia="Arial Unicode MS"/>
                <w:b/>
              </w:rPr>
            </w:pPr>
            <w:r>
              <w:rPr>
                <w:b/>
                <w:sz w:val="22"/>
                <w:szCs w:val="22"/>
              </w:rPr>
              <w:t>19 793 </w:t>
            </w:r>
            <w:r w:rsidR="00634585" w:rsidRPr="00634585">
              <w:rPr>
                <w:b/>
                <w:sz w:val="22"/>
                <w:szCs w:val="22"/>
              </w:rPr>
              <w:t>400</w:t>
            </w:r>
            <w:r>
              <w:rPr>
                <w:b/>
                <w:sz w:val="22"/>
                <w:szCs w:val="22"/>
              </w:rPr>
              <w:t>,00</w:t>
            </w:r>
            <w:r w:rsidR="00634585">
              <w:rPr>
                <w:sz w:val="22"/>
                <w:szCs w:val="22"/>
              </w:rPr>
              <w:t xml:space="preserve"> </w:t>
            </w:r>
            <w:r w:rsidR="00634585" w:rsidRPr="00650AC9">
              <w:rPr>
                <w:b/>
                <w:sz w:val="22"/>
                <w:szCs w:val="22"/>
              </w:rPr>
              <w:t>грн. з ПДВ</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pStyle w:val="ac"/>
              <w:rPr>
                <w:lang w:val="uk-UA" w:eastAsia="uk-UA"/>
              </w:rPr>
            </w:pPr>
            <w:r w:rsidRPr="00AB283C">
              <w:rPr>
                <w:b/>
                <w:bCs/>
                <w:lang w:val="uk-UA"/>
              </w:rPr>
              <w:t>4. Процедура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F2BE2" w:rsidRDefault="00776147" w:rsidP="00B42460">
            <w:pPr>
              <w:rPr>
                <w:b/>
              </w:rPr>
            </w:pPr>
            <w:r w:rsidRPr="00AF2BE2">
              <w:t>допорогова</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r w:rsidRPr="00AB283C">
              <w:rPr>
                <w:b/>
                <w:bCs/>
              </w:rPr>
              <w:t>5. Джерело фінансування</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B283C" w:rsidRDefault="00776147" w:rsidP="00B42460">
            <w:r w:rsidRPr="00AB283C">
              <w:t>кошти підприємства</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251"/>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jc w:val="both"/>
              <w:rPr>
                <w:b/>
                <w:bCs/>
              </w:rPr>
            </w:pPr>
            <w:r w:rsidRPr="00AB283C">
              <w:rPr>
                <w:b/>
                <w:bCs/>
              </w:rPr>
              <w:t xml:space="preserve">6. Дата та час закінчення подання запитів на уточнення та/або запитань щодо закупівель: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B283C" w:rsidRDefault="00E43B87" w:rsidP="00650AC9">
            <w:r>
              <w:rPr>
                <w:b/>
                <w:bCs/>
              </w:rPr>
              <w:t xml:space="preserve">30.11.2018 </w:t>
            </w:r>
            <w:r w:rsidR="00776147" w:rsidRPr="00AB283C">
              <w:rPr>
                <w:b/>
                <w:bCs/>
              </w:rPr>
              <w:t>року, 12.00 год. за київським часом</w:t>
            </w:r>
            <w:r w:rsidR="00776147">
              <w:rPr>
                <w:b/>
                <w:bCs/>
              </w:rPr>
              <w:t xml:space="preserve">  </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jc w:val="both"/>
              <w:rPr>
                <w:b/>
                <w:bCs/>
              </w:rPr>
            </w:pPr>
            <w:r w:rsidRPr="00AB283C">
              <w:rPr>
                <w:b/>
                <w:bCs/>
              </w:rPr>
              <w:lastRenderedPageBreak/>
              <w:t xml:space="preserve">7. Дата, час початку подання пропозицій: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B283C" w:rsidRDefault="00E43B87" w:rsidP="00E43B87">
            <w:r>
              <w:rPr>
                <w:b/>
                <w:bCs/>
              </w:rPr>
              <w:t xml:space="preserve">30.11.2018 </w:t>
            </w:r>
            <w:r w:rsidR="00776147" w:rsidRPr="00AB283C">
              <w:rPr>
                <w:b/>
                <w:bCs/>
              </w:rPr>
              <w:t>року, 13.00 год. за київським часом</w:t>
            </w:r>
            <w:r w:rsidR="00776147">
              <w:rPr>
                <w:b/>
                <w:bCs/>
              </w:rPr>
              <w:t xml:space="preserve">    </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rPr>
                <w:b/>
                <w:bCs/>
              </w:rPr>
            </w:pPr>
            <w:r w:rsidRPr="00AB283C">
              <w:rPr>
                <w:b/>
                <w:bCs/>
              </w:rPr>
              <w:t xml:space="preserve">8. Дата, час закінчення подання пропозицій: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B283C" w:rsidRDefault="00E43B87" w:rsidP="00B42460">
            <w:r>
              <w:rPr>
                <w:b/>
                <w:bCs/>
              </w:rPr>
              <w:t>11.12</w:t>
            </w:r>
            <w:r w:rsidR="00776147" w:rsidRPr="00AB283C">
              <w:rPr>
                <w:b/>
                <w:bCs/>
              </w:rPr>
              <w:t>.</w:t>
            </w:r>
            <w:r>
              <w:rPr>
                <w:b/>
                <w:bCs/>
              </w:rPr>
              <w:t xml:space="preserve">2018 </w:t>
            </w:r>
            <w:r w:rsidR="00776147" w:rsidRPr="00AB283C">
              <w:rPr>
                <w:b/>
                <w:bCs/>
              </w:rPr>
              <w:t>року, 13.00 год. за київським часом</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rPr>
                <w:b/>
                <w:bCs/>
              </w:rPr>
            </w:pPr>
            <w:r w:rsidRPr="00AB283C">
              <w:rPr>
                <w:b/>
                <w:bCs/>
              </w:rPr>
              <w:t xml:space="preserve">9. Крок аукціону: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B283C" w:rsidRDefault="00776147" w:rsidP="00B42460">
            <w:r w:rsidRPr="00AB283C">
              <w:rPr>
                <w:bCs/>
              </w:rPr>
              <w:t xml:space="preserve"> </w:t>
            </w:r>
            <w:r w:rsidR="00C76EDE">
              <w:rPr>
                <w:bCs/>
              </w:rPr>
              <w:t>390 000,00</w:t>
            </w:r>
            <w:r w:rsidRPr="00AB283C">
              <w:rPr>
                <w:bCs/>
              </w:rPr>
              <w:t xml:space="preserve"> грн.</w:t>
            </w:r>
            <w:r>
              <w:rPr>
                <w:bCs/>
              </w:rPr>
              <w:t xml:space="preserve">   </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rPr>
                <w:b/>
                <w:bCs/>
              </w:rPr>
            </w:pPr>
            <w:r>
              <w:rPr>
                <w:b/>
                <w:bCs/>
              </w:rPr>
              <w:t>10. Забезпечення процедури закупівлі Учасника нерезидента:</w:t>
            </w:r>
          </w:p>
        </w:tc>
        <w:tc>
          <w:tcPr>
            <w:tcW w:w="7757" w:type="dxa"/>
            <w:gridSpan w:val="2"/>
            <w:tcBorders>
              <w:top w:val="outset" w:sz="4" w:space="0" w:color="auto"/>
              <w:left w:val="outset" w:sz="4" w:space="0" w:color="auto"/>
              <w:bottom w:val="outset" w:sz="4" w:space="0" w:color="auto"/>
              <w:right w:val="nil"/>
            </w:tcBorders>
            <w:tcMar>
              <w:top w:w="15" w:type="dxa"/>
              <w:left w:w="15" w:type="dxa"/>
              <w:bottom w:w="15" w:type="dxa"/>
              <w:right w:w="15" w:type="dxa"/>
            </w:tcMar>
          </w:tcPr>
          <w:p w:rsidR="00776147" w:rsidRPr="00DC0315" w:rsidRDefault="00776147" w:rsidP="00B42460">
            <w:pPr>
              <w:ind w:right="20" w:firstLine="284"/>
              <w:jc w:val="center"/>
              <w:rPr>
                <w:b/>
                <w:lang w:eastAsia="uk-UA"/>
              </w:rPr>
            </w:pPr>
            <w:r w:rsidRPr="00DC0315">
              <w:rPr>
                <w:b/>
                <w:lang w:eastAsia="uk-UA"/>
              </w:rPr>
              <w:t>Забезпечення пропозиції учасника -  НЕРЕЗИДЕНТА</w:t>
            </w:r>
          </w:p>
          <w:p w:rsidR="00776147" w:rsidRPr="00DC0315" w:rsidRDefault="00776147" w:rsidP="00B42460">
            <w:pPr>
              <w:ind w:right="20" w:firstLine="284"/>
              <w:jc w:val="center"/>
              <w:rPr>
                <w:b/>
                <w:lang w:eastAsia="uk-UA"/>
              </w:rPr>
            </w:pPr>
          </w:p>
          <w:p w:rsidR="00776147" w:rsidRPr="00DC0315" w:rsidRDefault="00776147" w:rsidP="00B42460">
            <w:pPr>
              <w:ind w:right="130" w:firstLine="284"/>
              <w:jc w:val="both"/>
              <w:rPr>
                <w:sz w:val="20"/>
                <w:szCs w:val="20"/>
                <w:lang w:eastAsia="uk-UA"/>
              </w:rPr>
            </w:pPr>
            <w:r w:rsidRPr="00DC0315">
              <w:rPr>
                <w:sz w:val="20"/>
                <w:szCs w:val="20"/>
                <w:lang w:eastAsia="uk-UA"/>
              </w:rPr>
              <w:t xml:space="preserve">З метою </w:t>
            </w:r>
            <w:r w:rsidRPr="00DC0315">
              <w:rPr>
                <w:sz w:val="20"/>
                <w:szCs w:val="20"/>
              </w:rPr>
              <w:t>участі у процедурі закупівлі, Учасник</w:t>
            </w:r>
            <w:r w:rsidRPr="00DC0315">
              <w:rPr>
                <w:sz w:val="20"/>
                <w:szCs w:val="20"/>
                <w:lang w:eastAsia="uk-UA"/>
              </w:rPr>
              <w:t xml:space="preserve"> нерезидент надає Забезпечення </w:t>
            </w:r>
            <w:r w:rsidRPr="00DC0315">
              <w:rPr>
                <w:sz w:val="20"/>
                <w:szCs w:val="20"/>
              </w:rPr>
              <w:t xml:space="preserve">пропозиції процедури закупівлі </w:t>
            </w:r>
            <w:r w:rsidRPr="00DC0315">
              <w:rPr>
                <w:sz w:val="20"/>
                <w:szCs w:val="20"/>
                <w:lang w:eastAsia="uk-UA"/>
              </w:rPr>
              <w:t>Учасника у формі:</w:t>
            </w:r>
          </w:p>
          <w:p w:rsidR="00776147" w:rsidRPr="00DC0315" w:rsidRDefault="00776147" w:rsidP="00B44392">
            <w:pPr>
              <w:numPr>
                <w:ilvl w:val="0"/>
                <w:numId w:val="8"/>
              </w:numPr>
              <w:ind w:right="130"/>
              <w:contextualSpacing/>
              <w:jc w:val="both"/>
              <w:rPr>
                <w:rFonts w:cs="Arial"/>
                <w:sz w:val="20"/>
                <w:szCs w:val="20"/>
                <w:lang w:eastAsia="uk-UA"/>
              </w:rPr>
            </w:pPr>
            <w:r w:rsidRPr="00DC0315">
              <w:rPr>
                <w:rFonts w:cs="Arial"/>
                <w:b/>
                <w:sz w:val="20"/>
                <w:szCs w:val="20"/>
                <w:lang w:eastAsia="uk-UA"/>
              </w:rPr>
              <w:t>Банківської гарантії або стендбай акредитива (</w:t>
            </w:r>
            <w:r w:rsidRPr="00DC0315">
              <w:rPr>
                <w:rFonts w:cs="Arial"/>
                <w:b/>
                <w:sz w:val="20"/>
                <w:szCs w:val="20"/>
              </w:rPr>
              <w:t>Bid bond Guarantee or Bid bond SBLC)</w:t>
            </w:r>
            <w:r w:rsidRPr="00DC0315">
              <w:rPr>
                <w:rFonts w:cs="Arial"/>
                <w:sz w:val="20"/>
                <w:szCs w:val="20"/>
                <w:lang w:eastAsia="uk-UA"/>
              </w:rPr>
              <w:t xml:space="preserve">, виданої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w:t>
            </w:r>
          </w:p>
          <w:p w:rsidR="00776147" w:rsidRPr="00DC0315" w:rsidRDefault="00776147" w:rsidP="00B44392">
            <w:pPr>
              <w:numPr>
                <w:ilvl w:val="0"/>
                <w:numId w:val="8"/>
              </w:numPr>
              <w:ind w:right="130"/>
              <w:contextualSpacing/>
              <w:jc w:val="both"/>
              <w:rPr>
                <w:rFonts w:cs="Arial"/>
                <w:sz w:val="20"/>
                <w:szCs w:val="20"/>
                <w:lang w:eastAsia="uk-UA"/>
              </w:rPr>
            </w:pPr>
            <w:r w:rsidRPr="00DC0315">
              <w:rPr>
                <w:rFonts w:cs="Arial"/>
                <w:b/>
                <w:sz w:val="20"/>
                <w:szCs w:val="20"/>
                <w:lang w:eastAsia="uk-UA"/>
              </w:rPr>
              <w:t>Банківської гарантії (</w:t>
            </w:r>
            <w:r w:rsidRPr="00DC0315">
              <w:rPr>
                <w:rFonts w:cs="Arial"/>
                <w:b/>
                <w:sz w:val="20"/>
                <w:szCs w:val="20"/>
              </w:rPr>
              <w:t>Bid bond Guarantee)</w:t>
            </w:r>
            <w:r w:rsidRPr="00DC0315">
              <w:rPr>
                <w:rFonts w:cs="Arial"/>
                <w:sz w:val="20"/>
                <w:szCs w:val="20"/>
                <w:lang w:eastAsia="uk-UA"/>
              </w:rPr>
              <w:t xml:space="preserve">, виданої українським державним банком - банк з державною часткою, тобто банки, в яких держава прямо чи опосередковано володіє часткою понад 75% статутного капіталу банку. </w:t>
            </w:r>
          </w:p>
          <w:p w:rsidR="00776147" w:rsidRPr="00DC0315" w:rsidRDefault="00776147" w:rsidP="00B42460">
            <w:pPr>
              <w:ind w:left="720" w:right="130"/>
              <w:contextualSpacing/>
              <w:jc w:val="both"/>
              <w:rPr>
                <w:rFonts w:cs="Arial"/>
                <w:sz w:val="20"/>
                <w:szCs w:val="20"/>
                <w:lang w:eastAsia="uk-UA"/>
              </w:rPr>
            </w:pPr>
          </w:p>
          <w:p w:rsidR="00776147" w:rsidRPr="00DC0315" w:rsidRDefault="00776147" w:rsidP="00B42460">
            <w:pPr>
              <w:ind w:right="130" w:firstLine="284"/>
              <w:jc w:val="both"/>
              <w:rPr>
                <w:sz w:val="20"/>
                <w:szCs w:val="20"/>
                <w:lang w:eastAsia="uk-UA"/>
              </w:rPr>
            </w:pPr>
            <w:r w:rsidRPr="00DC0315">
              <w:rPr>
                <w:sz w:val="20"/>
                <w:szCs w:val="20"/>
                <w:lang w:eastAsia="uk-UA"/>
              </w:rPr>
              <w:t>Банківська гарантія або стендбай акредитив повинна/ен забезпечувати наступні випадки:</w:t>
            </w:r>
          </w:p>
          <w:p w:rsidR="00776147" w:rsidRPr="0022007A" w:rsidRDefault="00776147" w:rsidP="00B44392">
            <w:pPr>
              <w:numPr>
                <w:ilvl w:val="0"/>
                <w:numId w:val="7"/>
              </w:numPr>
              <w:ind w:left="0" w:right="130" w:firstLine="668"/>
              <w:jc w:val="both"/>
              <w:rPr>
                <w:bCs/>
                <w:sz w:val="20"/>
                <w:szCs w:val="20"/>
              </w:rPr>
            </w:pPr>
            <w:r w:rsidRPr="00DC0315">
              <w:rPr>
                <w:sz w:val="20"/>
                <w:szCs w:val="20"/>
                <w:lang w:eastAsia="uk-UA"/>
              </w:rPr>
              <w:t>- відкликання пропозиції процедури закупівлі учасником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r>
              <w:rPr>
                <w:sz w:val="20"/>
                <w:szCs w:val="20"/>
                <w:lang w:eastAsia="uk-UA"/>
              </w:rPr>
              <w:t xml:space="preserve"> </w:t>
            </w:r>
          </w:p>
          <w:p w:rsidR="00776147" w:rsidRPr="00DC0315" w:rsidRDefault="00776147" w:rsidP="00B44392">
            <w:pPr>
              <w:numPr>
                <w:ilvl w:val="0"/>
                <w:numId w:val="7"/>
              </w:numPr>
              <w:ind w:left="0" w:right="130" w:firstLine="668"/>
              <w:jc w:val="both"/>
              <w:rPr>
                <w:bCs/>
                <w:sz w:val="20"/>
                <w:szCs w:val="20"/>
              </w:rPr>
            </w:pPr>
            <w:r w:rsidRPr="00DC0315">
              <w:rPr>
                <w:bCs/>
                <w:sz w:val="20"/>
                <w:szCs w:val="20"/>
              </w:rPr>
              <w:t xml:space="preserve">не підписання Учасником, який став Переможцем процедури закупівлі, договору про закупівлю; </w:t>
            </w:r>
          </w:p>
          <w:p w:rsidR="00776147" w:rsidRPr="00DC0315" w:rsidRDefault="00776147" w:rsidP="00B44392">
            <w:pPr>
              <w:numPr>
                <w:ilvl w:val="0"/>
                <w:numId w:val="7"/>
              </w:numPr>
              <w:ind w:left="0" w:right="130" w:firstLine="668"/>
              <w:contextualSpacing/>
              <w:rPr>
                <w:rFonts w:cs="Arial"/>
                <w:sz w:val="20"/>
                <w:szCs w:val="20"/>
              </w:rPr>
            </w:pPr>
            <w:r w:rsidRPr="00DC0315">
              <w:rPr>
                <w:rFonts w:cs="Arial"/>
                <w:sz w:val="20"/>
                <w:szCs w:val="20"/>
              </w:rPr>
              <w:t>не надання Учасником, який став Переможцем процедури закупівлі, забезпечення виконання договору про закупівлю до укладання договору.</w:t>
            </w:r>
          </w:p>
          <w:p w:rsidR="00776147" w:rsidRPr="00DC0315" w:rsidRDefault="00776147" w:rsidP="00B42460">
            <w:pPr>
              <w:ind w:right="130" w:firstLine="668"/>
              <w:jc w:val="both"/>
              <w:rPr>
                <w:sz w:val="20"/>
                <w:szCs w:val="20"/>
                <w:lang w:eastAsia="uk-UA"/>
              </w:rPr>
            </w:pPr>
          </w:p>
          <w:p w:rsidR="00776147" w:rsidRPr="00DC0315" w:rsidRDefault="00776147" w:rsidP="00B42460">
            <w:pPr>
              <w:ind w:right="130"/>
              <w:jc w:val="both"/>
              <w:rPr>
                <w:sz w:val="20"/>
                <w:szCs w:val="20"/>
                <w:lang w:eastAsia="uk-UA"/>
              </w:rPr>
            </w:pPr>
            <w:r w:rsidRPr="00DC0315">
              <w:rPr>
                <w:sz w:val="20"/>
                <w:szCs w:val="20"/>
                <w:lang w:eastAsia="uk-UA"/>
              </w:rPr>
              <w:t xml:space="preserve">Умови повернення забезпечення процедури закупівлі: згідно чинних розпорядчих документів Товариства </w:t>
            </w:r>
            <w:r w:rsidRPr="00DC0315">
              <w:rPr>
                <w:i/>
                <w:sz w:val="20"/>
                <w:szCs w:val="20"/>
                <w:lang w:eastAsia="uk-UA"/>
              </w:rPr>
              <w:t xml:space="preserve">(*зазначається посилання на пункт такого розпорядчого документу) </w:t>
            </w:r>
          </w:p>
          <w:p w:rsidR="00776147" w:rsidRPr="00DC0315" w:rsidRDefault="00776147" w:rsidP="00B42460">
            <w:pPr>
              <w:ind w:right="130"/>
              <w:jc w:val="both"/>
              <w:rPr>
                <w:sz w:val="20"/>
                <w:szCs w:val="20"/>
                <w:lang w:eastAsia="uk-UA"/>
              </w:rPr>
            </w:pPr>
          </w:p>
          <w:p w:rsidR="00776147" w:rsidRPr="00DC0315" w:rsidRDefault="00776147" w:rsidP="00B42460">
            <w:pPr>
              <w:tabs>
                <w:tab w:val="left" w:pos="7938"/>
              </w:tabs>
              <w:ind w:right="130"/>
              <w:jc w:val="both"/>
              <w:rPr>
                <w:b/>
                <w:u w:val="single"/>
              </w:rPr>
            </w:pPr>
            <w:r w:rsidRPr="00DC0315">
              <w:rPr>
                <w:b/>
              </w:rPr>
              <w:t xml:space="preserve">Сума банківської </w:t>
            </w:r>
            <w:r w:rsidRPr="00DC0315">
              <w:rPr>
                <w:b/>
                <w:lang w:eastAsia="uk-UA"/>
              </w:rPr>
              <w:t xml:space="preserve">гарантії або стендбай акредитиву* </w:t>
            </w:r>
            <w:r w:rsidRPr="00DC0315">
              <w:rPr>
                <w:b/>
              </w:rPr>
              <w:t xml:space="preserve"> </w:t>
            </w:r>
            <w:r w:rsidR="00691123">
              <w:rPr>
                <w:b/>
              </w:rPr>
              <w:t>395</w:t>
            </w:r>
            <w:r w:rsidR="003176F8">
              <w:rPr>
                <w:b/>
              </w:rPr>
              <w:t> </w:t>
            </w:r>
            <w:r w:rsidR="00691123">
              <w:rPr>
                <w:b/>
              </w:rPr>
              <w:t>868</w:t>
            </w:r>
            <w:r w:rsidR="003176F8">
              <w:rPr>
                <w:b/>
                <w:lang w:val="ru-RU"/>
              </w:rPr>
              <w:t>,</w:t>
            </w:r>
            <w:r w:rsidR="003176F8" w:rsidRPr="003176F8">
              <w:rPr>
                <w:b/>
                <w:lang w:val="ru-RU"/>
              </w:rPr>
              <w:t>00</w:t>
            </w:r>
            <w:r w:rsidR="00691123">
              <w:rPr>
                <w:b/>
              </w:rPr>
              <w:t xml:space="preserve"> </w:t>
            </w:r>
            <w:r w:rsidRPr="00DC0315">
              <w:rPr>
                <w:b/>
                <w:u w:val="single"/>
              </w:rPr>
              <w:t xml:space="preserve">грн. </w:t>
            </w:r>
          </w:p>
          <w:p w:rsidR="00776147" w:rsidRPr="00DC0315" w:rsidRDefault="00776147" w:rsidP="00B42460">
            <w:pPr>
              <w:tabs>
                <w:tab w:val="left" w:pos="7938"/>
              </w:tabs>
              <w:ind w:right="130"/>
              <w:jc w:val="both"/>
              <w:rPr>
                <w:i/>
                <w:sz w:val="20"/>
                <w:szCs w:val="20"/>
              </w:rPr>
            </w:pPr>
            <w:r w:rsidRPr="00DC0315">
              <w:rPr>
                <w:i/>
                <w:sz w:val="20"/>
                <w:szCs w:val="20"/>
              </w:rPr>
              <w:t xml:space="preserve">(*банківська гарантія може бути надана у міжнародній валюті (евро або долар США) по курсу НБУ на дату затвердження процедури закупівлі, що вказується на титульній сторінці Документації процедури закупівлі). </w:t>
            </w:r>
          </w:p>
          <w:p w:rsidR="00776147" w:rsidRPr="00DC0315" w:rsidRDefault="00776147" w:rsidP="00B42460">
            <w:pPr>
              <w:tabs>
                <w:tab w:val="left" w:pos="7938"/>
              </w:tabs>
              <w:ind w:right="130"/>
              <w:jc w:val="both"/>
              <w:rPr>
                <w:b/>
              </w:rPr>
            </w:pPr>
          </w:p>
          <w:p w:rsidR="00776147" w:rsidRPr="00DC0315" w:rsidRDefault="00776147" w:rsidP="00B42460">
            <w:pPr>
              <w:tabs>
                <w:tab w:val="left" w:pos="7938"/>
              </w:tabs>
              <w:ind w:right="130"/>
              <w:jc w:val="both"/>
              <w:rPr>
                <w:sz w:val="20"/>
                <w:szCs w:val="20"/>
              </w:rPr>
            </w:pPr>
            <w:r w:rsidRPr="00DC0315">
              <w:rPr>
                <w:sz w:val="20"/>
                <w:szCs w:val="20"/>
                <w:lang w:eastAsia="uk-UA"/>
              </w:rPr>
              <w:t xml:space="preserve">Банківська гарантія або стендбай акредитив </w:t>
            </w:r>
            <w:r w:rsidRPr="00DC0315">
              <w:rPr>
                <w:sz w:val="20"/>
                <w:szCs w:val="20"/>
              </w:rPr>
              <w:t xml:space="preserve"> складається англійською мовою.</w:t>
            </w:r>
          </w:p>
          <w:p w:rsidR="00776147" w:rsidRPr="00DC0315" w:rsidRDefault="00776147" w:rsidP="00B42460">
            <w:pPr>
              <w:tabs>
                <w:tab w:val="left" w:pos="7938"/>
              </w:tabs>
              <w:ind w:right="130"/>
              <w:jc w:val="both"/>
              <w:rPr>
                <w:sz w:val="20"/>
                <w:szCs w:val="20"/>
                <w:lang w:eastAsia="uk-UA"/>
              </w:rPr>
            </w:pPr>
          </w:p>
          <w:p w:rsidR="00776147" w:rsidRPr="00DC0315" w:rsidRDefault="00776147" w:rsidP="00B42460">
            <w:pPr>
              <w:tabs>
                <w:tab w:val="left" w:pos="7938"/>
              </w:tabs>
              <w:ind w:right="130"/>
              <w:jc w:val="both"/>
              <w:rPr>
                <w:sz w:val="20"/>
                <w:szCs w:val="20"/>
              </w:rPr>
            </w:pPr>
            <w:r w:rsidRPr="00DC0315">
              <w:rPr>
                <w:sz w:val="20"/>
                <w:szCs w:val="20"/>
                <w:lang w:eastAsia="uk-UA"/>
              </w:rPr>
              <w:t>Банківська гарантія або стендбай</w:t>
            </w:r>
            <w:r w:rsidRPr="00DC0315">
              <w:rPr>
                <w:sz w:val="20"/>
                <w:szCs w:val="20"/>
              </w:rPr>
              <w:t xml:space="preserve"> акредитив випускається по СВІФТ з авізуванням через АТ «Укрексімбанк»</w:t>
            </w:r>
            <w:r w:rsidRPr="00DC0315">
              <w:rPr>
                <w:bCs/>
              </w:rPr>
              <w:t xml:space="preserve"> (EXBSUAUX)</w:t>
            </w:r>
            <w:r w:rsidRPr="00DC0315">
              <w:rPr>
                <w:sz w:val="20"/>
                <w:szCs w:val="20"/>
              </w:rPr>
              <w:t xml:space="preserve">. </w:t>
            </w:r>
          </w:p>
          <w:p w:rsidR="00776147" w:rsidRPr="00DC0315" w:rsidRDefault="00776147" w:rsidP="00B42460">
            <w:pPr>
              <w:tabs>
                <w:tab w:val="left" w:pos="7938"/>
              </w:tabs>
              <w:ind w:right="130"/>
              <w:jc w:val="both"/>
              <w:rPr>
                <w:sz w:val="20"/>
                <w:szCs w:val="20"/>
              </w:rPr>
            </w:pPr>
          </w:p>
          <w:p w:rsidR="00776147" w:rsidRPr="00DC0315" w:rsidRDefault="00776147" w:rsidP="00B42460">
            <w:pPr>
              <w:tabs>
                <w:tab w:val="left" w:pos="7938"/>
              </w:tabs>
              <w:ind w:right="130"/>
              <w:jc w:val="both"/>
              <w:rPr>
                <w:sz w:val="20"/>
                <w:szCs w:val="20"/>
              </w:rPr>
            </w:pPr>
            <w:r w:rsidRPr="00DC0315">
              <w:rPr>
                <w:sz w:val="20"/>
                <w:szCs w:val="20"/>
              </w:rPr>
              <w:t>Копія відповідного СВІФТ повинна бути завантажена Учасником у електронну систему закупівель до закінчення періоду подання пропозицій у такій Системі.</w:t>
            </w:r>
          </w:p>
          <w:p w:rsidR="00776147" w:rsidRPr="00DC0315" w:rsidRDefault="00776147" w:rsidP="00B42460">
            <w:pPr>
              <w:ind w:right="130"/>
              <w:jc w:val="both"/>
              <w:rPr>
                <w:sz w:val="20"/>
                <w:szCs w:val="20"/>
              </w:rPr>
            </w:pPr>
          </w:p>
          <w:p w:rsidR="00776147" w:rsidRPr="00DC0315" w:rsidRDefault="00776147" w:rsidP="00B42460">
            <w:pPr>
              <w:ind w:right="130"/>
              <w:jc w:val="both"/>
              <w:rPr>
                <w:sz w:val="20"/>
                <w:szCs w:val="20"/>
              </w:rPr>
            </w:pPr>
            <w:r w:rsidRPr="00DC0315">
              <w:rPr>
                <w:sz w:val="20"/>
                <w:szCs w:val="20"/>
              </w:rPr>
              <w:t xml:space="preserve">Строк дії банківської </w:t>
            </w:r>
            <w:r w:rsidRPr="00DC0315">
              <w:rPr>
                <w:sz w:val="20"/>
                <w:szCs w:val="20"/>
                <w:lang w:eastAsia="uk-UA"/>
              </w:rPr>
              <w:t>гарантії або стендбай</w:t>
            </w:r>
            <w:r w:rsidRPr="00DC0315">
              <w:rPr>
                <w:sz w:val="20"/>
                <w:szCs w:val="20"/>
              </w:rPr>
              <w:t xml:space="preserve"> акредитиву </w:t>
            </w:r>
            <w:r w:rsidRPr="00DC0315">
              <w:rPr>
                <w:i/>
                <w:sz w:val="20"/>
                <w:szCs w:val="20"/>
              </w:rPr>
              <w:t>має бути не меншою строку дії пропозицій  Учасника (120 календарних днів) +35 календарних днів=155 днів з дати затвердження процедури закупівлі, що вказується на титульній сторінці Документації процедури закупівлі)</w:t>
            </w:r>
            <w:r w:rsidRPr="00DC0315">
              <w:rPr>
                <w:sz w:val="20"/>
                <w:szCs w:val="20"/>
              </w:rPr>
              <w:t xml:space="preserve">. </w:t>
            </w:r>
          </w:p>
          <w:p w:rsidR="00776147" w:rsidRPr="00DC0315" w:rsidRDefault="00776147" w:rsidP="00B42460">
            <w:pPr>
              <w:ind w:right="130"/>
              <w:jc w:val="both"/>
              <w:rPr>
                <w:sz w:val="20"/>
                <w:szCs w:val="20"/>
              </w:rPr>
            </w:pPr>
          </w:p>
          <w:p w:rsidR="00776147" w:rsidRPr="00DC0315" w:rsidRDefault="00776147" w:rsidP="00B42460">
            <w:pPr>
              <w:ind w:right="130"/>
              <w:jc w:val="both"/>
              <w:rPr>
                <w:sz w:val="20"/>
                <w:szCs w:val="20"/>
              </w:rPr>
            </w:pPr>
            <w:r w:rsidRPr="00DC0315">
              <w:rPr>
                <w:sz w:val="20"/>
                <w:szCs w:val="20"/>
              </w:rPr>
              <w:t xml:space="preserve">Всі витрати по оформленню банківської </w:t>
            </w:r>
            <w:r w:rsidRPr="00DC0315">
              <w:rPr>
                <w:sz w:val="20"/>
                <w:szCs w:val="20"/>
                <w:lang w:eastAsia="uk-UA"/>
              </w:rPr>
              <w:t>гарантії або стендбай</w:t>
            </w:r>
            <w:r w:rsidRPr="00DC0315">
              <w:rPr>
                <w:sz w:val="20"/>
                <w:szCs w:val="20"/>
              </w:rPr>
              <w:t xml:space="preserve"> акредитиву здійснюються за рахунок Учасника.</w:t>
            </w:r>
          </w:p>
          <w:p w:rsidR="00776147" w:rsidRPr="00DC0315" w:rsidRDefault="00776147" w:rsidP="00B42460">
            <w:pPr>
              <w:ind w:right="130"/>
              <w:jc w:val="both"/>
              <w:rPr>
                <w:sz w:val="20"/>
                <w:szCs w:val="20"/>
              </w:rPr>
            </w:pPr>
          </w:p>
          <w:p w:rsidR="00776147" w:rsidRPr="00DC0315" w:rsidRDefault="00776147" w:rsidP="00B42460">
            <w:pPr>
              <w:ind w:right="130"/>
              <w:rPr>
                <w:sz w:val="20"/>
                <w:szCs w:val="20"/>
                <w:lang w:eastAsia="uk-UA"/>
              </w:rPr>
            </w:pPr>
            <w:r w:rsidRPr="00DC0315">
              <w:rPr>
                <w:sz w:val="20"/>
                <w:szCs w:val="20"/>
                <w:lang w:eastAsia="uk-UA"/>
              </w:rPr>
              <w:t>Банківська гарантія або стендбай</w:t>
            </w:r>
            <w:r w:rsidRPr="00DC0315">
              <w:rPr>
                <w:sz w:val="20"/>
                <w:szCs w:val="20"/>
              </w:rPr>
              <w:t xml:space="preserve"> акредитив </w:t>
            </w:r>
            <w:r w:rsidRPr="00DC0315">
              <w:rPr>
                <w:sz w:val="20"/>
                <w:szCs w:val="20"/>
                <w:lang w:eastAsia="uk-UA"/>
              </w:rPr>
              <w:t>мають відповідати приведеній нижче формі.</w:t>
            </w:r>
          </w:p>
          <w:p w:rsidR="00776147" w:rsidRPr="00DC0315" w:rsidRDefault="00776147" w:rsidP="00B42460">
            <w:pPr>
              <w:ind w:right="130"/>
              <w:jc w:val="center"/>
              <w:rPr>
                <w:sz w:val="20"/>
                <w:szCs w:val="20"/>
              </w:rPr>
            </w:pPr>
            <w:r w:rsidRPr="00DC0315">
              <w:rPr>
                <w:sz w:val="20"/>
                <w:szCs w:val="20"/>
              </w:rPr>
              <w:t>TENDER SECURITY FORM</w:t>
            </w:r>
          </w:p>
          <w:p w:rsidR="00776147" w:rsidRPr="00DC0315" w:rsidRDefault="00776147" w:rsidP="00B42460">
            <w:pPr>
              <w:ind w:right="130"/>
              <w:jc w:val="center"/>
              <w:rPr>
                <w:sz w:val="20"/>
                <w:szCs w:val="20"/>
              </w:rPr>
            </w:pPr>
            <w:r w:rsidRPr="00DC0315">
              <w:rPr>
                <w:sz w:val="20"/>
                <w:szCs w:val="20"/>
              </w:rPr>
              <w:t>FORM OF BANK GUARANTEE / STANDBY LC</w:t>
            </w:r>
          </w:p>
          <w:p w:rsidR="00776147" w:rsidRPr="00DC0315" w:rsidRDefault="00776147" w:rsidP="00B42460">
            <w:pPr>
              <w:ind w:right="130"/>
              <w:jc w:val="both"/>
              <w:rPr>
                <w:sz w:val="20"/>
                <w:szCs w:val="20"/>
                <w:lang w:val="en-US"/>
              </w:rPr>
            </w:pPr>
            <w:r w:rsidRPr="00DC0315">
              <w:rPr>
                <w:sz w:val="20"/>
                <w:szCs w:val="20"/>
                <w:lang w:val="en-US"/>
              </w:rPr>
              <w:lastRenderedPageBreak/>
              <w:t>Place of drafting: (..)</w:t>
            </w:r>
          </w:p>
          <w:p w:rsidR="00776147" w:rsidRPr="00DC0315" w:rsidRDefault="00776147" w:rsidP="00B42460">
            <w:pPr>
              <w:ind w:right="130"/>
              <w:jc w:val="both"/>
              <w:rPr>
                <w:sz w:val="20"/>
                <w:szCs w:val="20"/>
                <w:lang w:val="en-US"/>
              </w:rPr>
            </w:pPr>
            <w:r w:rsidRPr="00DC0315">
              <w:rPr>
                <w:sz w:val="20"/>
                <w:szCs w:val="20"/>
                <w:lang w:val="en-US"/>
              </w:rPr>
              <w:t xml:space="preserve">Type of [Guarantee / SBLC]: Bid bond </w:t>
            </w:r>
          </w:p>
          <w:p w:rsidR="00776147" w:rsidRPr="00DC0315" w:rsidRDefault="00776147" w:rsidP="00B42460">
            <w:pPr>
              <w:ind w:right="130"/>
              <w:jc w:val="both"/>
              <w:rPr>
                <w:sz w:val="20"/>
                <w:szCs w:val="20"/>
                <w:lang w:val="en-US"/>
              </w:rPr>
            </w:pPr>
            <w:r w:rsidRPr="00DC0315">
              <w:rPr>
                <w:sz w:val="20"/>
                <w:szCs w:val="20"/>
                <w:lang w:val="en-US"/>
              </w:rPr>
              <w:t>Number of the [Guarantee / SBLC]: (..)</w:t>
            </w:r>
          </w:p>
          <w:p w:rsidR="00776147" w:rsidRPr="00DC0315" w:rsidRDefault="00776147" w:rsidP="00B42460">
            <w:pPr>
              <w:ind w:right="130"/>
              <w:jc w:val="both"/>
              <w:rPr>
                <w:sz w:val="20"/>
                <w:szCs w:val="20"/>
                <w:lang w:val="en-US"/>
              </w:rPr>
            </w:pPr>
            <w:r w:rsidRPr="00DC0315">
              <w:rPr>
                <w:sz w:val="20"/>
                <w:szCs w:val="20"/>
                <w:lang w:val="en-US"/>
              </w:rPr>
              <w:t>Date: (..)</w:t>
            </w:r>
          </w:p>
          <w:p w:rsidR="00776147" w:rsidRPr="00DC0315" w:rsidRDefault="00776147" w:rsidP="00B42460">
            <w:pPr>
              <w:ind w:right="130"/>
              <w:jc w:val="both"/>
              <w:rPr>
                <w:sz w:val="20"/>
                <w:szCs w:val="20"/>
                <w:lang w:val="en-US"/>
              </w:rPr>
            </w:pPr>
            <w:r w:rsidRPr="00DC0315">
              <w:rPr>
                <w:sz w:val="20"/>
                <w:szCs w:val="20"/>
                <w:lang w:val="en-US"/>
              </w:rPr>
              <w:t>The [Guarantor / Issuer]: (..)</w:t>
            </w:r>
          </w:p>
          <w:p w:rsidR="00776147" w:rsidRPr="00DC0315" w:rsidRDefault="00776147" w:rsidP="00B42460">
            <w:pPr>
              <w:ind w:right="130"/>
              <w:jc w:val="both"/>
              <w:rPr>
                <w:sz w:val="20"/>
                <w:szCs w:val="20"/>
                <w:lang w:val="en-US"/>
              </w:rPr>
            </w:pPr>
            <w:r w:rsidRPr="00DC0315">
              <w:rPr>
                <w:sz w:val="20"/>
                <w:szCs w:val="20"/>
                <w:lang w:val="en-US"/>
              </w:rPr>
              <w:t>The Applicant: (..).</w:t>
            </w:r>
          </w:p>
          <w:p w:rsidR="00776147" w:rsidRPr="00DC0315" w:rsidRDefault="00776147" w:rsidP="00B42460">
            <w:pPr>
              <w:ind w:right="130"/>
              <w:jc w:val="both"/>
              <w:rPr>
                <w:sz w:val="20"/>
                <w:szCs w:val="20"/>
                <w:lang w:val="en-US"/>
              </w:rPr>
            </w:pPr>
            <w:r w:rsidRPr="00DC0315">
              <w:rPr>
                <w:sz w:val="20"/>
                <w:szCs w:val="20"/>
                <w:lang w:val="en-US"/>
              </w:rPr>
              <w:t xml:space="preserve">Beneficiary: </w:t>
            </w:r>
            <w:r w:rsidRPr="00DC0315">
              <w:rPr>
                <w:caps/>
                <w:sz w:val="20"/>
                <w:szCs w:val="20"/>
                <w:lang w:val="en-US"/>
              </w:rPr>
              <w:t>(..)</w:t>
            </w:r>
          </w:p>
          <w:p w:rsidR="00776147" w:rsidRPr="00DC0315" w:rsidRDefault="00776147" w:rsidP="00B42460">
            <w:pPr>
              <w:ind w:right="130"/>
              <w:jc w:val="both"/>
              <w:rPr>
                <w:sz w:val="20"/>
                <w:szCs w:val="20"/>
                <w:lang w:val="en-US"/>
              </w:rPr>
            </w:pPr>
            <w:r w:rsidRPr="00DC0315">
              <w:rPr>
                <w:sz w:val="20"/>
                <w:szCs w:val="20"/>
                <w:lang w:val="en-US"/>
              </w:rPr>
              <w:t>The Underlying Relationship: Tender Documentation № date (..)</w:t>
            </w:r>
          </w:p>
          <w:p w:rsidR="00776147" w:rsidRPr="00DC0315" w:rsidRDefault="00776147" w:rsidP="00B42460">
            <w:pPr>
              <w:ind w:right="130"/>
              <w:jc w:val="both"/>
              <w:rPr>
                <w:sz w:val="20"/>
                <w:szCs w:val="20"/>
                <w:lang w:val="en-US"/>
              </w:rPr>
            </w:pPr>
            <w:r w:rsidRPr="00DC0315">
              <w:rPr>
                <w:sz w:val="20"/>
                <w:szCs w:val="20"/>
                <w:lang w:val="en-US"/>
              </w:rPr>
              <w:t xml:space="preserve">The [Guarantee / SBLC] amount and currency: (..) </w:t>
            </w:r>
          </w:p>
          <w:p w:rsidR="00776147" w:rsidRPr="00DC0315" w:rsidRDefault="00776147" w:rsidP="00B42460">
            <w:pPr>
              <w:ind w:right="130"/>
              <w:jc w:val="both"/>
              <w:rPr>
                <w:sz w:val="20"/>
                <w:szCs w:val="20"/>
                <w:lang w:val="en-US"/>
              </w:rPr>
            </w:pPr>
            <w:r w:rsidRPr="00DC0315">
              <w:rPr>
                <w:sz w:val="20"/>
                <w:szCs w:val="20"/>
                <w:lang w:val="en-US"/>
              </w:rPr>
              <w:t>Language of any documents under the [Guarantee / SBLC]: English.</w:t>
            </w:r>
          </w:p>
          <w:p w:rsidR="00776147" w:rsidRPr="00DC0315" w:rsidRDefault="00776147" w:rsidP="00B42460">
            <w:pPr>
              <w:ind w:right="130"/>
              <w:jc w:val="both"/>
              <w:rPr>
                <w:sz w:val="20"/>
                <w:szCs w:val="20"/>
                <w:lang w:val="en-US"/>
              </w:rPr>
            </w:pPr>
          </w:p>
          <w:p w:rsidR="00776147" w:rsidRPr="0022007A" w:rsidRDefault="00776147" w:rsidP="00B42460">
            <w:pPr>
              <w:ind w:right="130"/>
              <w:jc w:val="both"/>
              <w:rPr>
                <w:sz w:val="20"/>
                <w:szCs w:val="20"/>
                <w:lang w:val="en-US"/>
              </w:rPr>
            </w:pPr>
            <w:r w:rsidRPr="0022007A">
              <w:rPr>
                <w:sz w:val="20"/>
                <w:szCs w:val="20"/>
                <w:lang w:val="en-US"/>
              </w:rPr>
              <w:t>FORM OF PRESENTATION:</w:t>
            </w:r>
          </w:p>
          <w:p w:rsidR="00776147" w:rsidRPr="0022007A" w:rsidRDefault="00776147" w:rsidP="00B42460">
            <w:pPr>
              <w:ind w:right="130"/>
              <w:jc w:val="both"/>
              <w:rPr>
                <w:sz w:val="20"/>
                <w:szCs w:val="20"/>
                <w:lang w:val="en-US"/>
              </w:rPr>
            </w:pPr>
            <w:r w:rsidRPr="0022007A">
              <w:rPr>
                <w:sz w:val="20"/>
                <w:szCs w:val="20"/>
                <w:lang w:val="en-US"/>
              </w:rPr>
              <w:t xml:space="preserve">In paper form by registered letter or courier; and / or </w:t>
            </w:r>
          </w:p>
          <w:p w:rsidR="00776147" w:rsidRPr="0022007A" w:rsidRDefault="00776147" w:rsidP="00B42460">
            <w:pPr>
              <w:ind w:right="130"/>
              <w:jc w:val="both"/>
              <w:rPr>
                <w:sz w:val="20"/>
                <w:szCs w:val="20"/>
                <w:lang w:val="en-US"/>
              </w:rPr>
            </w:pPr>
            <w:r w:rsidRPr="0022007A">
              <w:rPr>
                <w:sz w:val="20"/>
                <w:szCs w:val="20"/>
                <w:lang w:val="en-US"/>
              </w:rPr>
              <w:t>In electronic form by means of authenticated SWIFT</w:t>
            </w:r>
          </w:p>
          <w:p w:rsidR="00776147" w:rsidRPr="0022007A" w:rsidRDefault="00776147" w:rsidP="00B42460">
            <w:pPr>
              <w:ind w:right="130"/>
              <w:jc w:val="both"/>
              <w:rPr>
                <w:sz w:val="20"/>
                <w:szCs w:val="20"/>
                <w:lang w:val="en-US"/>
              </w:rPr>
            </w:pPr>
            <w:r w:rsidRPr="0022007A">
              <w:rPr>
                <w:sz w:val="20"/>
                <w:szCs w:val="20"/>
                <w:lang w:val="en-US"/>
              </w:rPr>
              <w:t>.</w:t>
            </w:r>
          </w:p>
          <w:p w:rsidR="00776147" w:rsidRPr="0022007A" w:rsidRDefault="00776147" w:rsidP="00B42460">
            <w:pPr>
              <w:ind w:right="130"/>
              <w:jc w:val="both"/>
              <w:rPr>
                <w:sz w:val="20"/>
                <w:szCs w:val="20"/>
                <w:lang w:val="en-US"/>
              </w:rPr>
            </w:pPr>
            <w:r w:rsidRPr="0022007A">
              <w:rPr>
                <w:sz w:val="20"/>
                <w:szCs w:val="20"/>
                <w:lang w:val="en-US"/>
              </w:rPr>
              <w:t xml:space="preserve">FOR PAPER FORM: The Beneficiary's demand shall be signed by the Beneficiary's authorized person and certified by Beneficiary's stamp. For the purpose of identification, the beneficiary’s bank shall confirm authenticity of the Beneficiary’s signature on the demand by the authenticated </w:t>
            </w:r>
            <w:r w:rsidRPr="003E0D53">
              <w:rPr>
                <w:sz w:val="20"/>
                <w:szCs w:val="20"/>
                <w:lang w:val="en-US"/>
              </w:rPr>
              <w:t>SWIFT</w:t>
            </w:r>
            <w:r w:rsidRPr="0022007A">
              <w:rPr>
                <w:sz w:val="20"/>
                <w:szCs w:val="20"/>
                <w:lang w:val="en-US"/>
              </w:rPr>
              <w:t xml:space="preserve"> message sent to the [Guarantor’s / Issuer’s]</w:t>
            </w:r>
          </w:p>
          <w:p w:rsidR="00776147" w:rsidRPr="0022007A" w:rsidRDefault="00776147" w:rsidP="00B42460">
            <w:pPr>
              <w:ind w:right="130"/>
              <w:jc w:val="both"/>
              <w:rPr>
                <w:sz w:val="20"/>
                <w:szCs w:val="20"/>
                <w:lang w:val="en-US"/>
              </w:rPr>
            </w:pPr>
            <w:r w:rsidRPr="0022007A">
              <w:rPr>
                <w:sz w:val="20"/>
                <w:szCs w:val="20"/>
                <w:lang w:val="en-US"/>
              </w:rPr>
              <w:t>.</w:t>
            </w:r>
          </w:p>
          <w:p w:rsidR="00776147" w:rsidRPr="0022007A" w:rsidRDefault="00776147" w:rsidP="00B42460">
            <w:pPr>
              <w:ind w:right="130"/>
              <w:jc w:val="both"/>
              <w:rPr>
                <w:sz w:val="20"/>
                <w:szCs w:val="20"/>
                <w:lang w:val="en-US"/>
              </w:rPr>
            </w:pPr>
            <w:r w:rsidRPr="0022007A">
              <w:rPr>
                <w:sz w:val="20"/>
                <w:szCs w:val="20"/>
                <w:lang w:val="en-US"/>
              </w:rPr>
              <w:t>FOR ELECTRONIC FORM:</w:t>
            </w:r>
            <w:r>
              <w:rPr>
                <w:sz w:val="20"/>
                <w:szCs w:val="20"/>
                <w:lang w:val="en-US"/>
              </w:rPr>
              <w:t xml:space="preserve"> demand is transmitted through B</w:t>
            </w:r>
            <w:r w:rsidRPr="0022007A">
              <w:rPr>
                <w:sz w:val="20"/>
                <w:szCs w:val="20"/>
                <w:lang w:val="en-US"/>
              </w:rPr>
              <w:t xml:space="preserve">eneficiary’s bank by means of an authenticated SWIFT to our SWIFT address […], quoting the full wording of the </w:t>
            </w:r>
            <w:r>
              <w:rPr>
                <w:sz w:val="20"/>
                <w:szCs w:val="20"/>
                <w:lang w:val="en-US"/>
              </w:rPr>
              <w:t>B</w:t>
            </w:r>
            <w:r w:rsidRPr="0022007A">
              <w:rPr>
                <w:sz w:val="20"/>
                <w:szCs w:val="20"/>
                <w:lang w:val="en-US"/>
              </w:rPr>
              <w:t>eneficiary's demand including its issuing date. The date of receipt of such SWIFT message shall be considered as the date of presentation of the demand.</w:t>
            </w:r>
          </w:p>
          <w:p w:rsidR="00776147" w:rsidRPr="0022007A" w:rsidRDefault="00776147" w:rsidP="00B42460">
            <w:pPr>
              <w:ind w:right="130"/>
              <w:jc w:val="both"/>
              <w:rPr>
                <w:sz w:val="20"/>
                <w:szCs w:val="20"/>
                <w:lang w:val="en-US"/>
              </w:rPr>
            </w:pPr>
          </w:p>
          <w:p w:rsidR="00776147" w:rsidRPr="0022007A" w:rsidRDefault="00776147" w:rsidP="00B42460">
            <w:pPr>
              <w:ind w:right="130"/>
              <w:jc w:val="both"/>
              <w:rPr>
                <w:sz w:val="20"/>
                <w:szCs w:val="20"/>
                <w:lang w:val="en-US"/>
              </w:rPr>
            </w:pPr>
            <w:r w:rsidRPr="0022007A">
              <w:rPr>
                <w:sz w:val="20"/>
                <w:szCs w:val="20"/>
                <w:lang w:val="en-US"/>
              </w:rPr>
              <w:t>PLACE OF PRESENTATION:</w:t>
            </w:r>
          </w:p>
          <w:p w:rsidR="00776147" w:rsidRPr="0022007A" w:rsidRDefault="00776147" w:rsidP="00B42460">
            <w:pPr>
              <w:ind w:right="130"/>
              <w:jc w:val="both"/>
              <w:rPr>
                <w:sz w:val="20"/>
                <w:szCs w:val="20"/>
                <w:lang w:val="en-US"/>
              </w:rPr>
            </w:pPr>
            <w:r w:rsidRPr="0022007A">
              <w:rPr>
                <w:sz w:val="20"/>
                <w:szCs w:val="20"/>
                <w:lang w:val="en-US"/>
              </w:rPr>
              <w:t>For paperform by registered letter or courier to: […]</w:t>
            </w:r>
          </w:p>
          <w:p w:rsidR="00776147" w:rsidRDefault="00776147" w:rsidP="00B42460">
            <w:pPr>
              <w:ind w:right="130"/>
              <w:jc w:val="both"/>
              <w:rPr>
                <w:sz w:val="20"/>
                <w:szCs w:val="20"/>
                <w:lang w:val="en-US"/>
              </w:rPr>
            </w:pPr>
            <w:r w:rsidRPr="0022007A">
              <w:rPr>
                <w:sz w:val="20"/>
                <w:szCs w:val="20"/>
                <w:lang w:val="en-US"/>
              </w:rPr>
              <w:t>For electronic form by means of authenticated SWIFT: […]</w:t>
            </w:r>
          </w:p>
          <w:p w:rsidR="00776147" w:rsidRPr="00DC0315" w:rsidRDefault="00776147" w:rsidP="00B42460">
            <w:pPr>
              <w:ind w:right="130"/>
              <w:jc w:val="both"/>
              <w:rPr>
                <w:sz w:val="20"/>
                <w:szCs w:val="20"/>
                <w:lang w:val="en-US"/>
              </w:rPr>
            </w:pPr>
          </w:p>
          <w:p w:rsidR="00776147" w:rsidRPr="00DC0315" w:rsidRDefault="00776147" w:rsidP="00B42460">
            <w:pPr>
              <w:ind w:right="130"/>
              <w:jc w:val="both"/>
              <w:rPr>
                <w:sz w:val="20"/>
                <w:szCs w:val="20"/>
                <w:lang w:val="en-US"/>
              </w:rPr>
            </w:pPr>
            <w:r w:rsidRPr="00DC0315">
              <w:rPr>
                <w:sz w:val="20"/>
                <w:szCs w:val="20"/>
                <w:lang w:val="en-US"/>
              </w:rPr>
              <w:t>Expiry: (..) [not less than validity of Participant’s proposal (120 calendar days) + 35 calendar days = 155 days from the date of approval of procurement procedure]</w:t>
            </w:r>
          </w:p>
          <w:p w:rsidR="00776147" w:rsidRPr="00DC0315" w:rsidRDefault="00776147" w:rsidP="00B42460">
            <w:pPr>
              <w:ind w:right="130"/>
              <w:jc w:val="both"/>
              <w:rPr>
                <w:sz w:val="20"/>
                <w:szCs w:val="20"/>
                <w:lang w:val="en-US"/>
              </w:rPr>
            </w:pPr>
          </w:p>
          <w:p w:rsidR="00776147" w:rsidRPr="00DC0315" w:rsidRDefault="00776147" w:rsidP="00B42460">
            <w:pPr>
              <w:ind w:right="130"/>
              <w:jc w:val="both"/>
              <w:rPr>
                <w:sz w:val="20"/>
                <w:szCs w:val="20"/>
                <w:lang w:val="en-US"/>
              </w:rPr>
            </w:pPr>
            <w:r w:rsidRPr="00DC0315">
              <w:rPr>
                <w:sz w:val="20"/>
                <w:szCs w:val="20"/>
                <w:lang w:val="en-US"/>
              </w:rPr>
              <w:t xml:space="preserve">The party liable for payment of any charges: Applicant. </w:t>
            </w:r>
          </w:p>
          <w:p w:rsidR="00776147" w:rsidRPr="00DC0315" w:rsidRDefault="00776147" w:rsidP="00B42460">
            <w:pPr>
              <w:ind w:right="130"/>
              <w:jc w:val="both"/>
              <w:rPr>
                <w:sz w:val="20"/>
                <w:szCs w:val="20"/>
                <w:lang w:val="en-US"/>
              </w:rPr>
            </w:pPr>
          </w:p>
          <w:p w:rsidR="00776147" w:rsidRPr="00DC0315" w:rsidRDefault="00776147" w:rsidP="00B42460">
            <w:pPr>
              <w:ind w:right="130"/>
              <w:jc w:val="both"/>
              <w:rPr>
                <w:sz w:val="20"/>
                <w:szCs w:val="20"/>
                <w:lang w:val="en-US"/>
              </w:rPr>
            </w:pPr>
            <w:r w:rsidRPr="00DC0315">
              <w:rPr>
                <w:sz w:val="20"/>
                <w:szCs w:val="20"/>
                <w:lang w:val="en-US"/>
              </w:rPr>
              <w:t xml:space="preserve">At the request and for the account of the Applicant, we, as the [Guarantor / Issuer], hereby irrevocably undertake to pay no later than 5 banking days from the date of receipt of Beneficiary’s demand the Beneficiary the [Guarantee / SBLC] amount, upon </w:t>
            </w:r>
            <w:r w:rsidRPr="00DC0315">
              <w:rPr>
                <w:noProof/>
                <w:sz w:val="20"/>
                <w:szCs w:val="20"/>
                <w:lang w:val="en-US"/>
              </w:rPr>
              <w:t>presentatin</w:t>
            </w:r>
            <w:r w:rsidRPr="00DC0315">
              <w:rPr>
                <w:sz w:val="20"/>
                <w:szCs w:val="20"/>
                <w:lang w:val="en-US"/>
              </w:rPr>
              <w:t xml:space="preserve"> of the Beneficiary’s complying demand in the Form of the presentation indicated above stating that </w:t>
            </w:r>
          </w:p>
          <w:p w:rsidR="00776147" w:rsidRPr="00DC0315" w:rsidRDefault="00776147" w:rsidP="00B42460">
            <w:pPr>
              <w:ind w:right="130"/>
              <w:jc w:val="both"/>
              <w:rPr>
                <w:sz w:val="20"/>
                <w:szCs w:val="20"/>
                <w:lang w:val="en-US"/>
              </w:rPr>
            </w:pPr>
          </w:p>
          <w:p w:rsidR="00776147" w:rsidRPr="00DC0315" w:rsidRDefault="00776147" w:rsidP="00B42460">
            <w:pPr>
              <w:ind w:right="130"/>
              <w:jc w:val="both"/>
              <w:rPr>
                <w:sz w:val="20"/>
                <w:szCs w:val="20"/>
                <w:lang w:val="en-US"/>
              </w:rPr>
            </w:pPr>
            <w:r w:rsidRPr="00DC0315">
              <w:rPr>
                <w:sz w:val="20"/>
                <w:szCs w:val="20"/>
                <w:lang w:val="en-US" w:eastAsia="uk-UA"/>
              </w:rPr>
              <w:t>+ the Applicant has withdrawn its proposal after termination of the period of its submission, but before the expiration of the period during which the proposals for the procurement procedure are considered valid</w:t>
            </w:r>
          </w:p>
          <w:p w:rsidR="00776147" w:rsidRPr="00DC0315" w:rsidRDefault="00776147" w:rsidP="00B42460">
            <w:pPr>
              <w:ind w:right="130"/>
              <w:jc w:val="both"/>
              <w:rPr>
                <w:sz w:val="20"/>
                <w:szCs w:val="20"/>
                <w:lang w:val="en-US"/>
              </w:rPr>
            </w:pPr>
            <w:r w:rsidRPr="00DC0315">
              <w:rPr>
                <w:sz w:val="20"/>
                <w:szCs w:val="20"/>
                <w:lang w:val="en-US"/>
              </w:rPr>
              <w:t xml:space="preserve">+ the Applicant has been nominated as successful bidder, but has failed or refused to sign the contract. </w:t>
            </w:r>
          </w:p>
          <w:p w:rsidR="00776147" w:rsidRPr="00DC0315" w:rsidRDefault="00776147" w:rsidP="00B42460">
            <w:pPr>
              <w:ind w:right="130"/>
              <w:jc w:val="both"/>
              <w:rPr>
                <w:sz w:val="20"/>
                <w:szCs w:val="20"/>
                <w:lang w:val="en-US"/>
              </w:rPr>
            </w:pPr>
            <w:r w:rsidRPr="00DC0315">
              <w:rPr>
                <w:sz w:val="20"/>
                <w:szCs w:val="20"/>
                <w:lang w:val="en-US"/>
              </w:rPr>
              <w:t>+ the Applicant has been nominated as successful bidder, but has failed or refused to provide Performance / warranty bond before signing of the Contract</w:t>
            </w:r>
          </w:p>
          <w:p w:rsidR="00776147" w:rsidRPr="00DC0315" w:rsidRDefault="00776147" w:rsidP="00B42460">
            <w:pPr>
              <w:ind w:right="130"/>
              <w:jc w:val="both"/>
              <w:rPr>
                <w:sz w:val="20"/>
                <w:szCs w:val="20"/>
                <w:lang w:val="en-US"/>
              </w:rPr>
            </w:pPr>
          </w:p>
          <w:p w:rsidR="00776147" w:rsidRPr="00DC0315" w:rsidRDefault="00776147" w:rsidP="00B42460">
            <w:pPr>
              <w:ind w:right="130"/>
              <w:jc w:val="both"/>
              <w:rPr>
                <w:sz w:val="20"/>
                <w:szCs w:val="20"/>
                <w:lang w:val="en-US"/>
              </w:rPr>
            </w:pPr>
            <w:r w:rsidRPr="00DC0315">
              <w:rPr>
                <w:sz w:val="20"/>
                <w:szCs w:val="20"/>
                <w:lang w:val="en-US"/>
              </w:rPr>
              <w:t xml:space="preserve">Any demand under this [Guarantee / SBLC] must be received by us on or before Expiry at the Place of presentation indicated above. </w:t>
            </w:r>
          </w:p>
          <w:p w:rsidR="00776147" w:rsidRPr="00DC0315" w:rsidRDefault="00776147" w:rsidP="00B42460">
            <w:pPr>
              <w:ind w:right="130"/>
              <w:jc w:val="both"/>
              <w:rPr>
                <w:sz w:val="20"/>
                <w:szCs w:val="20"/>
                <w:lang w:val="en-US"/>
              </w:rPr>
            </w:pPr>
          </w:p>
          <w:p w:rsidR="00776147" w:rsidRPr="00DC0315" w:rsidRDefault="00776147" w:rsidP="00B42460">
            <w:pPr>
              <w:ind w:right="130"/>
              <w:jc w:val="both"/>
              <w:rPr>
                <w:sz w:val="20"/>
                <w:szCs w:val="20"/>
                <w:lang w:val="en-US"/>
              </w:rPr>
            </w:pPr>
            <w:r w:rsidRPr="00DC0315">
              <w:rPr>
                <w:sz w:val="20"/>
                <w:szCs w:val="20"/>
                <w:lang w:val="en-US"/>
              </w:rPr>
              <w:t xml:space="preserve">[This Guarantee is subject to URDG758, ICC publication. / This SBLC is subject to ISP98 / UCP600, ICC publication.] </w:t>
            </w:r>
          </w:p>
          <w:p w:rsidR="00776147" w:rsidRPr="00DC0315" w:rsidRDefault="00776147" w:rsidP="00B42460">
            <w:pPr>
              <w:ind w:right="20"/>
              <w:jc w:val="both"/>
              <w:rPr>
                <w:bCs/>
                <w:sz w:val="20"/>
                <w:szCs w:val="20"/>
              </w:rPr>
            </w:pP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Default="00776147" w:rsidP="00B42460">
            <w:pPr>
              <w:rPr>
                <w:b/>
                <w:bCs/>
              </w:rPr>
            </w:pPr>
            <w:r>
              <w:rPr>
                <w:b/>
                <w:bCs/>
              </w:rPr>
              <w:lastRenderedPageBreak/>
              <w:t>11. Забезпечення процедури закупівлі Учасника резидента:</w:t>
            </w:r>
          </w:p>
        </w:tc>
        <w:tc>
          <w:tcPr>
            <w:tcW w:w="7757" w:type="dxa"/>
            <w:gridSpan w:val="2"/>
            <w:tcBorders>
              <w:top w:val="outset" w:sz="4" w:space="0" w:color="auto"/>
              <w:left w:val="outset" w:sz="4" w:space="0" w:color="auto"/>
              <w:bottom w:val="outset" w:sz="4" w:space="0" w:color="auto"/>
              <w:right w:val="nil"/>
            </w:tcBorders>
            <w:tcMar>
              <w:top w:w="15" w:type="dxa"/>
              <w:left w:w="15" w:type="dxa"/>
              <w:bottom w:w="15" w:type="dxa"/>
              <w:right w:w="15" w:type="dxa"/>
            </w:tcMar>
          </w:tcPr>
          <w:p w:rsidR="00776147" w:rsidRPr="000C01CB" w:rsidRDefault="00776147" w:rsidP="00B42460">
            <w:pPr>
              <w:ind w:right="20" w:firstLine="284"/>
              <w:jc w:val="center"/>
              <w:rPr>
                <w:b/>
                <w:lang w:eastAsia="uk-UA"/>
              </w:rPr>
            </w:pPr>
            <w:r w:rsidRPr="000C01CB">
              <w:rPr>
                <w:b/>
                <w:lang w:eastAsia="uk-UA"/>
              </w:rPr>
              <w:t>Забезпечення пропозиції учасника - РЕЗИДЕНТА</w:t>
            </w:r>
          </w:p>
          <w:p w:rsidR="00776147" w:rsidRPr="000C01CB" w:rsidRDefault="00776147" w:rsidP="00B42460">
            <w:pPr>
              <w:ind w:right="20" w:firstLine="284"/>
              <w:jc w:val="both"/>
              <w:rPr>
                <w:b/>
                <w:lang w:eastAsia="uk-UA"/>
              </w:rPr>
            </w:pPr>
          </w:p>
          <w:p w:rsidR="00776147" w:rsidRPr="000C01CB" w:rsidRDefault="00776147" w:rsidP="00B42460">
            <w:pPr>
              <w:ind w:right="20" w:firstLine="284"/>
              <w:jc w:val="both"/>
              <w:rPr>
                <w:rFonts w:cs="Arial"/>
                <w:sz w:val="20"/>
                <w:szCs w:val="20"/>
                <w:lang w:eastAsia="uk-UA"/>
              </w:rPr>
            </w:pPr>
            <w:r w:rsidRPr="000C01CB">
              <w:rPr>
                <w:sz w:val="20"/>
                <w:szCs w:val="20"/>
                <w:lang w:eastAsia="uk-UA"/>
              </w:rPr>
              <w:t xml:space="preserve">З метою участі у процедурі закупівлі, Учасник резидент надає Забезпечення </w:t>
            </w:r>
            <w:r w:rsidRPr="000C01CB">
              <w:rPr>
                <w:sz w:val="20"/>
                <w:szCs w:val="20"/>
              </w:rPr>
              <w:t xml:space="preserve">пропозиції процедури закупівлі </w:t>
            </w:r>
            <w:r w:rsidRPr="000C01CB">
              <w:rPr>
                <w:sz w:val="20"/>
                <w:szCs w:val="20"/>
                <w:lang w:eastAsia="uk-UA"/>
              </w:rPr>
              <w:t xml:space="preserve">Учасника у формі: </w:t>
            </w:r>
            <w:r w:rsidRPr="000C01CB">
              <w:rPr>
                <w:b/>
                <w:sz w:val="20"/>
                <w:szCs w:val="20"/>
                <w:u w:val="single"/>
                <w:lang w:eastAsia="uk-UA"/>
              </w:rPr>
              <w:t xml:space="preserve">електронної </w:t>
            </w:r>
            <w:r w:rsidRPr="000C01CB">
              <w:rPr>
                <w:rFonts w:cs="Arial"/>
                <w:b/>
                <w:sz w:val="20"/>
                <w:szCs w:val="20"/>
                <w:lang w:eastAsia="uk-UA"/>
              </w:rPr>
              <w:t>Банківської гарантії (</w:t>
            </w:r>
            <w:r w:rsidRPr="000C01CB">
              <w:rPr>
                <w:rFonts w:cs="Arial"/>
                <w:b/>
                <w:sz w:val="20"/>
                <w:szCs w:val="20"/>
              </w:rPr>
              <w:t>Bid bond Guarantee)</w:t>
            </w:r>
            <w:r w:rsidRPr="000C01CB">
              <w:rPr>
                <w:rFonts w:cs="Arial"/>
                <w:b/>
                <w:sz w:val="20"/>
                <w:szCs w:val="20"/>
                <w:lang w:eastAsia="uk-UA"/>
              </w:rPr>
              <w:t>,</w:t>
            </w:r>
            <w:r w:rsidRPr="000C01CB">
              <w:rPr>
                <w:rFonts w:cs="Arial"/>
                <w:sz w:val="20"/>
                <w:szCs w:val="20"/>
                <w:lang w:eastAsia="uk-UA"/>
              </w:rPr>
              <w:t xml:space="preserve"> виданої </w:t>
            </w:r>
          </w:p>
          <w:p w:rsidR="00776147" w:rsidRPr="000C01CB" w:rsidRDefault="00776147" w:rsidP="00B44392">
            <w:pPr>
              <w:numPr>
                <w:ilvl w:val="0"/>
                <w:numId w:val="9"/>
              </w:numPr>
              <w:spacing w:after="160" w:line="259" w:lineRule="auto"/>
              <w:ind w:right="20"/>
              <w:contextualSpacing/>
              <w:jc w:val="both"/>
              <w:rPr>
                <w:rFonts w:cs="Arial"/>
                <w:sz w:val="20"/>
                <w:szCs w:val="20"/>
                <w:lang w:eastAsia="uk-UA"/>
              </w:rPr>
            </w:pPr>
            <w:r w:rsidRPr="000C01CB">
              <w:rPr>
                <w:rFonts w:cs="Arial"/>
                <w:sz w:val="20"/>
                <w:szCs w:val="20"/>
                <w:lang w:eastAsia="uk-UA"/>
              </w:rPr>
              <w:t>українським державним банком- б</w:t>
            </w:r>
            <w:r w:rsidRPr="000C01CB">
              <w:rPr>
                <w:rFonts w:cs="Arial"/>
                <w:sz w:val="20"/>
                <w:szCs w:val="20"/>
                <w:shd w:val="clear" w:color="auto" w:fill="FFFFFF"/>
              </w:rPr>
              <w:t>анк з державною часткою, тобто банки, в яких держава прямо чи опосередковано володіє часткою понад 75% статутного капіталу банку</w:t>
            </w:r>
            <w:r w:rsidRPr="000C01CB">
              <w:rPr>
                <w:rFonts w:cs="Arial"/>
                <w:sz w:val="20"/>
                <w:szCs w:val="20"/>
                <w:lang w:eastAsia="uk-UA"/>
              </w:rPr>
              <w:t>;</w:t>
            </w:r>
          </w:p>
          <w:p w:rsidR="00776147" w:rsidRPr="000C01CB" w:rsidRDefault="00776147" w:rsidP="00B44392">
            <w:pPr>
              <w:numPr>
                <w:ilvl w:val="0"/>
                <w:numId w:val="9"/>
              </w:numPr>
              <w:spacing w:after="160" w:line="259" w:lineRule="auto"/>
              <w:ind w:right="20"/>
              <w:contextualSpacing/>
              <w:jc w:val="both"/>
              <w:rPr>
                <w:rFonts w:cs="Arial"/>
                <w:sz w:val="20"/>
                <w:szCs w:val="20"/>
                <w:lang w:eastAsia="uk-UA"/>
              </w:rPr>
            </w:pPr>
            <w:r w:rsidRPr="000C01CB">
              <w:rPr>
                <w:rFonts w:cs="Arial"/>
                <w:sz w:val="20"/>
                <w:szCs w:val="20"/>
                <w:lang w:eastAsia="uk-UA"/>
              </w:rPr>
              <w:t xml:space="preserve">комерційною банківською установою, яка має довгостроковий кредитний рейтинг за національною шкалою не нижче «uaAA»; у випадку відсутності </w:t>
            </w:r>
            <w:r w:rsidRPr="000C01CB">
              <w:rPr>
                <w:rFonts w:cs="Arial"/>
                <w:sz w:val="20"/>
                <w:szCs w:val="20"/>
                <w:lang w:eastAsia="uk-UA"/>
              </w:rPr>
              <w:lastRenderedPageBreak/>
              <w:t>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Fitch, Standard &amp; Poor’s, Moody’s має бути не нижче підвищеного інвестиційного класу (А- або вищий) та</w:t>
            </w:r>
          </w:p>
          <w:p w:rsidR="00776147" w:rsidRPr="000C01CB" w:rsidRDefault="00776147" w:rsidP="00B42460">
            <w:pPr>
              <w:ind w:left="720" w:right="20"/>
              <w:contextualSpacing/>
              <w:jc w:val="both"/>
              <w:rPr>
                <w:rFonts w:cs="Arial"/>
                <w:sz w:val="20"/>
                <w:szCs w:val="20"/>
                <w:lang w:eastAsia="uk-UA"/>
              </w:rPr>
            </w:pPr>
            <w:r w:rsidRPr="000C01CB">
              <w:rPr>
                <w:rFonts w:cs="Arial"/>
                <w:sz w:val="20"/>
                <w:szCs w:val="20"/>
                <w:lang w:eastAsia="uk-UA"/>
              </w:rPr>
              <w:t>комерційною банківською установою, яку не включено до переліку юридичних осіб, щодо яких державними органами України, США або країн ЄС застосовано спеціальні економічні чи інші  обмежувальні санкції.</w:t>
            </w:r>
          </w:p>
          <w:p w:rsidR="00776147" w:rsidRPr="000C01CB" w:rsidRDefault="00776147" w:rsidP="00B44392">
            <w:pPr>
              <w:numPr>
                <w:ilvl w:val="0"/>
                <w:numId w:val="9"/>
              </w:numPr>
              <w:spacing w:after="160" w:line="259" w:lineRule="auto"/>
              <w:ind w:right="130"/>
              <w:contextualSpacing/>
              <w:jc w:val="both"/>
              <w:rPr>
                <w:rFonts w:cs="Arial"/>
                <w:sz w:val="20"/>
                <w:szCs w:val="20"/>
                <w:lang w:eastAsia="uk-UA"/>
              </w:rPr>
            </w:pPr>
            <w:r w:rsidRPr="000C01CB">
              <w:rPr>
                <w:rFonts w:cs="Arial"/>
                <w:sz w:val="20"/>
                <w:szCs w:val="20"/>
                <w:lang w:eastAsia="uk-UA"/>
              </w:rPr>
              <w:t xml:space="preserve">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w:t>
            </w:r>
          </w:p>
          <w:p w:rsidR="00776147" w:rsidRPr="000C01CB" w:rsidRDefault="00776147" w:rsidP="00B42460">
            <w:pPr>
              <w:autoSpaceDN w:val="0"/>
              <w:ind w:left="360" w:right="20"/>
              <w:jc w:val="both"/>
              <w:rPr>
                <w:rFonts w:eastAsiaTheme="minorHAnsi"/>
                <w:sz w:val="20"/>
                <w:szCs w:val="20"/>
                <w:u w:val="single"/>
                <w:lang w:eastAsia="en-US"/>
              </w:rPr>
            </w:pPr>
            <w:r w:rsidRPr="000C01CB">
              <w:rPr>
                <w:rFonts w:eastAsiaTheme="minorHAnsi"/>
                <w:sz w:val="20"/>
                <w:szCs w:val="20"/>
                <w:lang w:eastAsia="en-US"/>
              </w:rPr>
              <w:t xml:space="preserve">Рекомендований перелік українських банківських установ, які відповідають вимогам: </w:t>
            </w:r>
            <w:hyperlink r:id="rId9" w:history="1">
              <w:r w:rsidRPr="000C01CB">
                <w:rPr>
                  <w:rFonts w:eastAsiaTheme="minorHAnsi"/>
                  <w:color w:val="0000FF"/>
                  <w:sz w:val="20"/>
                  <w:szCs w:val="20"/>
                  <w:u w:val="single"/>
                  <w:lang w:eastAsia="en-US"/>
                </w:rPr>
                <w:t>http://ugv.com.ua/page/docs?count=6</w:t>
              </w:r>
            </w:hyperlink>
            <w:r w:rsidRPr="000C01CB">
              <w:rPr>
                <w:rFonts w:eastAsiaTheme="minorHAnsi"/>
                <w:sz w:val="20"/>
                <w:szCs w:val="20"/>
                <w:u w:val="single"/>
                <w:lang w:eastAsia="en-US"/>
              </w:rPr>
              <w:t xml:space="preserve"> </w:t>
            </w:r>
          </w:p>
          <w:p w:rsidR="00776147" w:rsidRPr="000C01CB" w:rsidRDefault="00776147" w:rsidP="00B42460">
            <w:pPr>
              <w:autoSpaceDN w:val="0"/>
              <w:ind w:left="360" w:right="20"/>
              <w:jc w:val="both"/>
              <w:rPr>
                <w:sz w:val="20"/>
                <w:szCs w:val="20"/>
                <w:lang w:eastAsia="uk-UA"/>
              </w:rPr>
            </w:pPr>
          </w:p>
          <w:p w:rsidR="00776147" w:rsidRPr="000C01CB" w:rsidRDefault="00776147" w:rsidP="00B42460">
            <w:pPr>
              <w:ind w:right="20" w:firstLine="385"/>
              <w:jc w:val="both"/>
              <w:rPr>
                <w:sz w:val="20"/>
                <w:szCs w:val="20"/>
                <w:lang w:eastAsia="uk-UA"/>
              </w:rPr>
            </w:pPr>
            <w:r w:rsidRPr="000C01CB">
              <w:rPr>
                <w:sz w:val="20"/>
                <w:szCs w:val="20"/>
                <w:lang w:eastAsia="uk-UA"/>
              </w:rPr>
              <w:t>Банківська гарантія повинна забезпечувати наступні випадки:</w:t>
            </w:r>
          </w:p>
          <w:p w:rsidR="00776147" w:rsidRPr="000C01CB" w:rsidRDefault="00776147" w:rsidP="00B42460">
            <w:pPr>
              <w:ind w:right="130" w:firstLine="385"/>
              <w:jc w:val="both"/>
              <w:rPr>
                <w:sz w:val="20"/>
                <w:szCs w:val="20"/>
                <w:lang w:eastAsia="uk-UA"/>
              </w:rPr>
            </w:pPr>
            <w:r w:rsidRPr="000C01CB">
              <w:rPr>
                <w:sz w:val="20"/>
                <w:szCs w:val="20"/>
                <w:lang w:eastAsia="uk-UA"/>
              </w:rPr>
              <w:t>- відкликання пропозиції процедури закупівлі учасником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p>
          <w:p w:rsidR="00776147" w:rsidRPr="000C01CB" w:rsidRDefault="00776147" w:rsidP="00B42460">
            <w:pPr>
              <w:ind w:right="20" w:firstLine="385"/>
              <w:jc w:val="both"/>
              <w:rPr>
                <w:bCs/>
                <w:sz w:val="20"/>
                <w:szCs w:val="20"/>
              </w:rPr>
            </w:pPr>
            <w:r w:rsidRPr="000C01CB">
              <w:rPr>
                <w:sz w:val="20"/>
                <w:szCs w:val="20"/>
                <w:lang w:eastAsia="uk-UA"/>
              </w:rPr>
              <w:t>-</w:t>
            </w:r>
            <w:r w:rsidRPr="000C01CB">
              <w:rPr>
                <w:rFonts w:asciiTheme="minorHAnsi" w:eastAsiaTheme="minorHAnsi" w:hAnsiTheme="minorHAnsi" w:cstheme="minorBidi"/>
                <w:sz w:val="22"/>
                <w:szCs w:val="22"/>
                <w:lang w:eastAsia="en-US"/>
              </w:rPr>
              <w:t>  </w:t>
            </w:r>
            <w:r w:rsidRPr="000C01CB">
              <w:rPr>
                <w:bCs/>
                <w:sz w:val="20"/>
                <w:szCs w:val="20"/>
              </w:rPr>
              <w:t xml:space="preserve">не підписання Учасником, який став Переможцем процедури закупівлі, договору про закупівлю; </w:t>
            </w:r>
          </w:p>
          <w:p w:rsidR="00776147" w:rsidRPr="000C01CB" w:rsidRDefault="00776147" w:rsidP="00B42460">
            <w:pPr>
              <w:ind w:firstLine="385"/>
              <w:contextualSpacing/>
              <w:jc w:val="both"/>
              <w:rPr>
                <w:rFonts w:cs="Arial"/>
                <w:sz w:val="20"/>
                <w:szCs w:val="20"/>
              </w:rPr>
            </w:pPr>
            <w:r w:rsidRPr="000C01CB">
              <w:rPr>
                <w:rFonts w:cs="Arial"/>
                <w:sz w:val="20"/>
                <w:szCs w:val="20"/>
              </w:rPr>
              <w:t>-  не надання Учасником, який став Переможцем процедури закупівлі, забезпечення виконання договору про закупівлю до укладання договору.</w:t>
            </w:r>
          </w:p>
          <w:p w:rsidR="00776147" w:rsidRPr="000C01CB" w:rsidRDefault="00776147" w:rsidP="00B42460">
            <w:pPr>
              <w:ind w:right="130"/>
              <w:jc w:val="both"/>
              <w:rPr>
                <w:sz w:val="20"/>
                <w:szCs w:val="20"/>
                <w:lang w:eastAsia="uk-UA"/>
              </w:rPr>
            </w:pPr>
          </w:p>
          <w:p w:rsidR="00776147" w:rsidRPr="000C01CB" w:rsidRDefault="00776147" w:rsidP="00B42460">
            <w:pPr>
              <w:ind w:right="130"/>
              <w:jc w:val="both"/>
              <w:rPr>
                <w:sz w:val="20"/>
                <w:szCs w:val="20"/>
                <w:lang w:eastAsia="uk-UA"/>
              </w:rPr>
            </w:pPr>
            <w:r w:rsidRPr="000C01CB">
              <w:rPr>
                <w:sz w:val="20"/>
                <w:szCs w:val="20"/>
                <w:lang w:eastAsia="uk-UA"/>
              </w:rPr>
              <w:t xml:space="preserve">Умови повернення забезпечення процедури закупівлі: згідно чинних розпорядчих документів Товариства </w:t>
            </w:r>
            <w:r w:rsidRPr="000C01CB">
              <w:rPr>
                <w:i/>
                <w:sz w:val="20"/>
                <w:szCs w:val="20"/>
                <w:lang w:eastAsia="uk-UA"/>
              </w:rPr>
              <w:t xml:space="preserve">(*зазначається посилання на пункт такого розпорядчого документу) </w:t>
            </w:r>
          </w:p>
          <w:p w:rsidR="00776147" w:rsidRPr="000C01CB" w:rsidRDefault="00776147" w:rsidP="00B42460">
            <w:pPr>
              <w:ind w:right="20" w:firstLine="284"/>
              <w:jc w:val="both"/>
              <w:rPr>
                <w:sz w:val="20"/>
                <w:szCs w:val="20"/>
                <w:lang w:eastAsia="uk-UA"/>
              </w:rPr>
            </w:pPr>
          </w:p>
          <w:p w:rsidR="00776147" w:rsidRPr="000C01CB" w:rsidRDefault="00776147" w:rsidP="00B42460">
            <w:pPr>
              <w:tabs>
                <w:tab w:val="left" w:pos="7938"/>
              </w:tabs>
              <w:ind w:right="130"/>
              <w:jc w:val="both"/>
              <w:rPr>
                <w:b/>
                <w:u w:val="single"/>
              </w:rPr>
            </w:pPr>
            <w:r w:rsidRPr="000C01CB">
              <w:rPr>
                <w:b/>
              </w:rPr>
              <w:t xml:space="preserve">Сума банківської </w:t>
            </w:r>
            <w:r w:rsidRPr="000C01CB">
              <w:rPr>
                <w:b/>
                <w:lang w:eastAsia="uk-UA"/>
              </w:rPr>
              <w:t xml:space="preserve">гарантії </w:t>
            </w:r>
            <w:r w:rsidR="00F67D78">
              <w:rPr>
                <w:b/>
              </w:rPr>
              <w:t>395</w:t>
            </w:r>
            <w:r w:rsidR="003176F8">
              <w:rPr>
                <w:b/>
              </w:rPr>
              <w:t> </w:t>
            </w:r>
            <w:r w:rsidR="00F67D78">
              <w:rPr>
                <w:b/>
              </w:rPr>
              <w:t>868</w:t>
            </w:r>
            <w:r w:rsidR="003176F8">
              <w:rPr>
                <w:b/>
              </w:rPr>
              <w:t>,00</w:t>
            </w:r>
            <w:bookmarkStart w:id="0" w:name="_GoBack"/>
            <w:bookmarkEnd w:id="0"/>
            <w:r w:rsidR="00F67D78">
              <w:rPr>
                <w:b/>
              </w:rPr>
              <w:t xml:space="preserve"> </w:t>
            </w:r>
            <w:r w:rsidR="00F67D78" w:rsidRPr="00DC0315">
              <w:rPr>
                <w:b/>
                <w:u w:val="single"/>
              </w:rPr>
              <w:t>грн.</w:t>
            </w:r>
            <w:r w:rsidRPr="000C01CB">
              <w:rPr>
                <w:b/>
                <w:i/>
                <w:u w:val="single"/>
              </w:rPr>
              <w:t xml:space="preserve"> </w:t>
            </w:r>
          </w:p>
          <w:p w:rsidR="00776147" w:rsidRPr="000C01CB" w:rsidRDefault="00776147" w:rsidP="00B42460">
            <w:pPr>
              <w:tabs>
                <w:tab w:val="left" w:pos="7938"/>
              </w:tabs>
              <w:ind w:right="130"/>
              <w:jc w:val="both"/>
              <w:rPr>
                <w:sz w:val="20"/>
                <w:szCs w:val="20"/>
                <w:lang w:eastAsia="uk-UA"/>
              </w:rPr>
            </w:pPr>
          </w:p>
          <w:p w:rsidR="00776147" w:rsidRPr="000C01CB" w:rsidRDefault="00776147" w:rsidP="00B42460">
            <w:pPr>
              <w:tabs>
                <w:tab w:val="left" w:pos="7938"/>
              </w:tabs>
              <w:ind w:right="130"/>
              <w:jc w:val="both"/>
              <w:rPr>
                <w:sz w:val="20"/>
                <w:szCs w:val="20"/>
              </w:rPr>
            </w:pPr>
            <w:r w:rsidRPr="000C01CB">
              <w:rPr>
                <w:sz w:val="20"/>
                <w:szCs w:val="20"/>
                <w:lang w:eastAsia="uk-UA"/>
              </w:rPr>
              <w:t xml:space="preserve">Банківська гарантія </w:t>
            </w:r>
            <w:r w:rsidRPr="000C01CB">
              <w:rPr>
                <w:sz w:val="20"/>
                <w:szCs w:val="20"/>
              </w:rPr>
              <w:t>складається українською мовою.</w:t>
            </w:r>
          </w:p>
          <w:p w:rsidR="00776147" w:rsidRPr="000C01CB" w:rsidRDefault="00776147" w:rsidP="00B42460">
            <w:pPr>
              <w:jc w:val="both"/>
              <w:rPr>
                <w:sz w:val="20"/>
                <w:szCs w:val="20"/>
              </w:rPr>
            </w:pPr>
          </w:p>
          <w:p w:rsidR="00776147" w:rsidRPr="000C01CB" w:rsidRDefault="00776147" w:rsidP="00B42460">
            <w:pPr>
              <w:ind w:right="130"/>
              <w:jc w:val="both"/>
              <w:rPr>
                <w:sz w:val="20"/>
                <w:szCs w:val="20"/>
              </w:rPr>
            </w:pPr>
            <w:r w:rsidRPr="000C01CB">
              <w:rPr>
                <w:sz w:val="20"/>
                <w:szCs w:val="20"/>
              </w:rPr>
              <w:t xml:space="preserve">Строк дії банківської </w:t>
            </w:r>
            <w:r w:rsidRPr="000C01CB">
              <w:rPr>
                <w:sz w:val="20"/>
                <w:szCs w:val="20"/>
                <w:lang w:eastAsia="uk-UA"/>
              </w:rPr>
              <w:t xml:space="preserve">гарантії </w:t>
            </w:r>
            <w:r w:rsidRPr="000C01CB">
              <w:rPr>
                <w:i/>
                <w:sz w:val="20"/>
                <w:szCs w:val="20"/>
              </w:rPr>
              <w:t>має бути не меншою строку дії пропозицій  Учасника (120 календарних днів) +35 календарних днів=155 днів з дати затвердження процедури закупівлі, що вказується на титульній сторінці Документації процедури закупівлі)</w:t>
            </w:r>
            <w:r w:rsidRPr="000C01CB">
              <w:rPr>
                <w:sz w:val="20"/>
                <w:szCs w:val="20"/>
              </w:rPr>
              <w:t xml:space="preserve">. </w:t>
            </w:r>
          </w:p>
          <w:p w:rsidR="00776147" w:rsidRPr="000C01CB" w:rsidRDefault="00776147" w:rsidP="00B42460">
            <w:pPr>
              <w:jc w:val="both"/>
              <w:rPr>
                <w:sz w:val="20"/>
                <w:szCs w:val="20"/>
              </w:rPr>
            </w:pPr>
          </w:p>
          <w:p w:rsidR="00776147" w:rsidRPr="000C01CB" w:rsidRDefault="00776147" w:rsidP="00B42460">
            <w:pPr>
              <w:jc w:val="both"/>
              <w:rPr>
                <w:sz w:val="20"/>
                <w:szCs w:val="20"/>
              </w:rPr>
            </w:pPr>
            <w:r w:rsidRPr="000C01CB">
              <w:rPr>
                <w:sz w:val="20"/>
                <w:szCs w:val="20"/>
              </w:rPr>
              <w:t>Положення, що усі платежі за гарантією мають бути здійснені банком-гарантом на користь Бенефеціара незалежно від будь-яких заперечень або оскаржень принципала або будь-якої третьої особи</w:t>
            </w:r>
          </w:p>
          <w:p w:rsidR="00776147" w:rsidRPr="000C01CB" w:rsidRDefault="00776147" w:rsidP="00B42460">
            <w:pPr>
              <w:jc w:val="both"/>
              <w:rPr>
                <w:sz w:val="20"/>
                <w:szCs w:val="20"/>
              </w:rPr>
            </w:pPr>
          </w:p>
          <w:p w:rsidR="00776147" w:rsidRPr="000C01CB" w:rsidRDefault="00776147" w:rsidP="00B42460">
            <w:pPr>
              <w:jc w:val="both"/>
              <w:rPr>
                <w:sz w:val="20"/>
                <w:szCs w:val="20"/>
              </w:rPr>
            </w:pPr>
            <w:r w:rsidRPr="000C01CB">
              <w:rPr>
                <w:sz w:val="20"/>
                <w:szCs w:val="20"/>
              </w:rPr>
              <w:t xml:space="preserve">Всі витрати по оформленню банківської </w:t>
            </w:r>
            <w:r w:rsidRPr="000C01CB">
              <w:rPr>
                <w:sz w:val="20"/>
                <w:szCs w:val="20"/>
                <w:lang w:eastAsia="uk-UA"/>
              </w:rPr>
              <w:t xml:space="preserve">гарантії  здійснюється </w:t>
            </w:r>
            <w:r w:rsidRPr="000C01CB">
              <w:rPr>
                <w:sz w:val="20"/>
                <w:szCs w:val="20"/>
              </w:rPr>
              <w:t xml:space="preserve"> за рахунок Учасника.</w:t>
            </w:r>
          </w:p>
          <w:p w:rsidR="00776147" w:rsidRPr="000C01CB" w:rsidRDefault="00776147" w:rsidP="00B42460">
            <w:pPr>
              <w:ind w:right="20" w:hanging="41"/>
              <w:jc w:val="both"/>
              <w:rPr>
                <w:bCs/>
                <w:sz w:val="20"/>
                <w:szCs w:val="20"/>
              </w:rPr>
            </w:pPr>
          </w:p>
          <w:p w:rsidR="00776147" w:rsidRPr="000C01CB" w:rsidRDefault="00776147" w:rsidP="00B42460">
            <w:pPr>
              <w:ind w:right="20"/>
              <w:jc w:val="both"/>
              <w:rPr>
                <w:sz w:val="20"/>
                <w:szCs w:val="20"/>
                <w:lang w:eastAsia="uk-UA"/>
              </w:rPr>
            </w:pPr>
            <w:r w:rsidRPr="000C01CB">
              <w:rPr>
                <w:sz w:val="20"/>
                <w:szCs w:val="20"/>
                <w:lang w:eastAsia="uk-UA"/>
              </w:rPr>
              <w:t>Банківська гарантія мають відповідати приведеній нижче формі.</w:t>
            </w:r>
          </w:p>
          <w:p w:rsidR="00776147" w:rsidRPr="000C01CB" w:rsidRDefault="00776147"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eastAsia="uk-UA"/>
              </w:rPr>
            </w:pPr>
          </w:p>
          <w:p w:rsidR="00776147" w:rsidRPr="000C01CB" w:rsidRDefault="00776147" w:rsidP="00B42460">
            <w:pPr>
              <w:jc w:val="both"/>
              <w:rPr>
                <w:sz w:val="20"/>
                <w:szCs w:val="20"/>
              </w:rPr>
            </w:pPr>
            <w:r w:rsidRPr="000C01CB">
              <w:rPr>
                <w:sz w:val="20"/>
                <w:szCs w:val="20"/>
              </w:rPr>
              <w:t xml:space="preserve">ФОРМА БАНКІВСЬКОЇ ГАРАНТІЇ </w:t>
            </w:r>
          </w:p>
          <w:p w:rsidR="00776147" w:rsidRPr="000C01CB" w:rsidRDefault="00776147" w:rsidP="00B42460">
            <w:pPr>
              <w:jc w:val="both"/>
              <w:rPr>
                <w:sz w:val="20"/>
                <w:szCs w:val="20"/>
              </w:rPr>
            </w:pPr>
            <w:r w:rsidRPr="000C01CB">
              <w:rPr>
                <w:sz w:val="20"/>
                <w:szCs w:val="20"/>
              </w:rPr>
              <w:t>Місце складання: (..)</w:t>
            </w:r>
          </w:p>
          <w:p w:rsidR="00776147" w:rsidRPr="000C01CB" w:rsidRDefault="00776147" w:rsidP="00B42460">
            <w:pPr>
              <w:jc w:val="both"/>
              <w:rPr>
                <w:sz w:val="20"/>
                <w:szCs w:val="20"/>
              </w:rPr>
            </w:pPr>
            <w:r w:rsidRPr="000C01CB">
              <w:rPr>
                <w:sz w:val="20"/>
                <w:szCs w:val="20"/>
              </w:rPr>
              <w:t>Кому: (..)</w:t>
            </w:r>
          </w:p>
          <w:p w:rsidR="00776147" w:rsidRPr="000C01CB" w:rsidRDefault="00776147" w:rsidP="00B42460">
            <w:pPr>
              <w:jc w:val="both"/>
              <w:rPr>
                <w:sz w:val="20"/>
                <w:szCs w:val="20"/>
              </w:rPr>
            </w:pPr>
            <w:r w:rsidRPr="000C01CB">
              <w:rPr>
                <w:sz w:val="20"/>
                <w:szCs w:val="20"/>
              </w:rPr>
              <w:t>Дата: (..)</w:t>
            </w:r>
          </w:p>
          <w:p w:rsidR="00776147" w:rsidRPr="000C01CB" w:rsidRDefault="00776147" w:rsidP="00B42460">
            <w:pPr>
              <w:jc w:val="both"/>
              <w:rPr>
                <w:sz w:val="20"/>
                <w:szCs w:val="20"/>
              </w:rPr>
            </w:pPr>
            <w:r w:rsidRPr="000C01CB">
              <w:rPr>
                <w:sz w:val="20"/>
                <w:szCs w:val="20"/>
              </w:rPr>
              <w:t>Вид банківської гарантії:  тендерна гарантія</w:t>
            </w:r>
          </w:p>
          <w:p w:rsidR="00776147" w:rsidRPr="000C01CB" w:rsidRDefault="00776147" w:rsidP="00B42460">
            <w:pPr>
              <w:jc w:val="both"/>
              <w:rPr>
                <w:sz w:val="20"/>
                <w:szCs w:val="20"/>
              </w:rPr>
            </w:pPr>
            <w:r w:rsidRPr="000C01CB">
              <w:rPr>
                <w:sz w:val="20"/>
                <w:szCs w:val="20"/>
              </w:rPr>
              <w:t>Номер банківської гарантії:  (..)</w:t>
            </w:r>
          </w:p>
          <w:p w:rsidR="00776147" w:rsidRPr="000C01CB" w:rsidRDefault="00776147" w:rsidP="00B42460">
            <w:pPr>
              <w:jc w:val="both"/>
              <w:rPr>
                <w:sz w:val="20"/>
                <w:szCs w:val="20"/>
              </w:rPr>
            </w:pPr>
            <w:r w:rsidRPr="000C01CB">
              <w:rPr>
                <w:sz w:val="20"/>
                <w:szCs w:val="20"/>
              </w:rPr>
              <w:t>Гарант: (..)</w:t>
            </w:r>
          </w:p>
          <w:p w:rsidR="00776147" w:rsidRPr="000C01CB" w:rsidRDefault="00776147" w:rsidP="00B42460">
            <w:pPr>
              <w:jc w:val="both"/>
              <w:rPr>
                <w:sz w:val="20"/>
                <w:szCs w:val="20"/>
              </w:rPr>
            </w:pPr>
            <w:r w:rsidRPr="000C01CB">
              <w:rPr>
                <w:sz w:val="20"/>
                <w:szCs w:val="20"/>
              </w:rPr>
              <w:t>Аплікант: (..)</w:t>
            </w:r>
          </w:p>
          <w:p w:rsidR="00776147" w:rsidRPr="000C01CB" w:rsidRDefault="00776147" w:rsidP="00B42460">
            <w:pPr>
              <w:jc w:val="both"/>
              <w:rPr>
                <w:sz w:val="20"/>
                <w:szCs w:val="20"/>
              </w:rPr>
            </w:pPr>
            <w:r w:rsidRPr="000C01CB">
              <w:rPr>
                <w:sz w:val="20"/>
                <w:szCs w:val="20"/>
              </w:rPr>
              <w:t>Бенефіціар: (..)</w:t>
            </w:r>
          </w:p>
          <w:p w:rsidR="00776147" w:rsidRPr="000C01CB" w:rsidRDefault="00776147" w:rsidP="00B42460">
            <w:pPr>
              <w:jc w:val="both"/>
              <w:rPr>
                <w:sz w:val="20"/>
                <w:szCs w:val="20"/>
              </w:rPr>
            </w:pPr>
            <w:r w:rsidRPr="000C01CB">
              <w:rPr>
                <w:sz w:val="20"/>
                <w:szCs w:val="20"/>
              </w:rPr>
              <w:t>Основна угода: Документація процедури закупівлі з зазначенням  номера та дати оголошення про проведення закупівлі.</w:t>
            </w:r>
          </w:p>
          <w:p w:rsidR="00776147" w:rsidRPr="000C01CB" w:rsidRDefault="00776147" w:rsidP="00B42460">
            <w:pPr>
              <w:jc w:val="both"/>
              <w:rPr>
                <w:sz w:val="20"/>
                <w:szCs w:val="20"/>
              </w:rPr>
            </w:pPr>
            <w:r w:rsidRPr="000C01CB">
              <w:rPr>
                <w:sz w:val="20"/>
                <w:szCs w:val="20"/>
              </w:rPr>
              <w:t>Сума Гарантії та валюта: (..)</w:t>
            </w:r>
          </w:p>
          <w:p w:rsidR="00776147" w:rsidRPr="000C01CB" w:rsidRDefault="00776147" w:rsidP="00B42460">
            <w:pPr>
              <w:jc w:val="both"/>
              <w:rPr>
                <w:sz w:val="20"/>
                <w:szCs w:val="20"/>
              </w:rPr>
            </w:pPr>
            <w:r w:rsidRPr="000C01CB">
              <w:rPr>
                <w:sz w:val="20"/>
                <w:szCs w:val="20"/>
              </w:rPr>
              <w:t>Документи, що мають бути надані у підтримання вимоги: не вимагається</w:t>
            </w:r>
          </w:p>
          <w:p w:rsidR="00776147" w:rsidRPr="000C01CB" w:rsidRDefault="00776147" w:rsidP="00B42460">
            <w:pPr>
              <w:jc w:val="both"/>
              <w:rPr>
                <w:sz w:val="20"/>
                <w:szCs w:val="20"/>
              </w:rPr>
            </w:pPr>
            <w:r w:rsidRPr="000C01CB">
              <w:rPr>
                <w:sz w:val="20"/>
                <w:szCs w:val="20"/>
              </w:rPr>
              <w:t xml:space="preserve">Мова будь-яких документів за Гарантією: українська </w:t>
            </w:r>
          </w:p>
          <w:p w:rsidR="00776147" w:rsidRPr="000C01CB" w:rsidRDefault="00776147" w:rsidP="00B42460">
            <w:pPr>
              <w:jc w:val="both"/>
              <w:rPr>
                <w:b/>
                <w:sz w:val="20"/>
                <w:szCs w:val="20"/>
              </w:rPr>
            </w:pPr>
          </w:p>
          <w:p w:rsidR="00776147" w:rsidRPr="000C01CB" w:rsidRDefault="00776147" w:rsidP="00B42460">
            <w:pPr>
              <w:jc w:val="both"/>
              <w:rPr>
                <w:rFonts w:eastAsia="Calibri"/>
                <w:b/>
                <w:sz w:val="20"/>
                <w:szCs w:val="20"/>
                <w:lang w:eastAsia="en-US"/>
              </w:rPr>
            </w:pPr>
            <w:r w:rsidRPr="000C01CB">
              <w:rPr>
                <w:rFonts w:eastAsia="Calibri"/>
                <w:b/>
                <w:sz w:val="20"/>
                <w:szCs w:val="20"/>
                <w:lang w:eastAsia="en-US"/>
              </w:rPr>
              <w:t>ФОРМА ПРЕДСТАВЛЕННЯ:</w:t>
            </w:r>
          </w:p>
          <w:p w:rsidR="00776147" w:rsidRPr="000C01CB" w:rsidRDefault="00776147"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eastAsia="uk-UA"/>
              </w:rPr>
            </w:pPr>
          </w:p>
          <w:p w:rsidR="00776147" w:rsidRPr="000C01CB" w:rsidRDefault="00776147"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eastAsia="uk-UA"/>
              </w:rPr>
            </w:pPr>
            <w:r w:rsidRPr="000C01CB">
              <w:rPr>
                <w:color w:val="212121"/>
                <w:sz w:val="20"/>
                <w:szCs w:val="20"/>
                <w:lang w:eastAsia="uk-UA"/>
              </w:rPr>
              <w:t xml:space="preserve">У паперовій формі рекомендованим листом або кур'єром; </w:t>
            </w:r>
            <w:r w:rsidRPr="000C01CB">
              <w:rPr>
                <w:color w:val="212121"/>
                <w:sz w:val="20"/>
                <w:szCs w:val="20"/>
                <w:lang w:val="ru-RU" w:eastAsia="uk-UA"/>
              </w:rPr>
              <w:t>та</w:t>
            </w:r>
            <w:r w:rsidRPr="000C01CB">
              <w:rPr>
                <w:color w:val="212121"/>
                <w:sz w:val="20"/>
                <w:szCs w:val="20"/>
                <w:lang w:eastAsia="uk-UA"/>
              </w:rPr>
              <w:t xml:space="preserve"> / або</w:t>
            </w:r>
          </w:p>
          <w:p w:rsidR="00776147" w:rsidRPr="000C01CB" w:rsidRDefault="00776147"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eastAsia="uk-UA"/>
              </w:rPr>
            </w:pPr>
            <w:r w:rsidRPr="000C01CB">
              <w:rPr>
                <w:color w:val="212121"/>
                <w:sz w:val="20"/>
                <w:szCs w:val="20"/>
                <w:lang w:eastAsia="uk-UA"/>
              </w:rPr>
              <w:t>В електронній формі ключ</w:t>
            </w:r>
            <w:r w:rsidRPr="000C01CB">
              <w:rPr>
                <w:color w:val="212121"/>
                <w:sz w:val="20"/>
                <w:szCs w:val="20"/>
                <w:lang w:val="ru-RU" w:eastAsia="uk-UA"/>
              </w:rPr>
              <w:t>о</w:t>
            </w:r>
            <w:r w:rsidRPr="000C01CB">
              <w:rPr>
                <w:color w:val="212121"/>
                <w:sz w:val="20"/>
                <w:szCs w:val="20"/>
                <w:lang w:eastAsia="uk-UA"/>
              </w:rPr>
              <w:t>ваним SWIFT повідомленням</w:t>
            </w:r>
          </w:p>
          <w:p w:rsidR="00776147" w:rsidRPr="000C01CB" w:rsidRDefault="00776147" w:rsidP="00B42460">
            <w:pPr>
              <w:jc w:val="both"/>
              <w:rPr>
                <w:rFonts w:eastAsia="Calibri"/>
                <w:sz w:val="18"/>
                <w:szCs w:val="18"/>
                <w:lang w:eastAsia="en-US"/>
              </w:rPr>
            </w:pPr>
          </w:p>
          <w:p w:rsidR="00776147" w:rsidRPr="000C01CB" w:rsidRDefault="00776147"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eastAsia="uk-UA"/>
              </w:rPr>
            </w:pPr>
            <w:r w:rsidRPr="000C01CB">
              <w:rPr>
                <w:color w:val="212121"/>
                <w:sz w:val="20"/>
                <w:szCs w:val="20"/>
                <w:lang w:eastAsia="uk-UA"/>
              </w:rPr>
              <w:t>Для паперової форми:</w:t>
            </w:r>
            <w:r w:rsidRPr="000C01CB">
              <w:rPr>
                <w:sz w:val="16"/>
                <w:szCs w:val="16"/>
                <w:lang w:val="ru-RU"/>
              </w:rPr>
              <w:t xml:space="preserve"> </w:t>
            </w:r>
            <w:r w:rsidRPr="000C01CB">
              <w:rPr>
                <w:sz w:val="20"/>
                <w:szCs w:val="20"/>
                <w:lang w:val="ru-RU"/>
              </w:rPr>
              <w:t>Вимога Бенефіціара до Гаранта про сплату грошової суми по цій гарантії/</w:t>
            </w:r>
            <w:r w:rsidRPr="000C01CB">
              <w:rPr>
                <w:sz w:val="20"/>
                <w:szCs w:val="20"/>
              </w:rPr>
              <w:t>стендбай акредитиву</w:t>
            </w:r>
            <w:r w:rsidRPr="000C01CB">
              <w:rPr>
                <w:sz w:val="20"/>
                <w:szCs w:val="20"/>
                <w:lang w:val="ru-RU"/>
              </w:rPr>
              <w:t xml:space="preserve"> має бути підписана уповноваженою особою Бенефіціара та завірена печаткою Бенефіціара</w:t>
            </w:r>
            <w:r w:rsidRPr="000C01CB">
              <w:rPr>
                <w:sz w:val="20"/>
                <w:szCs w:val="20"/>
              </w:rPr>
              <w:t>.</w:t>
            </w:r>
            <w:r w:rsidRPr="000C01CB">
              <w:rPr>
                <w:color w:val="212121"/>
                <w:sz w:val="20"/>
                <w:szCs w:val="20"/>
                <w:lang w:eastAsia="uk-UA"/>
              </w:rPr>
              <w:t xml:space="preserve">  </w:t>
            </w:r>
            <w:r w:rsidRPr="000C01CB">
              <w:rPr>
                <w:sz w:val="20"/>
                <w:szCs w:val="20"/>
              </w:rPr>
              <w:t>З метою ідентифікації банк Бенефіціара підтверджує дійсність підпису Бенефіціара на письмовій вимозі шляхом направлення ключованого повідомлення на SWIFT-адресу Гаранта.</w:t>
            </w:r>
          </w:p>
          <w:p w:rsidR="00776147" w:rsidRPr="000C01CB" w:rsidRDefault="00776147" w:rsidP="00B42460">
            <w:pPr>
              <w:jc w:val="both"/>
              <w:rPr>
                <w:rFonts w:ascii="Calibri" w:eastAsia="Calibri" w:hAnsi="Calibri" w:cs="Calibri"/>
                <w:sz w:val="18"/>
                <w:szCs w:val="18"/>
                <w:lang w:eastAsia="en-US"/>
              </w:rPr>
            </w:pPr>
          </w:p>
          <w:p w:rsidR="00776147" w:rsidRPr="000C01CB" w:rsidRDefault="00776147"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eastAsia="uk-UA"/>
              </w:rPr>
            </w:pPr>
            <w:r w:rsidRPr="000C01CB">
              <w:rPr>
                <w:rFonts w:ascii="inherit" w:hAnsi="inherit" w:cs="Courier New"/>
                <w:color w:val="212121"/>
                <w:sz w:val="20"/>
                <w:szCs w:val="20"/>
                <w:lang w:eastAsia="uk-UA"/>
              </w:rPr>
              <w:t>Для електронної форми: передача вимоги здійснюється через банк Бенефіціара ключованим повідомленням SWIFT на нашу SWIFT-адреса [...] з цитуванням повного тексту вимоги Бенефіціара, включаючи відповідну дату виставлення вимоги. Дата отримання такого SWIFT повідомлення буде розглядатися як дата подання вимоги.</w:t>
            </w:r>
          </w:p>
          <w:p w:rsidR="00776147" w:rsidRPr="000C01CB" w:rsidRDefault="00776147" w:rsidP="00B42460">
            <w:pPr>
              <w:jc w:val="both"/>
              <w:rPr>
                <w:rFonts w:ascii="Calibri" w:eastAsia="Calibri" w:hAnsi="Calibri" w:cs="Calibri"/>
                <w:sz w:val="18"/>
                <w:szCs w:val="18"/>
                <w:lang w:eastAsia="en-US"/>
              </w:rPr>
            </w:pPr>
          </w:p>
          <w:p w:rsidR="00776147" w:rsidRPr="000C01CB" w:rsidRDefault="00776147"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b/>
                <w:color w:val="212121"/>
                <w:sz w:val="20"/>
                <w:szCs w:val="20"/>
                <w:lang w:eastAsia="uk-UA"/>
              </w:rPr>
            </w:pPr>
            <w:r w:rsidRPr="000C01CB">
              <w:rPr>
                <w:rFonts w:ascii="inherit" w:hAnsi="inherit" w:cs="Courier New"/>
                <w:b/>
                <w:color w:val="212121"/>
                <w:sz w:val="20"/>
                <w:szCs w:val="20"/>
                <w:lang w:eastAsia="uk-UA"/>
              </w:rPr>
              <w:t>МІСЦЕ ПРЕДСТАВЛЕННЯ:</w:t>
            </w:r>
          </w:p>
          <w:p w:rsidR="00776147" w:rsidRPr="000C01CB" w:rsidRDefault="00776147"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eastAsia="uk-UA"/>
              </w:rPr>
            </w:pPr>
            <w:r w:rsidRPr="000C01CB">
              <w:rPr>
                <w:rFonts w:ascii="inherit" w:hAnsi="inherit" w:cs="Courier New"/>
                <w:color w:val="212121"/>
                <w:sz w:val="20"/>
                <w:szCs w:val="20"/>
                <w:lang w:eastAsia="uk-UA"/>
              </w:rPr>
              <w:t>У паперовій формі рекомендованим листом або кур'єром: [</w:t>
            </w:r>
            <w:r w:rsidRPr="000C01CB">
              <w:rPr>
                <w:sz w:val="20"/>
                <w:szCs w:val="20"/>
              </w:rPr>
              <w:t>поштова адреса установи Банку, яка видала Гарантію</w:t>
            </w:r>
            <w:r w:rsidRPr="000C01CB">
              <w:rPr>
                <w:rFonts w:ascii="inherit" w:hAnsi="inherit" w:cs="Courier New"/>
                <w:color w:val="212121"/>
                <w:sz w:val="20"/>
                <w:szCs w:val="20"/>
                <w:lang w:eastAsia="uk-UA"/>
              </w:rPr>
              <w:t>]</w:t>
            </w:r>
          </w:p>
          <w:p w:rsidR="00776147" w:rsidRPr="000C01CB" w:rsidRDefault="00776147"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eastAsia="uk-UA"/>
              </w:rPr>
            </w:pPr>
            <w:r w:rsidRPr="000C01CB">
              <w:rPr>
                <w:rFonts w:ascii="inherit" w:hAnsi="inherit" w:cs="Courier New"/>
                <w:color w:val="212121"/>
                <w:sz w:val="20"/>
                <w:szCs w:val="20"/>
                <w:lang w:eastAsia="uk-UA"/>
              </w:rPr>
              <w:t>В електронній формі: ключованним повідомленням: [SWIFT-АДРЕСА: ...]</w:t>
            </w:r>
          </w:p>
          <w:p w:rsidR="00776147" w:rsidRPr="000C01CB" w:rsidRDefault="00776147" w:rsidP="00B42460">
            <w:pPr>
              <w:jc w:val="both"/>
              <w:rPr>
                <w:sz w:val="20"/>
                <w:szCs w:val="20"/>
              </w:rPr>
            </w:pPr>
          </w:p>
          <w:p w:rsidR="00776147" w:rsidRPr="000C01CB" w:rsidRDefault="00776147" w:rsidP="00B42460">
            <w:pPr>
              <w:ind w:firstLine="385"/>
              <w:jc w:val="both"/>
              <w:rPr>
                <w:sz w:val="20"/>
                <w:szCs w:val="20"/>
              </w:rPr>
            </w:pPr>
            <w:r w:rsidRPr="000C01CB">
              <w:rPr>
                <w:sz w:val="20"/>
                <w:szCs w:val="20"/>
              </w:rPr>
              <w:t>Закінчення строку: (..)</w:t>
            </w:r>
          </w:p>
          <w:p w:rsidR="00776147" w:rsidRPr="000C01CB" w:rsidRDefault="00776147" w:rsidP="00B42460">
            <w:pPr>
              <w:ind w:firstLine="385"/>
              <w:jc w:val="both"/>
              <w:rPr>
                <w:sz w:val="20"/>
                <w:szCs w:val="20"/>
              </w:rPr>
            </w:pPr>
            <w:r w:rsidRPr="000C01CB">
              <w:rPr>
                <w:sz w:val="20"/>
                <w:szCs w:val="20"/>
              </w:rPr>
              <w:t>Сторона, відповідальна за сплату будь-яких витрат: Аплікант</w:t>
            </w:r>
          </w:p>
          <w:p w:rsidR="00776147" w:rsidRPr="000C01CB" w:rsidRDefault="00776147" w:rsidP="00B42460">
            <w:pPr>
              <w:ind w:firstLine="385"/>
              <w:jc w:val="both"/>
              <w:rPr>
                <w:sz w:val="20"/>
                <w:szCs w:val="20"/>
              </w:rPr>
            </w:pPr>
          </w:p>
          <w:p w:rsidR="00776147" w:rsidRPr="000C01CB" w:rsidRDefault="00776147" w:rsidP="00B42460">
            <w:pPr>
              <w:ind w:firstLine="385"/>
              <w:jc w:val="both"/>
              <w:rPr>
                <w:sz w:val="20"/>
                <w:szCs w:val="20"/>
              </w:rPr>
            </w:pPr>
            <w:r w:rsidRPr="000C01CB">
              <w:rPr>
                <w:sz w:val="20"/>
                <w:szCs w:val="20"/>
              </w:rPr>
              <w:t>Як Гарант, ми цим безвідклично зобов`язуємось сплатити Бенефіціару повну суму Гарантії протягом 5 (п’яти) робочих днів, з дати отримання першої письмової вимоги Бенефіціара, в якій зазначається, що Аплікант порушив свої зобов’язання, а саме:</w:t>
            </w:r>
            <w:r w:rsidRPr="000C01CB">
              <w:rPr>
                <w:sz w:val="20"/>
                <w:szCs w:val="20"/>
              </w:rPr>
              <w:tab/>
            </w:r>
          </w:p>
          <w:p w:rsidR="00776147" w:rsidRPr="000C01CB" w:rsidRDefault="00776147" w:rsidP="00B42460">
            <w:pPr>
              <w:ind w:firstLine="385"/>
              <w:jc w:val="both"/>
              <w:rPr>
                <w:sz w:val="20"/>
                <w:szCs w:val="20"/>
              </w:rPr>
            </w:pPr>
            <w:r w:rsidRPr="000C01CB">
              <w:rPr>
                <w:sz w:val="20"/>
                <w:szCs w:val="20"/>
              </w:rPr>
              <w:t xml:space="preserve">- Аплікант, </w:t>
            </w:r>
            <w:r w:rsidRPr="000C01CB">
              <w:rPr>
                <w:sz w:val="20"/>
                <w:szCs w:val="20"/>
                <w:lang w:eastAsia="uk-UA"/>
              </w:rPr>
              <w:t>відкликав пропозицію процедури закупівлі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p>
          <w:p w:rsidR="00776147" w:rsidRPr="000C01CB" w:rsidRDefault="00776147" w:rsidP="00B42460">
            <w:pPr>
              <w:ind w:firstLine="385"/>
              <w:jc w:val="both"/>
              <w:rPr>
                <w:sz w:val="20"/>
                <w:szCs w:val="20"/>
              </w:rPr>
            </w:pPr>
            <w:r w:rsidRPr="000C01CB">
              <w:rPr>
                <w:sz w:val="20"/>
                <w:szCs w:val="20"/>
              </w:rPr>
              <w:t>- Аплікант, який став Переможцем процедури закупівлі, не підписав договір про закупівлю;</w:t>
            </w:r>
          </w:p>
          <w:p w:rsidR="00776147" w:rsidRPr="000C01CB" w:rsidRDefault="00776147" w:rsidP="00B42460">
            <w:pPr>
              <w:ind w:firstLine="385"/>
              <w:jc w:val="both"/>
              <w:rPr>
                <w:sz w:val="20"/>
                <w:szCs w:val="20"/>
              </w:rPr>
            </w:pPr>
            <w:r w:rsidRPr="000C01CB">
              <w:rPr>
                <w:sz w:val="20"/>
                <w:szCs w:val="20"/>
              </w:rPr>
              <w:t xml:space="preserve">- Аплікант, який став Переможцем процедури закупівлі,  не надав забезпечення виконання договору про закупівлю до укладання договору. </w:t>
            </w:r>
          </w:p>
          <w:p w:rsidR="00776147" w:rsidRPr="000C01CB" w:rsidRDefault="00776147" w:rsidP="00B42460">
            <w:pPr>
              <w:ind w:firstLine="385"/>
              <w:jc w:val="both"/>
              <w:rPr>
                <w:sz w:val="20"/>
                <w:szCs w:val="20"/>
              </w:rPr>
            </w:pPr>
          </w:p>
          <w:p w:rsidR="00776147" w:rsidRPr="000C01CB" w:rsidRDefault="00776147" w:rsidP="00B42460">
            <w:pPr>
              <w:ind w:firstLine="385"/>
              <w:jc w:val="both"/>
              <w:rPr>
                <w:sz w:val="20"/>
                <w:szCs w:val="20"/>
              </w:rPr>
            </w:pPr>
            <w:r w:rsidRPr="000C01CB">
              <w:rPr>
                <w:sz w:val="20"/>
                <w:szCs w:val="20"/>
              </w:rPr>
              <w:t xml:space="preserve">Будь-яка вимога за цією Гарантією повинна бути отримана нами не пізніше Закінчення строку дії банківської гарантії у Місці представлення, що зазначено вище. </w:t>
            </w:r>
          </w:p>
          <w:p w:rsidR="00776147" w:rsidRPr="000C01CB" w:rsidRDefault="00776147" w:rsidP="00B42460">
            <w:pPr>
              <w:ind w:firstLine="385"/>
              <w:jc w:val="both"/>
              <w:rPr>
                <w:sz w:val="20"/>
                <w:szCs w:val="20"/>
              </w:rPr>
            </w:pPr>
          </w:p>
          <w:p w:rsidR="00776147" w:rsidRPr="000C01CB" w:rsidRDefault="00776147" w:rsidP="00B42460">
            <w:pPr>
              <w:ind w:firstLine="385"/>
              <w:jc w:val="both"/>
              <w:rPr>
                <w:sz w:val="20"/>
                <w:szCs w:val="20"/>
              </w:rPr>
            </w:pPr>
            <w:r w:rsidRPr="000C01CB">
              <w:rPr>
                <w:sz w:val="20"/>
                <w:szCs w:val="20"/>
              </w:rPr>
              <w:t xml:space="preserve">Ця Гарантія підпорядкована Уніфікованим правилам для гарантій за вимогою у </w:t>
            </w:r>
            <w:r>
              <w:rPr>
                <w:sz w:val="20"/>
                <w:szCs w:val="20"/>
              </w:rPr>
              <w:t>р</w:t>
            </w:r>
            <w:r w:rsidRPr="000C01CB">
              <w:rPr>
                <w:sz w:val="20"/>
                <w:szCs w:val="20"/>
              </w:rPr>
              <w:t>едакції 2010 року, публ. МТП № 758.</w:t>
            </w:r>
          </w:p>
          <w:p w:rsidR="00776147" w:rsidRPr="000C01CB" w:rsidRDefault="00776147" w:rsidP="00B42460">
            <w:pPr>
              <w:jc w:val="center"/>
              <w:rPr>
                <w:sz w:val="20"/>
                <w:szCs w:val="20"/>
              </w:rPr>
            </w:pPr>
          </w:p>
          <w:p w:rsidR="00776147" w:rsidRPr="000C01CB" w:rsidRDefault="00776147" w:rsidP="00B42460">
            <w:pPr>
              <w:jc w:val="center"/>
              <w:rPr>
                <w:b/>
                <w:sz w:val="20"/>
                <w:szCs w:val="20"/>
              </w:rPr>
            </w:pPr>
            <w:r w:rsidRPr="000C01CB">
              <w:rPr>
                <w:b/>
                <w:sz w:val="20"/>
                <w:szCs w:val="20"/>
              </w:rPr>
              <w:t>Подана Учасником банківська гарантія в електронному вигляді повинна відповідати наступним вимогам:</w:t>
            </w:r>
          </w:p>
          <w:p w:rsidR="00776147" w:rsidRPr="000C01CB" w:rsidRDefault="00776147" w:rsidP="00B42460">
            <w:pPr>
              <w:ind w:firstLine="668"/>
              <w:jc w:val="both"/>
              <w:rPr>
                <w:sz w:val="20"/>
                <w:szCs w:val="20"/>
              </w:rPr>
            </w:pPr>
            <w:r w:rsidRPr="000C01CB">
              <w:rPr>
                <w:sz w:val="20"/>
                <w:szCs w:val="20"/>
              </w:rPr>
              <w:t xml:space="preserve">Документ має бути скріплений ЕЦП (електронним цифровим підписом) банка-гаранта. </w:t>
            </w:r>
          </w:p>
          <w:p w:rsidR="00776147" w:rsidRPr="000C01CB" w:rsidRDefault="00776147" w:rsidP="00B42460">
            <w:pPr>
              <w:ind w:firstLine="668"/>
              <w:jc w:val="both"/>
              <w:rPr>
                <w:sz w:val="20"/>
                <w:szCs w:val="20"/>
              </w:rPr>
            </w:pPr>
            <w:r w:rsidRPr="000C01CB">
              <w:rPr>
                <w:sz w:val="20"/>
                <w:szCs w:val="20"/>
              </w:rPr>
              <w:t xml:space="preserve">У тексті (або колонтитулах) банківської гарантії має бути вказано посилання на програмний комплекс, яким накладено EЦП. При цьому зазначений у тексті банківської гарантії пiдписант має спiвпадати з пiдписантом, який наклав ЕЦП. </w:t>
            </w:r>
          </w:p>
          <w:p w:rsidR="00776147" w:rsidRPr="000C01CB" w:rsidRDefault="00776147" w:rsidP="00B42460">
            <w:pPr>
              <w:ind w:firstLine="668"/>
              <w:jc w:val="both"/>
              <w:rPr>
                <w:sz w:val="20"/>
                <w:szCs w:val="20"/>
              </w:rPr>
            </w:pPr>
            <w:r w:rsidRPr="000C01CB">
              <w:rPr>
                <w:sz w:val="20"/>
                <w:szCs w:val="20"/>
              </w:rPr>
              <w:t>Банківська гарантія подається учасниками у складі пропозиції процедури закупівлі через електронну систему закупівель.</w:t>
            </w:r>
          </w:p>
          <w:p w:rsidR="00776147" w:rsidRPr="000C01CB" w:rsidRDefault="00776147" w:rsidP="00B42460">
            <w:pPr>
              <w:ind w:firstLine="668"/>
              <w:jc w:val="both"/>
              <w:rPr>
                <w:sz w:val="20"/>
                <w:szCs w:val="20"/>
              </w:rPr>
            </w:pPr>
            <w:r w:rsidRPr="000C01CB">
              <w:rPr>
                <w:sz w:val="20"/>
                <w:szCs w:val="20"/>
              </w:rPr>
              <w:t>Подання, отримання електронної банківської гарантії здійснюється відповідно до положень Закону України «Про електронні документи та електронний документообіг».</w:t>
            </w:r>
          </w:p>
          <w:p w:rsidR="00776147" w:rsidRPr="006C52F3" w:rsidRDefault="00776147" w:rsidP="00B42460">
            <w:pPr>
              <w:ind w:firstLine="456"/>
              <w:jc w:val="both"/>
              <w:rPr>
                <w:bCs/>
                <w:sz w:val="20"/>
                <w:szCs w:val="20"/>
              </w:rPr>
            </w:pP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Default="00776147" w:rsidP="00B42460">
            <w:pPr>
              <w:rPr>
                <w:b/>
                <w:bCs/>
              </w:rPr>
            </w:pPr>
            <w:r>
              <w:rPr>
                <w:b/>
                <w:bCs/>
              </w:rPr>
              <w:lastRenderedPageBreak/>
              <w:t>12. Забезпечення виконання договору про закупівлю:</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615B07" w:rsidRDefault="00776147" w:rsidP="00B42460">
            <w:pPr>
              <w:ind w:right="20" w:firstLine="456"/>
              <w:jc w:val="both"/>
              <w:rPr>
                <w:sz w:val="20"/>
                <w:szCs w:val="20"/>
                <w:lang w:eastAsia="uk-UA"/>
              </w:rPr>
            </w:pPr>
            <w:r w:rsidRPr="00E80278">
              <w:rPr>
                <w:sz w:val="20"/>
                <w:szCs w:val="20"/>
                <w:lang w:eastAsia="uk-UA"/>
              </w:rPr>
              <w:t xml:space="preserve">З метою участі у процедурі закупівлі, Учасник надає Забезпечення </w:t>
            </w:r>
            <w:r>
              <w:rPr>
                <w:sz w:val="20"/>
                <w:szCs w:val="20"/>
              </w:rPr>
              <w:t xml:space="preserve">виконання договору не пізніше дати укладання договору </w:t>
            </w:r>
            <w:r w:rsidRPr="00E80278">
              <w:rPr>
                <w:sz w:val="20"/>
                <w:szCs w:val="20"/>
                <w:lang w:eastAsia="uk-UA"/>
              </w:rPr>
              <w:t>у формі</w:t>
            </w:r>
            <w:r>
              <w:rPr>
                <w:sz w:val="20"/>
                <w:szCs w:val="20"/>
                <w:lang w:eastAsia="uk-UA"/>
              </w:rPr>
              <w:t xml:space="preserve"> грошових коштів або Банківської гарантії згідно </w:t>
            </w:r>
            <w:r w:rsidRPr="00615B07">
              <w:rPr>
                <w:b/>
                <w:sz w:val="20"/>
                <w:szCs w:val="20"/>
                <w:lang w:eastAsia="uk-UA"/>
              </w:rPr>
              <w:t>Додатку «Типова форма банківської гарантії виконання зобов'язань Виконавцем» до проекту договору.</w:t>
            </w:r>
          </w:p>
          <w:p w:rsidR="00776147" w:rsidRPr="00DA7A08" w:rsidRDefault="00776147" w:rsidP="00B42460">
            <w:pPr>
              <w:pStyle w:val="a7"/>
              <w:ind w:right="130" w:firstLine="456"/>
              <w:jc w:val="both"/>
              <w:rPr>
                <w:b/>
                <w:sz w:val="24"/>
                <w:szCs w:val="24"/>
              </w:rPr>
            </w:pPr>
            <w:r w:rsidRPr="00615B07">
              <w:rPr>
                <w:b/>
                <w:sz w:val="24"/>
                <w:szCs w:val="24"/>
              </w:rPr>
              <w:t xml:space="preserve">Сума банківської </w:t>
            </w:r>
            <w:r w:rsidRPr="00615B07">
              <w:rPr>
                <w:b/>
                <w:sz w:val="24"/>
                <w:szCs w:val="24"/>
                <w:lang w:eastAsia="uk-UA"/>
              </w:rPr>
              <w:t>гарантії</w:t>
            </w:r>
            <w:r w:rsidRPr="00615B07">
              <w:rPr>
                <w:b/>
                <w:sz w:val="24"/>
                <w:szCs w:val="24"/>
                <w:lang w:val="ru-RU" w:eastAsia="uk-UA"/>
              </w:rPr>
              <w:t xml:space="preserve">: </w:t>
            </w:r>
            <w:r w:rsidRPr="00615B07">
              <w:rPr>
                <w:b/>
                <w:sz w:val="24"/>
                <w:szCs w:val="24"/>
                <w:lang w:eastAsia="uk-UA"/>
              </w:rPr>
              <w:t xml:space="preserve"> </w:t>
            </w:r>
            <w:r w:rsidRPr="00615B07">
              <w:rPr>
                <w:b/>
                <w:sz w:val="24"/>
                <w:szCs w:val="24"/>
                <w:u w:val="single"/>
                <w:lang w:val="ru-RU" w:eastAsia="uk-UA"/>
              </w:rPr>
              <w:t xml:space="preserve">5% </w:t>
            </w:r>
            <w:r w:rsidRPr="00615B07">
              <w:rPr>
                <w:b/>
                <w:sz w:val="24"/>
                <w:szCs w:val="24"/>
                <w:u w:val="single"/>
                <w:lang w:eastAsia="uk-UA"/>
              </w:rPr>
              <w:t>від вартості договору</w:t>
            </w:r>
            <w:r w:rsidRPr="00615B07">
              <w:rPr>
                <w:b/>
                <w:i/>
                <w:sz w:val="24"/>
                <w:szCs w:val="24"/>
              </w:rPr>
              <w:t>.</w:t>
            </w:r>
            <w:r w:rsidRPr="00DA7A08">
              <w:rPr>
                <w:b/>
                <w:i/>
                <w:sz w:val="24"/>
                <w:szCs w:val="24"/>
              </w:rPr>
              <w:t xml:space="preserve"> </w:t>
            </w:r>
          </w:p>
          <w:p w:rsidR="00776147" w:rsidRDefault="00776147" w:rsidP="00B42460">
            <w:pPr>
              <w:ind w:right="130" w:firstLine="456"/>
              <w:jc w:val="both"/>
              <w:rPr>
                <w:sz w:val="20"/>
                <w:szCs w:val="20"/>
                <w:lang w:eastAsia="uk-UA"/>
              </w:rPr>
            </w:pPr>
          </w:p>
          <w:p w:rsidR="00776147" w:rsidRPr="00E80278" w:rsidRDefault="00776147" w:rsidP="00B42460">
            <w:pPr>
              <w:ind w:right="130" w:firstLine="456"/>
              <w:jc w:val="both"/>
              <w:rPr>
                <w:b/>
                <w:sz w:val="20"/>
                <w:szCs w:val="20"/>
                <w:lang w:eastAsia="uk-UA"/>
              </w:rPr>
            </w:pPr>
            <w:r w:rsidRPr="00EE4645">
              <w:rPr>
                <w:sz w:val="20"/>
                <w:szCs w:val="20"/>
                <w:lang w:eastAsia="uk-UA"/>
              </w:rPr>
              <w:t xml:space="preserve">Умови повернення забезпечення </w:t>
            </w:r>
            <w:r>
              <w:rPr>
                <w:sz w:val="20"/>
                <w:szCs w:val="20"/>
                <w:lang w:val="ru-RU" w:eastAsia="uk-UA"/>
              </w:rPr>
              <w:t>виконання договору</w:t>
            </w:r>
            <w:r w:rsidRPr="00EE4645">
              <w:rPr>
                <w:sz w:val="20"/>
                <w:szCs w:val="20"/>
                <w:lang w:eastAsia="uk-UA"/>
              </w:rPr>
              <w:t>: згідно п.</w:t>
            </w:r>
            <w:r w:rsidRPr="00502D7E">
              <w:rPr>
                <w:sz w:val="20"/>
                <w:szCs w:val="20"/>
                <w:lang w:val="ru-RU" w:eastAsia="uk-UA"/>
              </w:rPr>
              <w:t xml:space="preserve"> </w:t>
            </w:r>
            <w:r w:rsidRPr="00EE4645">
              <w:rPr>
                <w:sz w:val="20"/>
                <w:szCs w:val="20"/>
                <w:lang w:eastAsia="uk-UA"/>
              </w:rPr>
              <w:t>1</w:t>
            </w:r>
            <w:r w:rsidRPr="007F7F12">
              <w:rPr>
                <w:sz w:val="20"/>
                <w:szCs w:val="20"/>
                <w:lang w:val="ru-RU" w:eastAsia="uk-UA"/>
              </w:rPr>
              <w:t>3</w:t>
            </w:r>
            <w:r w:rsidRPr="00EE4645">
              <w:rPr>
                <w:sz w:val="20"/>
                <w:szCs w:val="20"/>
                <w:lang w:eastAsia="uk-UA"/>
              </w:rPr>
              <w:t>.</w:t>
            </w:r>
            <w:r w:rsidRPr="007F7F12">
              <w:rPr>
                <w:sz w:val="20"/>
                <w:szCs w:val="20"/>
                <w:lang w:val="ru-RU" w:eastAsia="uk-UA"/>
              </w:rPr>
              <w:t>1</w:t>
            </w:r>
            <w:r w:rsidRPr="00EE4645">
              <w:rPr>
                <w:sz w:val="20"/>
                <w:szCs w:val="20"/>
                <w:lang w:eastAsia="uk-UA"/>
              </w:rPr>
              <w:t>. Порядку</w:t>
            </w:r>
            <w:r w:rsidRPr="00A43469">
              <w:rPr>
                <w:sz w:val="20"/>
                <w:szCs w:val="20"/>
                <w:lang w:val="ru-RU" w:eastAsia="uk-UA"/>
              </w:rPr>
              <w:t xml:space="preserve"> </w:t>
            </w:r>
            <w:r w:rsidRPr="004F1BC2">
              <w:rPr>
                <w:rStyle w:val="ab"/>
                <w:rFonts w:cs="Arial"/>
                <w:b w:val="0"/>
                <w:sz w:val="20"/>
                <w:szCs w:val="20"/>
              </w:rPr>
              <w:t>закупівель товарів, робіт та послуг ПАТ «Укргазвидобування»</w:t>
            </w:r>
            <w:r w:rsidRPr="00EE4645">
              <w:rPr>
                <w:sz w:val="20"/>
                <w:szCs w:val="20"/>
                <w:lang w:eastAsia="uk-UA"/>
              </w:rPr>
              <w:t xml:space="preserve">.  </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rPr>
                <w:b/>
                <w:bCs/>
              </w:rPr>
            </w:pPr>
            <w:r w:rsidRPr="00AB283C">
              <w:rPr>
                <w:rStyle w:val="ab"/>
              </w:rPr>
              <w:t>1</w:t>
            </w:r>
            <w:r>
              <w:rPr>
                <w:rStyle w:val="ab"/>
              </w:rPr>
              <w:t>3</w:t>
            </w:r>
            <w:r w:rsidRPr="00AB283C">
              <w:rPr>
                <w:rStyle w:val="ab"/>
              </w:rPr>
              <w:t>. Недискримінація учасників:</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B283C" w:rsidRDefault="00776147" w:rsidP="00B42460">
            <w:pPr>
              <w:rPr>
                <w:rStyle w:val="ab"/>
                <w:rFonts w:cs="Arial"/>
                <w:b w:val="0"/>
                <w:sz w:val="20"/>
                <w:szCs w:val="20"/>
              </w:rPr>
            </w:pPr>
            <w:r w:rsidRPr="00AB283C">
              <w:rPr>
                <w:rStyle w:val="ab"/>
                <w:rFonts w:cs="Arial"/>
                <w:b w:val="0"/>
                <w:sz w:val="20"/>
                <w:szCs w:val="20"/>
              </w:rPr>
              <w:t>Вітчизняні та іноземні учасники беруть участь у процедурі закупівлі на рівних умовах.</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B283C" w:rsidRDefault="00776147" w:rsidP="00B42460">
            <w:pPr>
              <w:rPr>
                <w:rStyle w:val="ab"/>
              </w:rPr>
            </w:pPr>
            <w:r w:rsidRPr="00AB283C">
              <w:rPr>
                <w:rStyle w:val="ab"/>
              </w:rPr>
              <w:t>1</w:t>
            </w:r>
            <w:r>
              <w:rPr>
                <w:rStyle w:val="ab"/>
              </w:rPr>
              <w:t>4</w:t>
            </w:r>
            <w:r w:rsidRPr="00AB283C">
              <w:rPr>
                <w:rStyle w:val="ab"/>
              </w:rPr>
              <w:t xml:space="preserve">. Інформація про мову </w:t>
            </w:r>
            <w:r>
              <w:rPr>
                <w:rStyle w:val="ab"/>
              </w:rPr>
              <w:t>(мови),</w:t>
            </w:r>
            <w:r w:rsidRPr="00AB283C">
              <w:rPr>
                <w:rStyle w:val="ab"/>
              </w:rPr>
              <w:t xml:space="preserve"> якою </w:t>
            </w:r>
            <w:r w:rsidRPr="00AB283C">
              <w:rPr>
                <w:rStyle w:val="ab"/>
              </w:rPr>
              <w:lastRenderedPageBreak/>
              <w:t xml:space="preserve">(якими) </w:t>
            </w:r>
            <w:r>
              <w:rPr>
                <w:rStyle w:val="ab"/>
              </w:rPr>
              <w:t>повинні</w:t>
            </w:r>
            <w:r w:rsidRPr="00AB283C">
              <w:rPr>
                <w:rStyle w:val="ab"/>
              </w:rPr>
              <w:t xml:space="preserve"> бути складені пропозиції процедури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Default="00776147" w:rsidP="00B42460">
            <w:pPr>
              <w:adjustRightInd w:val="0"/>
              <w:ind w:firstLine="456"/>
              <w:jc w:val="both"/>
              <w:rPr>
                <w:rStyle w:val="ab"/>
                <w:rFonts w:cs="Arial"/>
                <w:b w:val="0"/>
                <w:sz w:val="20"/>
                <w:szCs w:val="20"/>
              </w:rPr>
            </w:pPr>
            <w:r w:rsidRPr="00AB283C">
              <w:rPr>
                <w:rStyle w:val="ab"/>
                <w:rFonts w:cs="Arial"/>
                <w:b w:val="0"/>
                <w:sz w:val="20"/>
                <w:szCs w:val="20"/>
              </w:rPr>
              <w:lastRenderedPageBreak/>
              <w:t>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w:t>
            </w:r>
            <w:r>
              <w:rPr>
                <w:rStyle w:val="ab"/>
                <w:rFonts w:cs="Arial"/>
                <w:b w:val="0"/>
                <w:sz w:val="20"/>
                <w:szCs w:val="20"/>
              </w:rPr>
              <w:t xml:space="preserve"> </w:t>
            </w:r>
            <w:r w:rsidRPr="00AB283C">
              <w:rPr>
                <w:rStyle w:val="ab"/>
                <w:rFonts w:cs="Arial"/>
                <w:b w:val="0"/>
                <w:sz w:val="20"/>
                <w:szCs w:val="20"/>
              </w:rPr>
              <w:lastRenderedPageBreak/>
              <w:t xml:space="preserve">рішенням Замовника одночасно усі документи можуть мати автентичний переклад на іншу мову. Визначальним є текст, викладений українською мовою. </w:t>
            </w:r>
          </w:p>
          <w:p w:rsidR="00776147" w:rsidRDefault="00776147" w:rsidP="00B42460">
            <w:pPr>
              <w:adjustRightInd w:val="0"/>
              <w:ind w:firstLine="456"/>
              <w:jc w:val="both"/>
              <w:rPr>
                <w:rStyle w:val="ab"/>
                <w:rFonts w:cs="Arial"/>
                <w:b w:val="0"/>
                <w:sz w:val="20"/>
                <w:szCs w:val="20"/>
              </w:rPr>
            </w:pPr>
            <w:r w:rsidRPr="00AB283C">
              <w:rPr>
                <w:rStyle w:val="ab"/>
                <w:rFonts w:cs="Arial"/>
                <w:b w:val="0"/>
                <w:sz w:val="20"/>
                <w:szCs w:val="20"/>
              </w:rPr>
              <w:t xml:space="preserve">Якщо </w:t>
            </w:r>
            <w:r>
              <w:rPr>
                <w:rStyle w:val="ab"/>
                <w:rFonts w:cs="Arial"/>
                <w:b w:val="0"/>
                <w:sz w:val="20"/>
                <w:szCs w:val="20"/>
              </w:rPr>
              <w:t>у</w:t>
            </w:r>
            <w:r w:rsidRPr="00AB283C">
              <w:rPr>
                <w:rStyle w:val="ab"/>
                <w:rFonts w:cs="Arial"/>
                <w:b w:val="0"/>
                <w:sz w:val="20"/>
                <w:szCs w:val="20"/>
              </w:rPr>
              <w:t xml:space="preserve"> складі пропозиції процедури закупівлі </w:t>
            </w:r>
            <w:r>
              <w:rPr>
                <w:rStyle w:val="ab"/>
                <w:rFonts w:cs="Arial"/>
                <w:b w:val="0"/>
                <w:sz w:val="20"/>
                <w:szCs w:val="20"/>
              </w:rPr>
              <w:t>завантажується</w:t>
            </w:r>
            <w:r w:rsidRPr="00AB283C">
              <w:rPr>
                <w:rStyle w:val="ab"/>
                <w:rFonts w:cs="Arial"/>
                <w:b w:val="0"/>
                <w:sz w:val="20"/>
                <w:szCs w:val="20"/>
              </w:rPr>
              <w:t xml:space="preserve"> документ, що складений не на українській або російській мовах, Учасник </w:t>
            </w:r>
            <w:r>
              <w:rPr>
                <w:rStyle w:val="ab"/>
                <w:rFonts w:cs="Arial"/>
                <w:b w:val="0"/>
                <w:sz w:val="20"/>
                <w:szCs w:val="20"/>
              </w:rPr>
              <w:t>завантажує</w:t>
            </w:r>
            <w:r w:rsidRPr="00AB283C">
              <w:rPr>
                <w:rStyle w:val="ab"/>
                <w:rFonts w:cs="Arial"/>
                <w:b w:val="0"/>
                <w:sz w:val="20"/>
                <w:szCs w:val="20"/>
              </w:rPr>
              <w:t xml:space="preserve"> завірений у встановленому порядку переклад цього документу на українську або російську мову.</w:t>
            </w:r>
          </w:p>
          <w:p w:rsidR="00776147" w:rsidRPr="00AB283C" w:rsidRDefault="00776147" w:rsidP="00B42460">
            <w:pPr>
              <w:adjustRightInd w:val="0"/>
              <w:ind w:firstLine="456"/>
              <w:jc w:val="both"/>
            </w:pPr>
            <w:r>
              <w:rPr>
                <w:rStyle w:val="ab"/>
                <w:rFonts w:cs="Arial"/>
                <w:b w:val="0"/>
                <w:sz w:val="20"/>
                <w:szCs w:val="20"/>
              </w:rPr>
              <w:t>Відповідальність за достовірність перекладу несе Учасник.</w:t>
            </w:r>
          </w:p>
        </w:tc>
      </w:tr>
      <w:tr w:rsidR="00776147" w:rsidRPr="00AB283C" w:rsidTr="003A5B33">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776147" w:rsidRPr="00AF2BE2" w:rsidRDefault="00776147" w:rsidP="00B42460">
            <w:pPr>
              <w:rPr>
                <w:rStyle w:val="ab"/>
              </w:rPr>
            </w:pPr>
            <w:r w:rsidRPr="00AF2BE2">
              <w:rPr>
                <w:rStyle w:val="ab"/>
              </w:rPr>
              <w:lastRenderedPageBreak/>
              <w:t>1</w:t>
            </w:r>
            <w:r>
              <w:rPr>
                <w:rStyle w:val="ab"/>
              </w:rPr>
              <w:t>5</w:t>
            </w:r>
            <w:r w:rsidRPr="00AF2BE2">
              <w:rPr>
                <w:rStyle w:val="ab"/>
              </w:rPr>
              <w:t>. Інша інформація:</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76147" w:rsidRPr="00AF2BE2" w:rsidRDefault="00776147" w:rsidP="00B42460">
            <w:pPr>
              <w:adjustRightInd w:val="0"/>
              <w:ind w:firstLine="456"/>
              <w:jc w:val="both"/>
              <w:rPr>
                <w:rStyle w:val="ab"/>
                <w:rFonts w:cs="Arial"/>
                <w:b w:val="0"/>
                <w:sz w:val="20"/>
                <w:szCs w:val="20"/>
              </w:rPr>
            </w:pPr>
            <w:r w:rsidRPr="00D64F58">
              <w:rPr>
                <w:rStyle w:val="ab"/>
                <w:rFonts w:cs="Arial"/>
                <w:b w:val="0"/>
                <w:sz w:val="20"/>
                <w:szCs w:val="20"/>
              </w:rPr>
              <w:t>Документація процедури закупівлі розроблена відповідно до Порядку закупівель товарів, робіт та послуг ПАТ «Укргазвидобування», затвердженого наказом від 01.08.2017 р. № 497 та із врахуванням вимог наказу ПАТ «Укргазвидобування» від _22.05.2018 р. № 361.</w:t>
            </w:r>
          </w:p>
        </w:tc>
      </w:tr>
    </w:tbl>
    <w:p w:rsidR="00776147" w:rsidRPr="00AB283C" w:rsidRDefault="00776147" w:rsidP="00776147"/>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685"/>
        <w:gridCol w:w="7636"/>
      </w:tblGrid>
      <w:tr w:rsidR="00776147" w:rsidRPr="00AB283C" w:rsidTr="00B42460">
        <w:trPr>
          <w:trHeight w:val="173"/>
          <w:tblCellSpacing w:w="15" w:type="dxa"/>
          <w:jc w:val="center"/>
        </w:trPr>
        <w:tc>
          <w:tcPr>
            <w:tcW w:w="4971"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rsidR="00776147" w:rsidRPr="00CA075D" w:rsidRDefault="00776147" w:rsidP="00B42460">
            <w:pPr>
              <w:pStyle w:val="ac"/>
              <w:jc w:val="center"/>
              <w:rPr>
                <w:color w:val="000000"/>
                <w:sz w:val="28"/>
                <w:szCs w:val="28"/>
                <w:lang w:val="uk-UA"/>
              </w:rPr>
            </w:pPr>
            <w:r w:rsidRPr="00AB283C">
              <w:rPr>
                <w:sz w:val="20"/>
                <w:szCs w:val="20"/>
                <w:lang w:val="uk-UA"/>
              </w:rPr>
              <w:br w:type="page"/>
            </w:r>
            <w:r w:rsidRPr="00CA075D">
              <w:rPr>
                <w:b/>
                <w:bCs/>
                <w:color w:val="000000"/>
                <w:sz w:val="28"/>
                <w:szCs w:val="28"/>
                <w:lang w:val="uk-UA"/>
              </w:rPr>
              <w:t>II. Вимоги до кваліфікації Учасника та спосіб їх підтвердження</w:t>
            </w:r>
          </w:p>
        </w:tc>
      </w:tr>
      <w:tr w:rsidR="00776147" w:rsidRPr="00AB283C" w:rsidTr="00B42460">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AB283C" w:rsidRDefault="00776147" w:rsidP="00B42460">
            <w:pPr>
              <w:pStyle w:val="ac"/>
              <w:rPr>
                <w:b/>
                <w:bCs/>
                <w:color w:val="000000"/>
                <w:sz w:val="20"/>
                <w:szCs w:val="20"/>
                <w:lang w:val="uk-UA"/>
              </w:rPr>
            </w:pPr>
            <w:r w:rsidRPr="008B2FAE">
              <w:rPr>
                <w:b/>
                <w:bCs/>
                <w:color w:val="000000"/>
                <w:lang w:val="uk-UA"/>
              </w:rPr>
              <w:t>1.</w:t>
            </w:r>
            <w:r w:rsidRPr="00AB283C">
              <w:rPr>
                <w:b/>
                <w:bCs/>
                <w:color w:val="000000"/>
                <w:sz w:val="20"/>
                <w:szCs w:val="20"/>
                <w:lang w:val="uk-UA"/>
              </w:rPr>
              <w:t xml:space="preserve"> </w:t>
            </w:r>
            <w:r w:rsidRPr="00AB283C">
              <w:rPr>
                <w:rStyle w:val="ab"/>
                <w:bCs w:val="0"/>
                <w:lang w:val="uk-UA"/>
              </w:rPr>
              <w:t>Перелік документів, що підтверджують кваліфікацію Учасника</w:t>
            </w:r>
            <w:r w:rsidRPr="00AB283C">
              <w:rPr>
                <w:color w:val="000000"/>
                <w:sz w:val="20"/>
                <w:szCs w:val="20"/>
                <w:lang w:val="uk-UA"/>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Default="00776147" w:rsidP="00B42460">
            <w:pPr>
              <w:spacing w:line="14" w:lineRule="atLeast"/>
              <w:jc w:val="center"/>
              <w:rPr>
                <w:rStyle w:val="ab"/>
                <w:rFonts w:cs="Arial"/>
                <w:color w:val="121212"/>
                <w:sz w:val="20"/>
                <w:szCs w:val="20"/>
              </w:rPr>
            </w:pPr>
            <w:r w:rsidRPr="00A97609">
              <w:rPr>
                <w:rStyle w:val="ab"/>
                <w:rFonts w:cs="Arial"/>
                <w:color w:val="121212"/>
                <w:sz w:val="20"/>
                <w:szCs w:val="20"/>
              </w:rPr>
              <w:t xml:space="preserve">ДОКУМЕНТИ, ЩО РОЗМІЩУЮТЬСЯ УЧАСНИКОМ </w:t>
            </w:r>
            <w:r>
              <w:rPr>
                <w:rStyle w:val="ab"/>
                <w:rFonts w:cs="Arial"/>
                <w:color w:val="121212"/>
                <w:sz w:val="20"/>
                <w:szCs w:val="20"/>
              </w:rPr>
              <w:t>У СИСТЕМІ</w:t>
            </w:r>
          </w:p>
          <w:p w:rsidR="00776147" w:rsidRDefault="00776147" w:rsidP="00B42460">
            <w:pPr>
              <w:spacing w:line="14" w:lineRule="atLeast"/>
              <w:jc w:val="center"/>
              <w:rPr>
                <w:rStyle w:val="ab"/>
                <w:rFonts w:cs="Arial"/>
                <w:color w:val="121212"/>
                <w:sz w:val="20"/>
                <w:szCs w:val="20"/>
              </w:rPr>
            </w:pPr>
            <w:r w:rsidRPr="00593B08">
              <w:rPr>
                <w:rStyle w:val="ab"/>
                <w:rFonts w:cs="Arial"/>
                <w:noProof/>
                <w:color w:val="FF0000"/>
                <w:sz w:val="20"/>
                <w:szCs w:val="20"/>
                <w:highlight w:val="yellow"/>
                <w:lang w:eastAsia="uk-UA"/>
              </w:rPr>
              <mc:AlternateContent>
                <mc:Choice Requires="wps">
                  <w:drawing>
                    <wp:anchor distT="45720" distB="45720" distL="114300" distR="114300" simplePos="0" relativeHeight="251660288" behindDoc="0" locked="0" layoutInCell="1" allowOverlap="1" wp14:anchorId="4602435C" wp14:editId="5FDF0905">
                      <wp:simplePos x="0" y="0"/>
                      <wp:positionH relativeFrom="column">
                        <wp:posOffset>130175</wp:posOffset>
                      </wp:positionH>
                      <wp:positionV relativeFrom="paragraph">
                        <wp:posOffset>249555</wp:posOffset>
                      </wp:positionV>
                      <wp:extent cx="4572000" cy="1404620"/>
                      <wp:effectExtent l="19050" t="19050" r="19050" b="1778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28575">
                                <a:solidFill>
                                  <a:srgbClr val="FF0000"/>
                                </a:solidFill>
                                <a:miter lim="800000"/>
                                <a:headEnd/>
                                <a:tailEnd/>
                              </a:ln>
                            </wps:spPr>
                            <wps:txbx>
                              <w:txbxContent>
                                <w:p w:rsidR="00B42460" w:rsidRPr="00593B08" w:rsidRDefault="00B42460" w:rsidP="00776147">
                                  <w:pPr>
                                    <w:spacing w:line="14" w:lineRule="atLeast"/>
                                    <w:ind w:firstLine="370"/>
                                    <w:jc w:val="center"/>
                                    <w:rPr>
                                      <w:rFonts w:cs="Arial"/>
                                      <w:b/>
                                      <w:bCs/>
                                      <w:color w:val="FF0000"/>
                                      <w:lang w:val="ru-RU"/>
                                    </w:rPr>
                                  </w:pPr>
                                  <w:r w:rsidRPr="00593B08">
                                    <w:rPr>
                                      <w:rStyle w:val="ab"/>
                                      <w:rFonts w:cs="Arial"/>
                                      <w:color w:val="FF0000"/>
                                      <w:highlight w:val="yellow"/>
                                    </w:rPr>
                                    <w:t>ДО ПОЧАТКУ АУКЦІОНУ УЧАСНИК ПОВИНЕН ОБОВ’ЯЗКОВО ЗАВАНТАЖИТИ НАСТУПНІ КОПІЇ ДОКУМЕНТІВ В ЕЛЕКТРОННОМУ (СКАНОВАНОМУ) ВИГЛЯДІ У СИСТЕМУ: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02435C" id="_x0000_t202" coordsize="21600,21600" o:spt="202" path="m,l,21600r21600,l21600,xe">
                      <v:stroke joinstyle="miter"/>
                      <v:path gradientshapeok="t" o:connecttype="rect"/>
                    </v:shapetype>
                    <v:shape id="Надпись 2" o:spid="_x0000_s1026" type="#_x0000_t202" style="position:absolute;left:0;text-align:left;margin-left:10.25pt;margin-top:19.65pt;width:5in;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" strokecolor="red" strokeweight="2.25pt">
                      <v:textbox style="mso-fit-shape-to-text:t">
                        <w:txbxContent>
                          <w:p w:rsidR="00B42460" w:rsidRPr="00593B08" w:rsidRDefault="00B42460" w:rsidP="00776147">
                            <w:pPr>
                              <w:spacing w:line="14" w:lineRule="atLeast"/>
                              <w:ind w:firstLine="370"/>
                              <w:jc w:val="center"/>
                              <w:rPr>
                                <w:rFonts w:cs="Arial"/>
                                <w:b/>
                                <w:bCs/>
                                <w:color w:val="FF0000"/>
                                <w:lang w:val="ru-RU"/>
                              </w:rPr>
                            </w:pPr>
                            <w:r w:rsidRPr="00593B08">
                              <w:rPr>
                                <w:rStyle w:val="ab"/>
                                <w:rFonts w:cs="Arial"/>
                                <w:color w:val="FF0000"/>
                                <w:highlight w:val="yellow"/>
                              </w:rPr>
                              <w:t>ДО ПОЧАТКУ АУКЦІОНУ УЧАСНИК ПОВИНЕН ОБОВ’ЯЗКОВО ЗАВАНТАЖИТИ НАСТУПНІ КОПІЇ ДОКУМЕНТІВ В ЕЛЕКТРОННОМУ (СКАНОВАНОМУ) ВИГЛЯДІ У СИСТЕМУ:</w:t>
                            </w:r>
                          </w:p>
                        </w:txbxContent>
                      </v:textbox>
                      <w10:wrap type="square"/>
                    </v:shape>
                  </w:pict>
                </mc:Fallback>
              </mc:AlternateContent>
            </w:r>
          </w:p>
          <w:p w:rsidR="00776147" w:rsidRDefault="00776147" w:rsidP="00B42460">
            <w:pPr>
              <w:spacing w:line="14" w:lineRule="atLeast"/>
              <w:ind w:firstLine="370"/>
              <w:jc w:val="both"/>
              <w:rPr>
                <w:rStyle w:val="ab"/>
                <w:rFonts w:cs="Arial"/>
                <w:color w:val="FF0000"/>
                <w:sz w:val="20"/>
                <w:szCs w:val="20"/>
              </w:rPr>
            </w:pPr>
          </w:p>
          <w:p w:rsidR="00776147" w:rsidRPr="00A97609" w:rsidRDefault="00776147" w:rsidP="00B42460">
            <w:pPr>
              <w:spacing w:line="14" w:lineRule="atLeast"/>
              <w:ind w:firstLine="370"/>
              <w:jc w:val="both"/>
              <w:rPr>
                <w:rFonts w:cs="Arial"/>
                <w:b/>
                <w:bCs/>
                <w:color w:val="121212"/>
                <w:sz w:val="20"/>
                <w:szCs w:val="20"/>
              </w:rPr>
            </w:pPr>
            <w:r>
              <w:rPr>
                <w:b/>
                <w:sz w:val="20"/>
                <w:szCs w:val="20"/>
                <w:lang w:eastAsia="uk-UA"/>
              </w:rPr>
              <w:t>1.  </w:t>
            </w:r>
            <w:r w:rsidRPr="00A97609">
              <w:rPr>
                <w:b/>
                <w:sz w:val="20"/>
                <w:szCs w:val="20"/>
                <w:lang w:eastAsia="uk-UA"/>
              </w:rPr>
              <w:t xml:space="preserve">Забезпечення </w:t>
            </w:r>
            <w:r w:rsidRPr="00A97609">
              <w:rPr>
                <w:b/>
                <w:sz w:val="20"/>
                <w:szCs w:val="20"/>
              </w:rPr>
              <w:t>пропозиції процедури закупівлі:</w:t>
            </w:r>
          </w:p>
          <w:p w:rsidR="00776147" w:rsidRPr="00A97609" w:rsidRDefault="00776147" w:rsidP="00B42460">
            <w:pPr>
              <w:spacing w:line="14" w:lineRule="atLeast"/>
              <w:ind w:firstLine="370"/>
              <w:jc w:val="both"/>
              <w:rPr>
                <w:b/>
                <w:sz w:val="20"/>
              </w:rPr>
            </w:pPr>
            <w:r>
              <w:rPr>
                <w:b/>
                <w:sz w:val="20"/>
                <w:szCs w:val="20"/>
              </w:rPr>
              <w:t>-  д</w:t>
            </w:r>
            <w:r w:rsidRPr="00A97609">
              <w:rPr>
                <w:b/>
                <w:sz w:val="20"/>
                <w:szCs w:val="20"/>
              </w:rPr>
              <w:t>ля Учасника нерезидента –</w:t>
            </w:r>
            <w:r>
              <w:rPr>
                <w:b/>
                <w:sz w:val="20"/>
                <w:szCs w:val="20"/>
              </w:rPr>
              <w:t xml:space="preserve"> </w:t>
            </w:r>
            <w:r w:rsidRPr="00A97609">
              <w:rPr>
                <w:b/>
                <w:sz w:val="20"/>
              </w:rPr>
              <w:t>копі</w:t>
            </w:r>
            <w:r>
              <w:rPr>
                <w:b/>
                <w:sz w:val="20"/>
              </w:rPr>
              <w:t>я</w:t>
            </w:r>
            <w:r w:rsidRPr="00A97609">
              <w:rPr>
                <w:b/>
                <w:sz w:val="20"/>
              </w:rPr>
              <w:t xml:space="preserve"> відповідного СВІФТ;</w:t>
            </w:r>
          </w:p>
          <w:p w:rsidR="00776147" w:rsidRPr="00A97609" w:rsidRDefault="00776147" w:rsidP="00B42460">
            <w:pPr>
              <w:spacing w:line="14" w:lineRule="atLeast"/>
              <w:ind w:firstLine="370"/>
              <w:jc w:val="both"/>
              <w:rPr>
                <w:b/>
                <w:sz w:val="20"/>
              </w:rPr>
            </w:pPr>
            <w:r>
              <w:rPr>
                <w:b/>
                <w:sz w:val="20"/>
              </w:rPr>
              <w:t>-  д</w:t>
            </w:r>
            <w:r w:rsidRPr="00A97609">
              <w:rPr>
                <w:b/>
                <w:sz w:val="20"/>
              </w:rPr>
              <w:t xml:space="preserve">ля Учасника резидента – </w:t>
            </w:r>
            <w:r>
              <w:rPr>
                <w:b/>
                <w:sz w:val="20"/>
              </w:rPr>
              <w:t xml:space="preserve">Електронна </w:t>
            </w:r>
            <w:r w:rsidRPr="00A97609">
              <w:rPr>
                <w:b/>
                <w:sz w:val="20"/>
              </w:rPr>
              <w:t>банківськ</w:t>
            </w:r>
            <w:r>
              <w:rPr>
                <w:b/>
                <w:sz w:val="20"/>
              </w:rPr>
              <w:t>а</w:t>
            </w:r>
            <w:r w:rsidRPr="00A97609">
              <w:rPr>
                <w:b/>
                <w:sz w:val="20"/>
              </w:rPr>
              <w:t xml:space="preserve"> гаранті</w:t>
            </w:r>
            <w:r>
              <w:rPr>
                <w:b/>
                <w:sz w:val="20"/>
              </w:rPr>
              <w:t>я</w:t>
            </w:r>
            <w:r w:rsidRPr="00A97609">
              <w:rPr>
                <w:b/>
                <w:sz w:val="20"/>
              </w:rPr>
              <w:t xml:space="preserve">; </w:t>
            </w:r>
          </w:p>
          <w:p w:rsidR="00776147" w:rsidRPr="001B63B1" w:rsidRDefault="00776147" w:rsidP="00B42460">
            <w:pPr>
              <w:spacing w:line="14" w:lineRule="atLeast"/>
              <w:ind w:firstLine="370"/>
              <w:jc w:val="both"/>
              <w:rPr>
                <w:rStyle w:val="ab"/>
                <w:rFonts w:cs="Arial"/>
                <w:color w:val="121212"/>
                <w:sz w:val="20"/>
                <w:szCs w:val="20"/>
              </w:rPr>
            </w:pPr>
            <w:r>
              <w:rPr>
                <w:rStyle w:val="ab"/>
                <w:rFonts w:cs="Arial"/>
                <w:color w:val="121212"/>
                <w:sz w:val="20"/>
                <w:szCs w:val="20"/>
              </w:rPr>
              <w:t>2.  </w:t>
            </w:r>
            <w:r w:rsidRPr="00A97609">
              <w:rPr>
                <w:rStyle w:val="ab"/>
                <w:rFonts w:cs="Arial"/>
                <w:color w:val="121212"/>
                <w:sz w:val="20"/>
                <w:szCs w:val="20"/>
              </w:rPr>
              <w:t>Згідно з переліком у Додатку 1</w:t>
            </w:r>
            <w:r>
              <w:rPr>
                <w:rStyle w:val="ab"/>
                <w:rFonts w:cs="Arial"/>
                <w:color w:val="121212"/>
                <w:sz w:val="20"/>
                <w:szCs w:val="20"/>
              </w:rPr>
              <w:t xml:space="preserve"> </w:t>
            </w:r>
            <w:r w:rsidRPr="001B63B1">
              <w:rPr>
                <w:rStyle w:val="ab"/>
                <w:rFonts w:cs="Arial"/>
                <w:i/>
                <w:color w:val="121212"/>
                <w:sz w:val="20"/>
                <w:szCs w:val="20"/>
              </w:rPr>
              <w:t>«Критерії оцінк</w:t>
            </w:r>
            <w:r>
              <w:rPr>
                <w:rStyle w:val="ab"/>
                <w:rFonts w:cs="Arial"/>
                <w:i/>
                <w:color w:val="121212"/>
                <w:sz w:val="20"/>
                <w:szCs w:val="20"/>
              </w:rPr>
              <w:t xml:space="preserve">и Учасника процедури закупівлі» </w:t>
            </w:r>
            <w:r w:rsidRPr="00D64F58">
              <w:rPr>
                <w:rStyle w:val="ab"/>
                <w:rFonts w:cs="Arial"/>
                <w:i/>
                <w:color w:val="1F4E79" w:themeColor="accent1" w:themeShade="80"/>
                <w:sz w:val="20"/>
                <w:szCs w:val="20"/>
              </w:rPr>
              <w:t>(у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rsidR="00776147" w:rsidRPr="001B63B1" w:rsidRDefault="00776147" w:rsidP="00B42460">
            <w:pPr>
              <w:spacing w:line="14" w:lineRule="atLeast"/>
              <w:ind w:firstLine="370"/>
              <w:jc w:val="both"/>
              <w:rPr>
                <w:rStyle w:val="ab"/>
                <w:rFonts w:cs="Arial"/>
                <w:color w:val="121212"/>
                <w:sz w:val="20"/>
                <w:szCs w:val="20"/>
              </w:rPr>
            </w:pPr>
            <w:r w:rsidRPr="001B63B1">
              <w:rPr>
                <w:rStyle w:val="ab"/>
                <w:rFonts w:cs="Arial"/>
                <w:color w:val="121212"/>
                <w:sz w:val="20"/>
                <w:szCs w:val="20"/>
              </w:rPr>
              <w:t xml:space="preserve">3.  Додаток 2 </w:t>
            </w:r>
            <w:r w:rsidRPr="001B63B1">
              <w:rPr>
                <w:rStyle w:val="ab"/>
                <w:rFonts w:cs="Arial"/>
                <w:i/>
                <w:color w:val="121212"/>
                <w:sz w:val="20"/>
                <w:szCs w:val="20"/>
              </w:rPr>
              <w:t>«</w:t>
            </w:r>
            <w:r w:rsidRPr="001B63B1">
              <w:rPr>
                <w:rStyle w:val="ab"/>
                <w:rFonts w:cs="Arial"/>
                <w:b w:val="0"/>
                <w:i/>
                <w:color w:val="121212"/>
                <w:sz w:val="20"/>
                <w:szCs w:val="20"/>
              </w:rPr>
              <w:t>Т</w:t>
            </w:r>
            <w:r w:rsidRPr="001B63B1">
              <w:rPr>
                <w:b/>
                <w:i/>
                <w:sz w:val="22"/>
                <w:szCs w:val="22"/>
              </w:rPr>
              <w:t>ехнічні вимоги і якісні характеристики та основні умови, які будуть включені до договору про закупівлю»;</w:t>
            </w:r>
          </w:p>
          <w:p w:rsidR="00776147" w:rsidRPr="00A97609" w:rsidRDefault="00776147" w:rsidP="00B42460">
            <w:pPr>
              <w:spacing w:line="14" w:lineRule="atLeast"/>
              <w:ind w:firstLine="370"/>
              <w:jc w:val="both"/>
              <w:rPr>
                <w:rStyle w:val="ab"/>
                <w:rFonts w:cs="Arial"/>
                <w:color w:val="121212"/>
                <w:sz w:val="20"/>
                <w:szCs w:val="20"/>
              </w:rPr>
            </w:pPr>
            <w:r>
              <w:rPr>
                <w:rStyle w:val="ab"/>
                <w:rFonts w:cs="Arial"/>
                <w:color w:val="121212"/>
                <w:sz w:val="20"/>
                <w:szCs w:val="20"/>
              </w:rPr>
              <w:t>4.  </w:t>
            </w:r>
            <w:r w:rsidRPr="00A97609">
              <w:rPr>
                <w:rStyle w:val="ab"/>
                <w:rFonts w:cs="Arial"/>
                <w:color w:val="121212"/>
                <w:sz w:val="20"/>
                <w:szCs w:val="20"/>
              </w:rPr>
              <w:t>Додаток 5</w:t>
            </w:r>
            <w:r>
              <w:rPr>
                <w:rStyle w:val="ab"/>
                <w:rFonts w:cs="Arial"/>
                <w:color w:val="121212"/>
                <w:sz w:val="20"/>
                <w:szCs w:val="20"/>
              </w:rPr>
              <w:t xml:space="preserve"> «</w:t>
            </w:r>
            <w:r w:rsidRPr="001B63B1">
              <w:rPr>
                <w:rStyle w:val="ab"/>
                <w:rFonts w:cs="Arial"/>
                <w:i/>
                <w:color w:val="121212"/>
                <w:sz w:val="20"/>
                <w:szCs w:val="20"/>
              </w:rPr>
              <w:t>ДЕКЛАРАЦІЯ про прийняття умов проведення процедур закупівель»</w:t>
            </w:r>
            <w:r w:rsidRPr="001B63B1">
              <w:rPr>
                <w:rStyle w:val="ab"/>
                <w:rFonts w:cs="Arial"/>
                <w:color w:val="121212"/>
                <w:sz w:val="20"/>
                <w:szCs w:val="20"/>
              </w:rPr>
              <w:t>;</w:t>
            </w:r>
          </w:p>
          <w:p w:rsidR="00776147" w:rsidRPr="00A97609" w:rsidRDefault="00776147" w:rsidP="00B42460">
            <w:pPr>
              <w:spacing w:line="14" w:lineRule="atLeast"/>
              <w:ind w:firstLine="370"/>
              <w:jc w:val="both"/>
              <w:rPr>
                <w:rStyle w:val="ab"/>
                <w:rFonts w:cs="Arial"/>
                <w:color w:val="121212"/>
                <w:sz w:val="20"/>
                <w:szCs w:val="20"/>
              </w:rPr>
            </w:pPr>
            <w:r>
              <w:rPr>
                <w:rStyle w:val="ab"/>
                <w:rFonts w:cs="Arial"/>
                <w:color w:val="121212"/>
                <w:sz w:val="20"/>
                <w:szCs w:val="20"/>
              </w:rPr>
              <w:t>5.  </w:t>
            </w:r>
            <w:r w:rsidRPr="00A97609">
              <w:rPr>
                <w:rStyle w:val="ab"/>
                <w:rFonts w:cs="Arial"/>
                <w:color w:val="121212"/>
                <w:sz w:val="20"/>
                <w:szCs w:val="20"/>
              </w:rPr>
              <w:t>Додаток 6</w:t>
            </w:r>
            <w:r>
              <w:rPr>
                <w:rStyle w:val="ab"/>
                <w:rFonts w:cs="Arial"/>
                <w:color w:val="121212"/>
                <w:sz w:val="20"/>
                <w:szCs w:val="20"/>
              </w:rPr>
              <w:t xml:space="preserve"> «</w:t>
            </w:r>
            <w:r w:rsidRPr="001B63B1">
              <w:rPr>
                <w:rStyle w:val="ab"/>
                <w:rFonts w:cs="Arial"/>
                <w:i/>
                <w:color w:val="121212"/>
                <w:sz w:val="20"/>
                <w:szCs w:val="20"/>
              </w:rPr>
              <w:t>Розрахунок приведеної вартості»</w:t>
            </w:r>
            <w:r>
              <w:rPr>
                <w:rStyle w:val="ab"/>
                <w:rFonts w:cs="Arial"/>
                <w:color w:val="121212"/>
                <w:sz w:val="20"/>
                <w:szCs w:val="20"/>
              </w:rPr>
              <w:t>;</w:t>
            </w:r>
          </w:p>
          <w:p w:rsidR="00776147" w:rsidRPr="00A97609" w:rsidRDefault="00776147" w:rsidP="00B42460">
            <w:pPr>
              <w:spacing w:line="14" w:lineRule="atLeast"/>
              <w:ind w:firstLine="370"/>
              <w:jc w:val="both"/>
              <w:rPr>
                <w:rStyle w:val="ab"/>
                <w:rFonts w:cs="Arial"/>
                <w:color w:val="121212"/>
                <w:sz w:val="20"/>
                <w:szCs w:val="20"/>
              </w:rPr>
            </w:pPr>
            <w:r>
              <w:rPr>
                <w:rStyle w:val="ab"/>
                <w:rFonts w:cs="Arial"/>
                <w:color w:val="121212"/>
                <w:sz w:val="20"/>
                <w:szCs w:val="20"/>
              </w:rPr>
              <w:t>6.  </w:t>
            </w:r>
            <w:r w:rsidRPr="00A97609">
              <w:rPr>
                <w:rStyle w:val="ab"/>
                <w:rFonts w:cs="Arial"/>
                <w:color w:val="121212"/>
                <w:sz w:val="20"/>
                <w:szCs w:val="20"/>
              </w:rPr>
              <w:t>Додаток 7</w:t>
            </w:r>
            <w:r>
              <w:rPr>
                <w:rStyle w:val="ab"/>
                <w:rFonts w:cs="Arial"/>
                <w:color w:val="121212"/>
                <w:sz w:val="20"/>
                <w:szCs w:val="20"/>
              </w:rPr>
              <w:t xml:space="preserve"> «</w:t>
            </w:r>
            <w:r w:rsidRPr="001B63B1">
              <w:rPr>
                <w:rStyle w:val="ab"/>
                <w:rFonts w:cs="Arial"/>
                <w:i/>
                <w:color w:val="121212"/>
                <w:sz w:val="20"/>
                <w:szCs w:val="20"/>
              </w:rPr>
              <w:t>Опитувальник Контрагента - юридичної особи»</w:t>
            </w:r>
            <w:r>
              <w:rPr>
                <w:rStyle w:val="ab"/>
                <w:rFonts w:cs="Arial"/>
                <w:b w:val="0"/>
                <w:i/>
                <w:color w:val="121212"/>
                <w:sz w:val="20"/>
                <w:szCs w:val="20"/>
              </w:rPr>
              <w:t>;</w:t>
            </w:r>
          </w:p>
          <w:p w:rsidR="00776147" w:rsidRPr="00A97609" w:rsidRDefault="00776147" w:rsidP="00B42460">
            <w:pPr>
              <w:spacing w:line="14" w:lineRule="atLeast"/>
              <w:ind w:firstLine="370"/>
              <w:jc w:val="both"/>
              <w:rPr>
                <w:rStyle w:val="ab"/>
                <w:rFonts w:cs="Arial"/>
                <w:color w:val="121212"/>
                <w:sz w:val="20"/>
                <w:szCs w:val="20"/>
              </w:rPr>
            </w:pPr>
            <w:r>
              <w:rPr>
                <w:rStyle w:val="ab"/>
                <w:rFonts w:cs="Arial"/>
                <w:color w:val="121212"/>
                <w:sz w:val="20"/>
                <w:szCs w:val="20"/>
              </w:rPr>
              <w:t>7.  </w:t>
            </w:r>
            <w:r w:rsidRPr="00A97609">
              <w:rPr>
                <w:rStyle w:val="ab"/>
                <w:rFonts w:cs="Arial"/>
                <w:color w:val="121212"/>
                <w:sz w:val="20"/>
                <w:szCs w:val="20"/>
              </w:rPr>
              <w:t>Додаток 8</w:t>
            </w:r>
            <w:r>
              <w:rPr>
                <w:rStyle w:val="ab"/>
                <w:rFonts w:cs="Arial"/>
                <w:color w:val="121212"/>
                <w:sz w:val="20"/>
                <w:szCs w:val="20"/>
              </w:rPr>
              <w:t xml:space="preserve"> «</w:t>
            </w:r>
            <w:r w:rsidRPr="001B63B1">
              <w:rPr>
                <w:rStyle w:val="ab"/>
                <w:rFonts w:cs="Arial"/>
                <w:i/>
                <w:color w:val="121212"/>
                <w:sz w:val="20"/>
                <w:szCs w:val="20"/>
              </w:rPr>
              <w:t>Опитувальник Контрагента - фізичної Особи»;</w:t>
            </w:r>
          </w:p>
          <w:p w:rsidR="00776147" w:rsidRPr="00CD0F43" w:rsidRDefault="00776147" w:rsidP="00B42460">
            <w:pPr>
              <w:spacing w:line="14" w:lineRule="atLeast"/>
              <w:ind w:firstLine="370"/>
              <w:jc w:val="both"/>
              <w:rPr>
                <w:rFonts w:cs="Arial"/>
                <w:b/>
                <w:bCs/>
                <w:sz w:val="20"/>
                <w:szCs w:val="20"/>
              </w:rPr>
            </w:pPr>
            <w:r w:rsidRPr="00CD0F43">
              <w:rPr>
                <w:rStyle w:val="ab"/>
                <w:rFonts w:cs="Arial"/>
                <w:sz w:val="20"/>
                <w:szCs w:val="20"/>
              </w:rPr>
              <w:t>8.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rsidR="00776147" w:rsidRPr="00CD0F43" w:rsidRDefault="00776147" w:rsidP="00B42460">
            <w:pPr>
              <w:spacing w:line="14" w:lineRule="atLeast"/>
              <w:ind w:firstLine="370"/>
              <w:jc w:val="both"/>
              <w:rPr>
                <w:rStyle w:val="ab"/>
                <w:rFonts w:cs="Arial"/>
                <w:sz w:val="20"/>
                <w:szCs w:val="20"/>
              </w:rPr>
            </w:pPr>
            <w:r w:rsidRPr="00CD0F43">
              <w:rPr>
                <w:rStyle w:val="ab"/>
                <w:rFonts w:cs="Arial"/>
                <w:sz w:val="20"/>
                <w:szCs w:val="20"/>
              </w:rPr>
              <w:t>9.  Початкову цінову пропозицію, з якою учасник розпочинав участь у закупівлі та аукціоні (Додаток 3) (Додаток 3а та Таблиці 6.1 та 6.2 Додатку 6 для нерезидентів та для резидентів при рекомендованих умовах оплати;</w:t>
            </w:r>
          </w:p>
          <w:p w:rsidR="00776147" w:rsidRPr="00CD0F43" w:rsidRDefault="00776147" w:rsidP="00B42460">
            <w:pPr>
              <w:spacing w:line="14" w:lineRule="atLeast"/>
              <w:ind w:firstLine="370"/>
              <w:jc w:val="both"/>
              <w:rPr>
                <w:rStyle w:val="ab"/>
                <w:rFonts w:cs="Arial"/>
                <w:b w:val="0"/>
                <w:sz w:val="20"/>
                <w:szCs w:val="20"/>
              </w:rPr>
            </w:pPr>
            <w:r w:rsidRPr="00CD0F43">
              <w:rPr>
                <w:rStyle w:val="ab"/>
                <w:rFonts w:cs="Arial"/>
                <w:b w:val="0"/>
                <w:sz w:val="20"/>
                <w:szCs w:val="20"/>
              </w:rPr>
              <w:t>10.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 грн.);</w:t>
            </w:r>
          </w:p>
          <w:p w:rsidR="00776147" w:rsidRDefault="00776147" w:rsidP="00B42460">
            <w:pPr>
              <w:spacing w:line="14" w:lineRule="atLeast"/>
              <w:ind w:firstLine="370"/>
              <w:jc w:val="both"/>
              <w:rPr>
                <w:rStyle w:val="ab"/>
                <w:rFonts w:cs="Arial"/>
                <w:color w:val="121212"/>
                <w:sz w:val="20"/>
                <w:szCs w:val="20"/>
              </w:rPr>
            </w:pPr>
            <w:r w:rsidRPr="00BD23BF">
              <w:rPr>
                <w:rStyle w:val="ab"/>
                <w:rFonts w:cs="Arial"/>
                <w:sz w:val="20"/>
                <w:szCs w:val="20"/>
                <w:highlight w:val="cyan"/>
              </w:rPr>
              <w:t>Після закінчення аукціону</w:t>
            </w:r>
            <w:r w:rsidRPr="00CD0F43">
              <w:rPr>
                <w:rStyle w:val="ab"/>
                <w:rFonts w:cs="Arial"/>
                <w:sz w:val="20"/>
                <w:szCs w:val="20"/>
              </w:rPr>
              <w:t>, Учасник, визначений системою переможцем торгів за результатами аукціону, протягом 1 робочого дня, завантажує в Систему свою цінову пропозицію, що була запропонована в результаті аукціону, та визначена системою найменшою (Додаток 3) (Додаток 3а та Таблиці 6.1 та 6.2 Додатку 6 для нерезидентів та для резидентів при рекомендованих умовах оплати</w:t>
            </w:r>
            <w:r w:rsidRPr="00502D7E">
              <w:rPr>
                <w:rStyle w:val="ab"/>
                <w:rFonts w:cs="Arial"/>
                <w:color w:val="121212"/>
                <w:sz w:val="20"/>
                <w:szCs w:val="20"/>
              </w:rPr>
              <w:t xml:space="preserve">). </w:t>
            </w:r>
          </w:p>
          <w:p w:rsidR="00776147" w:rsidRPr="00A97609" w:rsidRDefault="00776147" w:rsidP="00B42460">
            <w:pPr>
              <w:spacing w:line="14" w:lineRule="atLeast"/>
              <w:ind w:firstLine="370"/>
              <w:jc w:val="both"/>
              <w:rPr>
                <w:rStyle w:val="ab"/>
                <w:rFonts w:cs="Arial"/>
                <w:color w:val="121212"/>
                <w:sz w:val="20"/>
                <w:szCs w:val="20"/>
              </w:rPr>
            </w:pPr>
          </w:p>
          <w:p w:rsidR="00776147" w:rsidRPr="00A97609" w:rsidRDefault="00776147" w:rsidP="00B42460">
            <w:pPr>
              <w:spacing w:line="14" w:lineRule="atLeast"/>
              <w:ind w:firstLine="370"/>
              <w:jc w:val="both"/>
              <w:rPr>
                <w:bCs/>
                <w:sz w:val="20"/>
                <w:szCs w:val="20"/>
              </w:rPr>
            </w:pPr>
            <w:r w:rsidRPr="00A97609">
              <w:rPr>
                <w:bCs/>
                <w:sz w:val="20"/>
                <w:szCs w:val="20"/>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rsidR="00776147" w:rsidRPr="00A97609" w:rsidRDefault="00776147" w:rsidP="00B42460">
            <w:pPr>
              <w:spacing w:line="14" w:lineRule="atLeast"/>
              <w:ind w:firstLine="370"/>
              <w:jc w:val="both"/>
              <w:rPr>
                <w:i/>
                <w:iCs/>
                <w:sz w:val="20"/>
                <w:szCs w:val="20"/>
              </w:rPr>
            </w:pPr>
            <w:r w:rsidRPr="00A97609">
              <w:rPr>
                <w:bCs/>
                <w:sz w:val="20"/>
                <w:szCs w:val="20"/>
              </w:rPr>
              <w:lastRenderedPageBreak/>
              <w:t xml:space="preserve">Документи, що не передбачені законодавством для учасників - фізичних осіб, у тому числі фізичних осіб - підприємців, не </w:t>
            </w:r>
            <w:r>
              <w:rPr>
                <w:bCs/>
                <w:sz w:val="20"/>
                <w:szCs w:val="20"/>
                <w:lang w:val="ru-RU"/>
              </w:rPr>
              <w:t xml:space="preserve">завантажуються </w:t>
            </w:r>
            <w:r w:rsidRPr="00A97609">
              <w:rPr>
                <w:bCs/>
                <w:sz w:val="20"/>
                <w:szCs w:val="20"/>
              </w:rPr>
              <w:t>ними у складі пропозиції.</w:t>
            </w:r>
            <w:r w:rsidRPr="00A97609">
              <w:rPr>
                <w:i/>
                <w:iCs/>
                <w:sz w:val="20"/>
                <w:szCs w:val="20"/>
              </w:rPr>
              <w:t xml:space="preserve"> </w:t>
            </w:r>
          </w:p>
          <w:p w:rsidR="00776147" w:rsidRPr="00A97609" w:rsidRDefault="00776147" w:rsidP="00B42460">
            <w:pPr>
              <w:spacing w:line="14" w:lineRule="atLeast"/>
              <w:ind w:firstLine="370"/>
              <w:jc w:val="both"/>
              <w:rPr>
                <w:rStyle w:val="ab"/>
                <w:rFonts w:cs="Arial"/>
                <w:color w:val="121212"/>
                <w:sz w:val="20"/>
                <w:szCs w:val="20"/>
              </w:rPr>
            </w:pPr>
            <w:r w:rsidRPr="00A97609">
              <w:rPr>
                <w:bCs/>
                <w:sz w:val="20"/>
                <w:szCs w:val="20"/>
              </w:rPr>
              <w:t xml:space="preserve">Пропозиції процедури закупівлі вважаються дійсними протягом </w:t>
            </w:r>
            <w:r w:rsidRPr="00A97609">
              <w:rPr>
                <w:b/>
                <w:bCs/>
                <w:sz w:val="20"/>
                <w:szCs w:val="20"/>
              </w:rPr>
              <w:t>120</w:t>
            </w:r>
            <w:r w:rsidRPr="00A97609">
              <w:rPr>
                <w:bCs/>
                <w:sz w:val="20"/>
                <w:szCs w:val="20"/>
              </w:rPr>
              <w:t xml:space="preserve"> днів з дати аукціону. До закінчення цього строку Замовник має право вимагати від учасників продовження строку дії пропозицій процедури закупівлі.</w:t>
            </w:r>
          </w:p>
        </w:tc>
      </w:tr>
      <w:tr w:rsidR="00776147" w:rsidRPr="00AB283C" w:rsidTr="00B42460">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8B2FAE" w:rsidRDefault="00776147" w:rsidP="00B42460">
            <w:pPr>
              <w:pStyle w:val="ac"/>
              <w:rPr>
                <w:b/>
                <w:bCs/>
                <w:color w:val="000000"/>
                <w:sz w:val="20"/>
                <w:szCs w:val="20"/>
                <w:lang w:val="uk-UA"/>
              </w:rPr>
            </w:pPr>
            <w:r w:rsidRPr="008B2FAE">
              <w:rPr>
                <w:b/>
                <w:bCs/>
                <w:color w:val="000000"/>
                <w:lang w:val="uk-UA"/>
              </w:rPr>
              <w:lastRenderedPageBreak/>
              <w:t>2</w:t>
            </w:r>
            <w:r w:rsidRPr="004C57CB">
              <w:rPr>
                <w:b/>
                <w:bCs/>
                <w:color w:val="000000"/>
              </w:rPr>
              <w:t>.</w:t>
            </w:r>
            <w:r w:rsidRPr="008B2FAE">
              <w:rPr>
                <w:b/>
                <w:bCs/>
                <w:color w:val="000000"/>
              </w:rPr>
              <w:t xml:space="preserve"> </w:t>
            </w:r>
            <w:r>
              <w:rPr>
                <w:b/>
                <w:bCs/>
                <w:color w:val="000000"/>
                <w:lang w:val="uk-UA"/>
              </w:rPr>
              <w:t xml:space="preserve">Порядок </w:t>
            </w:r>
            <w:r w:rsidRPr="008B2FAE">
              <w:rPr>
                <w:b/>
                <w:bCs/>
                <w:color w:val="000000"/>
                <w:lang w:val="uk-UA"/>
              </w:rPr>
              <w:t xml:space="preserve">подання пропозиції Учасника </w:t>
            </w:r>
            <w:r>
              <w:rPr>
                <w:b/>
                <w:bCs/>
                <w:color w:val="000000"/>
                <w:lang w:val="uk-UA"/>
              </w:rPr>
              <w:t>та в</w:t>
            </w:r>
            <w:r w:rsidRPr="008B2FAE">
              <w:rPr>
                <w:b/>
                <w:bCs/>
                <w:color w:val="000000"/>
                <w:lang w:val="uk-UA"/>
              </w:rPr>
              <w:t xml:space="preserve">имоги до </w:t>
            </w:r>
            <w:r>
              <w:rPr>
                <w:b/>
                <w:bCs/>
                <w:color w:val="000000"/>
                <w:lang w:val="uk-UA"/>
              </w:rPr>
              <w:t xml:space="preserve"> </w:t>
            </w:r>
            <w:r w:rsidRPr="008B2FAE">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Pr="001F22DC" w:rsidRDefault="00776147" w:rsidP="00B42460">
            <w:pPr>
              <w:widowControl w:val="0"/>
              <w:autoSpaceDE w:val="0"/>
              <w:autoSpaceDN w:val="0"/>
              <w:adjustRightInd w:val="0"/>
              <w:ind w:firstLine="370"/>
              <w:jc w:val="both"/>
              <w:rPr>
                <w:rStyle w:val="ab"/>
                <w:rFonts w:cs="Arial"/>
                <w:b w:val="0"/>
                <w:color w:val="121212"/>
                <w:sz w:val="20"/>
                <w:szCs w:val="20"/>
              </w:rPr>
            </w:pPr>
            <w:r w:rsidRPr="00BD23BF">
              <w:rPr>
                <w:rStyle w:val="ab"/>
                <w:rFonts w:cs="Arial"/>
                <w:b w:val="0"/>
                <w:color w:val="121212"/>
                <w:sz w:val="20"/>
                <w:szCs w:val="20"/>
                <w:highlight w:val="cyan"/>
              </w:rPr>
              <w:t>До початку аукціону</w:t>
            </w:r>
            <w:r>
              <w:rPr>
                <w:rStyle w:val="ab"/>
                <w:rFonts w:cs="Arial"/>
                <w:b w:val="0"/>
                <w:color w:val="121212"/>
                <w:sz w:val="20"/>
                <w:szCs w:val="20"/>
              </w:rPr>
              <w:t xml:space="preserve"> </w:t>
            </w:r>
            <w:r w:rsidRPr="001F22DC">
              <w:rPr>
                <w:rStyle w:val="ab"/>
                <w:rFonts w:cs="Arial"/>
                <w:b w:val="0"/>
                <w:color w:val="121212"/>
                <w:sz w:val="20"/>
                <w:szCs w:val="20"/>
              </w:rPr>
              <w:t>Учасник повинен розмістити/завантажити усі</w:t>
            </w:r>
            <w:r>
              <w:rPr>
                <w:rStyle w:val="ab"/>
                <w:rFonts w:cs="Arial"/>
                <w:b w:val="0"/>
                <w:color w:val="121212"/>
                <w:sz w:val="20"/>
                <w:szCs w:val="20"/>
              </w:rPr>
              <w:t xml:space="preserve"> документи</w:t>
            </w:r>
            <w:r w:rsidRPr="001F22DC">
              <w:rPr>
                <w:rStyle w:val="ab"/>
                <w:rFonts w:cs="Arial"/>
                <w:b w:val="0"/>
                <w:color w:val="121212"/>
                <w:sz w:val="20"/>
                <w:szCs w:val="20"/>
              </w:rPr>
              <w:t xml:space="preserve">, визначені/передбачені цією документацією </w:t>
            </w:r>
            <w:r w:rsidRPr="00BD23BF">
              <w:rPr>
                <w:rStyle w:val="ab"/>
                <w:rFonts w:cs="Arial"/>
                <w:b w:val="0"/>
                <w:color w:val="121212"/>
                <w:sz w:val="20"/>
                <w:szCs w:val="20"/>
                <w:highlight w:val="cyan"/>
              </w:rPr>
              <w:t>(крім цінової пропозиції, що була запропонована за результатами аукціону</w:t>
            </w:r>
            <w:r>
              <w:rPr>
                <w:rStyle w:val="ab"/>
                <w:rFonts w:cs="Arial"/>
                <w:b w:val="0"/>
                <w:color w:val="121212"/>
                <w:sz w:val="20"/>
                <w:szCs w:val="20"/>
              </w:rPr>
              <w:t>),</w:t>
            </w:r>
            <w:r w:rsidRPr="001F22DC">
              <w:rPr>
                <w:rStyle w:val="ab"/>
                <w:rFonts w:cs="Arial"/>
                <w:b w:val="0"/>
                <w:color w:val="121212"/>
                <w:sz w:val="20"/>
                <w:szCs w:val="20"/>
              </w:rPr>
              <w:t>в електронному (сканованому) вигляді, за принципом: один файл - один документ, шляхом заповнення електронних форм з окремими полями, у яких зазначається інформація про ціну та завантаження файлів (</w:t>
            </w:r>
            <w:r w:rsidRPr="001F22DC">
              <w:rPr>
                <w:rStyle w:val="ab"/>
                <w:rFonts w:cs="Arial"/>
                <w:b w:val="0"/>
                <w:color w:val="121212"/>
                <w:sz w:val="20"/>
                <w:szCs w:val="20"/>
                <w:lang w:val="ru-RU"/>
              </w:rPr>
              <w:t>у</w:t>
            </w:r>
            <w:r w:rsidRPr="001F22DC">
              <w:rPr>
                <w:rStyle w:val="ab"/>
                <w:rFonts w:cs="Arial"/>
                <w:b w:val="0"/>
                <w:color w:val="121212"/>
                <w:sz w:val="20"/>
                <w:szCs w:val="20"/>
              </w:rPr>
              <w:t xml:space="preserve"> форматі .</w:t>
            </w:r>
            <w:r w:rsidRPr="001F22DC">
              <w:rPr>
                <w:rStyle w:val="ab"/>
                <w:rFonts w:cs="Arial"/>
                <w:b w:val="0"/>
                <w:color w:val="121212"/>
                <w:sz w:val="20"/>
                <w:szCs w:val="20"/>
                <w:lang w:val="en-US"/>
              </w:rPr>
              <w:t>pdf</w:t>
            </w:r>
            <w:r w:rsidRPr="001F22DC">
              <w:rPr>
                <w:rStyle w:val="ab"/>
                <w:rFonts w:cs="Arial"/>
                <w:b w:val="0"/>
                <w:color w:val="121212"/>
                <w:sz w:val="20"/>
                <w:szCs w:val="20"/>
              </w:rPr>
              <w:t xml:space="preserve"> та/або </w:t>
            </w:r>
            <w:r w:rsidRPr="001F22DC">
              <w:rPr>
                <w:rStyle w:val="ab"/>
                <w:rFonts w:cs="Arial"/>
                <w:b w:val="0"/>
                <w:color w:val="121212"/>
                <w:sz w:val="20"/>
                <w:szCs w:val="20"/>
                <w:lang w:val="ru-RU"/>
              </w:rPr>
              <w:t>.</w:t>
            </w:r>
            <w:r w:rsidRPr="001F22DC">
              <w:rPr>
                <w:rStyle w:val="ab"/>
                <w:rFonts w:cs="Arial"/>
                <w:b w:val="0"/>
                <w:color w:val="121212"/>
                <w:sz w:val="20"/>
                <w:szCs w:val="20"/>
                <w:lang w:val="en-US"/>
              </w:rPr>
              <w:t>jpeg</w:t>
            </w:r>
            <w:r w:rsidRPr="001F22DC">
              <w:rPr>
                <w:rStyle w:val="ab"/>
                <w:rFonts w:cs="Arial"/>
                <w:b w:val="0"/>
                <w:color w:val="121212"/>
                <w:sz w:val="20"/>
                <w:szCs w:val="20"/>
              </w:rPr>
              <w:t xml:space="preserve"> із зазначенням назви документів) в електронній системі закупівель до закінчення строку подання пропозицій.</w:t>
            </w:r>
            <w:r w:rsidRPr="001F22DC">
              <w:rPr>
                <w:b/>
              </w:rPr>
              <w:t xml:space="preserve"> </w:t>
            </w:r>
            <w:r w:rsidRPr="001F22DC">
              <w:rPr>
                <w:rStyle w:val="ab"/>
                <w:rFonts w:cs="Arial"/>
                <w:b w:val="0"/>
                <w:color w:val="121212"/>
                <w:sz w:val="20"/>
                <w:szCs w:val="20"/>
              </w:rPr>
              <w:t xml:space="preserve">З назви кожного документа, що міститься в електронній копії пропозиції, повинно чітко слідувати який саме документ міститься у файлі. </w:t>
            </w:r>
          </w:p>
          <w:p w:rsidR="00776147" w:rsidRPr="001F22DC" w:rsidRDefault="00776147" w:rsidP="00B42460">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Також для зручності завантаження документів учасником, дозволяється архівувати документи, якщо це не заборонено системою електронних закупівель.</w:t>
            </w:r>
          </w:p>
          <w:p w:rsidR="00776147" w:rsidRPr="001F22DC" w:rsidRDefault="00776147" w:rsidP="00B42460">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Документи, що розміщуються Учасником у системі, повинні бути належного рівня якості зображення та доступні до перегляду (не повинні мати захисту від їх відкриття, копіювання їх вмісту або їх друку, найменування файлів має однозначно відповідати змісту в них електронних копій документів) та подаються у встановлені у цій документації процедури закупівлі строки.</w:t>
            </w:r>
          </w:p>
          <w:p w:rsidR="00776147" w:rsidRDefault="00776147" w:rsidP="00B42460">
            <w:pPr>
              <w:spacing w:line="14" w:lineRule="atLeast"/>
              <w:ind w:firstLine="370"/>
              <w:jc w:val="both"/>
              <w:rPr>
                <w:bCs/>
                <w:sz w:val="20"/>
                <w:szCs w:val="20"/>
              </w:rPr>
            </w:pPr>
            <w:r w:rsidRPr="00746F58">
              <w:rPr>
                <w:bCs/>
                <w:sz w:val="20"/>
                <w:szCs w:val="20"/>
              </w:rPr>
              <w:t>Замовник залишає за собою право вимагати від Учасника пакет оригіналів документів</w:t>
            </w:r>
            <w:r>
              <w:rPr>
                <w:bCs/>
                <w:sz w:val="20"/>
                <w:szCs w:val="20"/>
              </w:rPr>
              <w:t>**</w:t>
            </w:r>
            <w:r w:rsidRPr="00746F58">
              <w:rPr>
                <w:bCs/>
                <w:sz w:val="20"/>
                <w:szCs w:val="20"/>
              </w:rPr>
              <w:t>, які завантажені ним у електронній системі закупівель, лише у виключних випадках за ініціативою окремих служб через відповідального закупника</w:t>
            </w:r>
            <w:r>
              <w:rPr>
                <w:bCs/>
                <w:sz w:val="20"/>
                <w:szCs w:val="20"/>
              </w:rPr>
              <w:t>.</w:t>
            </w:r>
          </w:p>
          <w:p w:rsidR="00776147" w:rsidRDefault="00776147" w:rsidP="00B42460">
            <w:pPr>
              <w:widowControl w:val="0"/>
              <w:autoSpaceDE w:val="0"/>
              <w:autoSpaceDN w:val="0"/>
              <w:adjustRightInd w:val="0"/>
              <w:ind w:firstLine="370"/>
              <w:jc w:val="both"/>
              <w:rPr>
                <w:bCs/>
                <w:sz w:val="20"/>
                <w:szCs w:val="20"/>
              </w:rPr>
            </w:pPr>
          </w:p>
          <w:p w:rsidR="00776147" w:rsidRPr="00D64F58" w:rsidRDefault="00776147" w:rsidP="00B42460">
            <w:pPr>
              <w:widowControl w:val="0"/>
              <w:autoSpaceDE w:val="0"/>
              <w:autoSpaceDN w:val="0"/>
              <w:adjustRightInd w:val="0"/>
              <w:ind w:firstLine="370"/>
              <w:jc w:val="both"/>
              <w:rPr>
                <w:bCs/>
                <w:color w:val="1F4E79" w:themeColor="accent1" w:themeShade="80"/>
                <w:sz w:val="20"/>
                <w:szCs w:val="20"/>
              </w:rPr>
            </w:pPr>
            <w:r w:rsidRPr="00D64F58">
              <w:rPr>
                <w:bCs/>
                <w:color w:val="1F4E79" w:themeColor="accent1" w:themeShade="80"/>
                <w:sz w:val="20"/>
                <w:szCs w:val="20"/>
              </w:rPr>
              <w:t xml:space="preserve">У разі якщо Замовником під час розгляду </w:t>
            </w:r>
            <w:r w:rsidRPr="00BD23BF">
              <w:rPr>
                <w:bCs/>
                <w:color w:val="1F4E79" w:themeColor="accent1" w:themeShade="80"/>
                <w:sz w:val="20"/>
                <w:szCs w:val="20"/>
                <w:highlight w:val="cyan"/>
              </w:rPr>
              <w:t>пропозиції</w:t>
            </w:r>
            <w:r w:rsidRPr="00D64F58">
              <w:rPr>
                <w:bCs/>
                <w:color w:val="1F4E79" w:themeColor="accent1" w:themeShade="80"/>
                <w:sz w:val="20"/>
                <w:szCs w:val="20"/>
              </w:rPr>
              <w:t xml:space="preserve"> Учасника виявлено відсутність інформації та/або документів, що є обов’язковими для завантаження у Систему Учасником для участі у процедурі закупівлі, Замовник не пізніше 3 робочих днів з дати аукціону або з дати відхилення пропозиції попереднього учасника надсилає вимогу про усунення таких невідповідностей на електронну адресу Учасника, що знаходиться на кваліфікації. </w:t>
            </w:r>
          </w:p>
          <w:p w:rsidR="00776147" w:rsidRPr="00D64F58" w:rsidRDefault="00776147" w:rsidP="00B42460">
            <w:pPr>
              <w:widowControl w:val="0"/>
              <w:autoSpaceDE w:val="0"/>
              <w:autoSpaceDN w:val="0"/>
              <w:adjustRightInd w:val="0"/>
              <w:ind w:firstLine="370"/>
              <w:jc w:val="both"/>
              <w:rPr>
                <w:bCs/>
                <w:color w:val="1F4E79" w:themeColor="accent1" w:themeShade="80"/>
                <w:sz w:val="20"/>
                <w:szCs w:val="20"/>
              </w:rPr>
            </w:pPr>
            <w:r w:rsidRPr="00D64F58">
              <w:rPr>
                <w:bCs/>
                <w:color w:val="1F4E79" w:themeColor="accent1" w:themeShade="80"/>
                <w:sz w:val="20"/>
                <w:szCs w:val="20"/>
              </w:rPr>
              <w:t>Учасник протягом 24 годин після надходження вимоги до нього, має можливість усунути усі встановлені невідповідності шляхом завантаження їх у Систему. У разі не усунення Учасником встановлених Замовником невідповідностей у встановлений в цьому пункті документації строк, пропозиція такого Учасника підлягає відхиленню.</w:t>
            </w:r>
          </w:p>
          <w:p w:rsidR="00776147" w:rsidRDefault="00776147" w:rsidP="00B42460">
            <w:pPr>
              <w:widowControl w:val="0"/>
              <w:autoSpaceDE w:val="0"/>
              <w:autoSpaceDN w:val="0"/>
              <w:adjustRightInd w:val="0"/>
              <w:ind w:firstLine="370"/>
              <w:jc w:val="both"/>
              <w:rPr>
                <w:bCs/>
                <w:sz w:val="20"/>
                <w:szCs w:val="20"/>
              </w:rPr>
            </w:pPr>
          </w:p>
          <w:p w:rsidR="00776147" w:rsidRPr="001F22DC" w:rsidRDefault="00776147" w:rsidP="00B42460">
            <w:pPr>
              <w:widowControl w:val="0"/>
              <w:autoSpaceDE w:val="0"/>
              <w:autoSpaceDN w:val="0"/>
              <w:adjustRightInd w:val="0"/>
              <w:ind w:firstLine="370"/>
              <w:jc w:val="both"/>
              <w:rPr>
                <w:rStyle w:val="ab"/>
                <w:rFonts w:cs="Arial"/>
                <w:b w:val="0"/>
                <w:color w:val="121212"/>
                <w:sz w:val="20"/>
                <w:szCs w:val="20"/>
              </w:rPr>
            </w:pPr>
            <w:r w:rsidRPr="001F22DC">
              <w:rPr>
                <w:bCs/>
                <w:sz w:val="20"/>
                <w:szCs w:val="20"/>
              </w:rPr>
              <w:t xml:space="preserve">Замовник має право, у разі необхідності, запросити в Учасника, </w:t>
            </w:r>
            <w:r w:rsidRPr="001F22DC">
              <w:rPr>
                <w:rStyle w:val="ab"/>
                <w:rFonts w:cs="Arial"/>
                <w:b w:val="0"/>
                <w:color w:val="121212"/>
                <w:sz w:val="20"/>
                <w:szCs w:val="20"/>
              </w:rPr>
              <w:t>пропозиція якого  знаходиться на розгляді у Замовника, додаткову інформацію</w:t>
            </w:r>
            <w:r>
              <w:rPr>
                <w:rStyle w:val="ab"/>
                <w:rFonts w:cs="Arial"/>
                <w:b w:val="0"/>
                <w:color w:val="121212"/>
                <w:sz w:val="20"/>
                <w:szCs w:val="20"/>
              </w:rPr>
              <w:t xml:space="preserve"> </w:t>
            </w:r>
            <w:r w:rsidRPr="00BD23BF">
              <w:rPr>
                <w:rStyle w:val="ab"/>
                <w:rFonts w:cs="Arial"/>
                <w:b w:val="0"/>
                <w:color w:val="121212"/>
                <w:sz w:val="20"/>
                <w:szCs w:val="20"/>
                <w:highlight w:val="cyan"/>
              </w:rPr>
              <w:t>щодо предмета закупівлі, яка має уточнюючий характер</w:t>
            </w:r>
            <w:r w:rsidRPr="001F22DC">
              <w:rPr>
                <w:rStyle w:val="ab"/>
                <w:rFonts w:cs="Arial"/>
                <w:b w:val="0"/>
                <w:color w:val="121212"/>
                <w:sz w:val="20"/>
                <w:szCs w:val="20"/>
              </w:rPr>
              <w:t>. Учасник протягом 2 робочих днів повинен завантажити запитувану Замовником інформацію у Систему</w:t>
            </w:r>
            <w:r w:rsidRPr="00BD23BF">
              <w:rPr>
                <w:rStyle w:val="ab"/>
                <w:rFonts w:cs="Arial"/>
                <w:b w:val="0"/>
                <w:color w:val="121212"/>
                <w:sz w:val="20"/>
                <w:szCs w:val="20"/>
                <w:highlight w:val="cyan"/>
              </w:rPr>
              <w:t>.</w:t>
            </w:r>
          </w:p>
          <w:p w:rsidR="00776147" w:rsidRPr="001F22DC" w:rsidRDefault="00776147" w:rsidP="00B42460">
            <w:pPr>
              <w:widowControl w:val="0"/>
              <w:autoSpaceDE w:val="0"/>
              <w:autoSpaceDN w:val="0"/>
              <w:adjustRightInd w:val="0"/>
              <w:ind w:firstLine="370"/>
              <w:jc w:val="both"/>
              <w:rPr>
                <w:rStyle w:val="ab"/>
                <w:rFonts w:cs="Arial"/>
                <w:b w:val="0"/>
                <w:color w:val="121212"/>
                <w:sz w:val="20"/>
                <w:szCs w:val="20"/>
              </w:rPr>
            </w:pPr>
            <w:r w:rsidRPr="001F22DC">
              <w:rPr>
                <w:rStyle w:val="ab"/>
                <w:rFonts w:cs="Arial"/>
                <w:b w:val="0"/>
                <w:color w:val="121212"/>
                <w:sz w:val="20"/>
                <w:szCs w:val="20"/>
              </w:rPr>
              <w:t>Учасники, чия пропозиція була відхилена, або черга розгляду якої не настала, можливості завантажувати додаткові файли не мають.</w:t>
            </w:r>
          </w:p>
          <w:p w:rsidR="00776147" w:rsidRDefault="00776147" w:rsidP="00B42460">
            <w:pPr>
              <w:spacing w:line="14" w:lineRule="atLeast"/>
              <w:ind w:firstLine="370"/>
              <w:jc w:val="both"/>
              <w:rPr>
                <w:rStyle w:val="ab"/>
                <w:rFonts w:cs="Arial"/>
                <w:color w:val="121212"/>
                <w:sz w:val="20"/>
                <w:szCs w:val="20"/>
              </w:rPr>
            </w:pPr>
          </w:p>
          <w:p w:rsidR="00776147" w:rsidRPr="00DB5ACD" w:rsidRDefault="00776147" w:rsidP="00B42460">
            <w:pPr>
              <w:widowControl w:val="0"/>
              <w:autoSpaceDE w:val="0"/>
              <w:autoSpaceDN w:val="0"/>
              <w:adjustRightInd w:val="0"/>
              <w:ind w:firstLine="370"/>
              <w:jc w:val="both"/>
              <w:rPr>
                <w:rStyle w:val="ab"/>
                <w:rFonts w:cs="Arial"/>
                <w:color w:val="FF0000"/>
                <w:sz w:val="20"/>
                <w:szCs w:val="20"/>
              </w:rPr>
            </w:pPr>
            <w:r w:rsidRPr="00DB5ACD">
              <w:rPr>
                <w:rStyle w:val="ab"/>
                <w:rFonts w:cs="Arial"/>
                <w:color w:val="FF0000"/>
                <w:sz w:val="20"/>
                <w:szCs w:val="20"/>
              </w:rPr>
              <w:t>У разі завантаження не усіх документів, визначених/передбачених цією документацією процедури закупівлі під час проведення процедур допорогових закупівель в електронному (сканованому) вигляді в електронну систему закупівель, чи ненадання пакету оригіналів, за окремим дорученням, у тому числі їх невідповідності завантаженим в електронну систему закупівель документам, Замовник має право відхилити пропозицію учасника.</w:t>
            </w:r>
          </w:p>
          <w:p w:rsidR="00776147" w:rsidRDefault="00776147" w:rsidP="00B42460">
            <w:pPr>
              <w:widowControl w:val="0"/>
              <w:autoSpaceDE w:val="0"/>
              <w:autoSpaceDN w:val="0"/>
              <w:adjustRightInd w:val="0"/>
              <w:ind w:firstLine="370"/>
              <w:jc w:val="both"/>
              <w:rPr>
                <w:rStyle w:val="ab"/>
                <w:rFonts w:cs="Arial"/>
                <w:color w:val="121212"/>
                <w:sz w:val="20"/>
                <w:szCs w:val="20"/>
              </w:rPr>
            </w:pPr>
          </w:p>
          <w:p w:rsidR="00776147" w:rsidRPr="002439DA" w:rsidRDefault="00776147" w:rsidP="00B42460">
            <w:pPr>
              <w:widowControl w:val="0"/>
              <w:autoSpaceDE w:val="0"/>
              <w:autoSpaceDN w:val="0"/>
              <w:adjustRightInd w:val="0"/>
              <w:ind w:firstLine="370"/>
              <w:jc w:val="both"/>
              <w:rPr>
                <w:rStyle w:val="ab"/>
                <w:rFonts w:cs="Arial"/>
                <w:b w:val="0"/>
                <w:i/>
                <w:sz w:val="16"/>
                <w:szCs w:val="16"/>
              </w:rPr>
            </w:pPr>
            <w:r w:rsidRPr="009C501F">
              <w:rPr>
                <w:rStyle w:val="ab"/>
                <w:rFonts w:cs="Arial"/>
                <w:b w:val="0"/>
                <w:i/>
                <w:sz w:val="16"/>
                <w:szCs w:val="16"/>
              </w:rPr>
              <w:t>Примітка: **у разі, якщо Замовник вимагав від Учасника пакет оригіналів документів, такий пакет надається Замовнику (</w:t>
            </w:r>
            <w:r w:rsidRPr="001859CF">
              <w:rPr>
                <w:rStyle w:val="ab"/>
                <w:rFonts w:cs="Arial"/>
                <w:b w:val="0"/>
                <w:i/>
                <w:sz w:val="16"/>
                <w:szCs w:val="16"/>
              </w:rPr>
              <w:t>відповідальному закупнику</w:t>
            </w:r>
            <w:r w:rsidRPr="009C501F">
              <w:rPr>
                <w:rStyle w:val="ab"/>
                <w:rFonts w:cs="Arial"/>
                <w:b w:val="0"/>
                <w:i/>
                <w:sz w:val="16"/>
                <w:szCs w:val="16"/>
              </w:rPr>
              <w:t xml:space="preserve">) у строки визначені у </w:t>
            </w:r>
            <w:r w:rsidRPr="001859CF">
              <w:rPr>
                <w:rStyle w:val="ab"/>
                <w:rFonts w:cs="Arial"/>
                <w:b w:val="0"/>
                <w:i/>
                <w:sz w:val="16"/>
                <w:szCs w:val="16"/>
              </w:rPr>
              <w:t>листі-</w:t>
            </w:r>
            <w:r w:rsidRPr="009C501F">
              <w:rPr>
                <w:rStyle w:val="ab"/>
                <w:rFonts w:cs="Arial"/>
                <w:b w:val="0"/>
                <w:i/>
                <w:sz w:val="16"/>
                <w:szCs w:val="16"/>
              </w:rPr>
              <w:t>зверненні</w:t>
            </w:r>
            <w:r w:rsidRPr="001859CF">
              <w:rPr>
                <w:rStyle w:val="ab"/>
                <w:rFonts w:cs="Arial"/>
                <w:b w:val="0"/>
                <w:i/>
                <w:sz w:val="16"/>
                <w:szCs w:val="16"/>
              </w:rPr>
              <w:t xml:space="preserve"> Замовника до Учасника</w:t>
            </w:r>
            <w:r w:rsidRPr="002439DA">
              <w:rPr>
                <w:rStyle w:val="ab"/>
                <w:rFonts w:cs="Arial"/>
                <w:b w:val="0"/>
                <w:i/>
                <w:sz w:val="16"/>
                <w:szCs w:val="16"/>
              </w:rPr>
              <w:t>.</w:t>
            </w:r>
          </w:p>
          <w:p w:rsidR="00776147" w:rsidRPr="001859CF" w:rsidRDefault="00776147" w:rsidP="00B42460">
            <w:pPr>
              <w:widowControl w:val="0"/>
              <w:autoSpaceDE w:val="0"/>
              <w:autoSpaceDN w:val="0"/>
              <w:adjustRightInd w:val="0"/>
              <w:ind w:firstLine="370"/>
              <w:jc w:val="both"/>
              <w:rPr>
                <w:rStyle w:val="ab"/>
                <w:rFonts w:cs="Arial"/>
                <w:b w:val="0"/>
                <w:i/>
                <w:sz w:val="16"/>
                <w:szCs w:val="16"/>
              </w:rPr>
            </w:pPr>
            <w:r w:rsidRPr="001859CF">
              <w:rPr>
                <w:rStyle w:val="ab"/>
                <w:rFonts w:cs="Arial"/>
                <w:b w:val="0"/>
                <w:i/>
                <w:sz w:val="16"/>
                <w:szCs w:val="16"/>
              </w:rPr>
              <w:t>Пакет оригіналів документів подається:</w:t>
            </w:r>
          </w:p>
          <w:p w:rsidR="00776147" w:rsidRPr="009C501F" w:rsidRDefault="00776147" w:rsidP="00B42460">
            <w:pPr>
              <w:widowControl w:val="0"/>
              <w:autoSpaceDE w:val="0"/>
              <w:autoSpaceDN w:val="0"/>
              <w:adjustRightInd w:val="0"/>
              <w:ind w:firstLine="370"/>
              <w:jc w:val="both"/>
              <w:rPr>
                <w:rStyle w:val="ab"/>
                <w:rFonts w:cs="Arial"/>
                <w:b w:val="0"/>
                <w:i/>
                <w:sz w:val="16"/>
                <w:szCs w:val="16"/>
              </w:rPr>
            </w:pPr>
            <w:r>
              <w:rPr>
                <w:rStyle w:val="ab"/>
                <w:rFonts w:cs="Arial"/>
                <w:b w:val="0"/>
                <w:i/>
                <w:sz w:val="16"/>
                <w:szCs w:val="16"/>
              </w:rPr>
              <w:t>-  </w:t>
            </w:r>
            <w:r w:rsidRPr="001859CF">
              <w:rPr>
                <w:rStyle w:val="ab"/>
                <w:rFonts w:cs="Arial"/>
                <w:b w:val="0"/>
                <w:i/>
                <w:sz w:val="16"/>
                <w:szCs w:val="16"/>
              </w:rPr>
              <w:t>у</w:t>
            </w:r>
            <w:r w:rsidRPr="009C501F">
              <w:rPr>
                <w:rStyle w:val="ab"/>
                <w:rFonts w:cs="Arial"/>
                <w:sz w:val="20"/>
                <w:szCs w:val="20"/>
                <w:u w:val="single"/>
              </w:rPr>
              <w:t xml:space="preserve"> </w:t>
            </w:r>
            <w:r w:rsidRPr="009C501F">
              <w:rPr>
                <w:rStyle w:val="ab"/>
                <w:rFonts w:cs="Arial"/>
                <w:b w:val="0"/>
                <w:i/>
                <w:sz w:val="16"/>
                <w:szCs w:val="16"/>
              </w:rPr>
              <w:t>робоч</w:t>
            </w:r>
            <w:r>
              <w:rPr>
                <w:rStyle w:val="ab"/>
                <w:rFonts w:cs="Arial"/>
                <w:b w:val="0"/>
                <w:i/>
                <w:sz w:val="16"/>
                <w:szCs w:val="16"/>
              </w:rPr>
              <w:t>и</w:t>
            </w:r>
            <w:r w:rsidRPr="009C501F">
              <w:rPr>
                <w:rStyle w:val="ab"/>
                <w:rFonts w:cs="Arial"/>
                <w:b w:val="0"/>
                <w:i/>
                <w:sz w:val="16"/>
                <w:szCs w:val="16"/>
              </w:rPr>
              <w:t>й час (згідно Графіку робочого часу Замовника зазначеного у Розділі I);</w:t>
            </w:r>
          </w:p>
          <w:p w:rsidR="00776147" w:rsidRPr="009C501F" w:rsidRDefault="00776147" w:rsidP="00B42460">
            <w:pPr>
              <w:widowControl w:val="0"/>
              <w:autoSpaceDE w:val="0"/>
              <w:autoSpaceDN w:val="0"/>
              <w:adjustRightInd w:val="0"/>
              <w:ind w:firstLine="370"/>
              <w:jc w:val="both"/>
              <w:rPr>
                <w:rStyle w:val="ab"/>
                <w:rFonts w:cs="Arial"/>
                <w:b w:val="0"/>
                <w:i/>
                <w:sz w:val="16"/>
                <w:szCs w:val="16"/>
              </w:rPr>
            </w:pPr>
            <w:r>
              <w:rPr>
                <w:rStyle w:val="ab"/>
                <w:rFonts w:cs="Arial"/>
                <w:b w:val="0"/>
                <w:i/>
                <w:sz w:val="16"/>
                <w:szCs w:val="16"/>
              </w:rPr>
              <w:t>-  </w:t>
            </w:r>
            <w:r w:rsidRPr="009C501F">
              <w:rPr>
                <w:rStyle w:val="ab"/>
                <w:rFonts w:cs="Arial"/>
                <w:b w:val="0"/>
                <w:i/>
                <w:sz w:val="16"/>
                <w:szCs w:val="16"/>
              </w:rPr>
              <w:t xml:space="preserve">особисто або через уповноваженого представника, або кур’єром – тільки «ОСОБИСТО </w:t>
            </w:r>
            <w:r>
              <w:rPr>
                <w:rStyle w:val="ab"/>
                <w:rFonts w:cs="Arial"/>
                <w:b w:val="0"/>
                <w:i/>
                <w:sz w:val="16"/>
                <w:szCs w:val="16"/>
              </w:rPr>
              <w:t>У</w:t>
            </w:r>
            <w:r w:rsidRPr="009C501F">
              <w:rPr>
                <w:rStyle w:val="ab"/>
                <w:rFonts w:cs="Arial"/>
                <w:b w:val="0"/>
                <w:i/>
                <w:sz w:val="16"/>
                <w:szCs w:val="16"/>
              </w:rPr>
              <w:t xml:space="preserve"> РУКИ»  відповідальному закупнику;</w:t>
            </w:r>
          </w:p>
          <w:p w:rsidR="00776147" w:rsidRPr="009C501F" w:rsidRDefault="00776147" w:rsidP="00B42460">
            <w:pPr>
              <w:widowControl w:val="0"/>
              <w:autoSpaceDE w:val="0"/>
              <w:autoSpaceDN w:val="0"/>
              <w:adjustRightInd w:val="0"/>
              <w:ind w:firstLine="370"/>
              <w:jc w:val="both"/>
              <w:rPr>
                <w:rStyle w:val="ab"/>
                <w:rFonts w:cs="Arial"/>
                <w:b w:val="0"/>
                <w:i/>
                <w:sz w:val="16"/>
                <w:szCs w:val="16"/>
              </w:rPr>
            </w:pPr>
            <w:r>
              <w:rPr>
                <w:rStyle w:val="ab"/>
                <w:rFonts w:cs="Arial"/>
                <w:b w:val="0"/>
                <w:i/>
                <w:sz w:val="16"/>
                <w:szCs w:val="16"/>
              </w:rPr>
              <w:t>-  </w:t>
            </w:r>
            <w:r w:rsidRPr="009C501F">
              <w:rPr>
                <w:rStyle w:val="ab"/>
                <w:rFonts w:cs="Arial"/>
                <w:b w:val="0"/>
                <w:i/>
                <w:sz w:val="16"/>
                <w:szCs w:val="16"/>
              </w:rPr>
              <w:t>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rsidR="00776147" w:rsidRPr="008B2FAE" w:rsidRDefault="00776147" w:rsidP="00B42460">
            <w:pPr>
              <w:widowControl w:val="0"/>
              <w:autoSpaceDE w:val="0"/>
              <w:autoSpaceDN w:val="0"/>
              <w:adjustRightInd w:val="0"/>
              <w:ind w:firstLine="370"/>
              <w:jc w:val="both"/>
              <w:rPr>
                <w:rStyle w:val="ab"/>
                <w:rFonts w:cs="Arial"/>
                <w:b w:val="0"/>
                <w:color w:val="121212"/>
                <w:sz w:val="20"/>
                <w:szCs w:val="20"/>
                <w:highlight w:val="lightGray"/>
              </w:rPr>
            </w:pPr>
            <w:r>
              <w:rPr>
                <w:rStyle w:val="ab"/>
                <w:rFonts w:cs="Arial"/>
                <w:b w:val="0"/>
                <w:i/>
                <w:sz w:val="16"/>
                <w:szCs w:val="16"/>
              </w:rPr>
              <w:t>-  </w:t>
            </w:r>
            <w:r w:rsidRPr="009C501F">
              <w:rPr>
                <w:rStyle w:val="ab"/>
                <w:rFonts w:cs="Arial"/>
                <w:b w:val="0"/>
                <w:i/>
                <w:sz w:val="16"/>
                <w:szCs w:val="16"/>
              </w:rPr>
              <w:t>на конверті повинно бути зазначено: номер та предмет закупівлі, найменування та адресу Замовника, найменування та адресу Учасника.</w:t>
            </w:r>
          </w:p>
        </w:tc>
      </w:tr>
      <w:tr w:rsidR="00776147" w:rsidRPr="00AB283C" w:rsidTr="00B42460">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AB283C" w:rsidRDefault="00776147" w:rsidP="00B42460">
            <w:pPr>
              <w:pStyle w:val="ac"/>
              <w:rPr>
                <w:b/>
                <w:bCs/>
                <w:color w:val="000000"/>
                <w:lang w:val="uk-UA"/>
              </w:rPr>
            </w:pPr>
            <w:r w:rsidRPr="008B2FAE">
              <w:rPr>
                <w:b/>
                <w:bCs/>
                <w:color w:val="000000"/>
              </w:rPr>
              <w:t>3</w:t>
            </w:r>
            <w:r w:rsidRPr="004C57CB">
              <w:rPr>
                <w:b/>
                <w:bCs/>
                <w:color w:val="000000"/>
              </w:rPr>
              <w:t>.</w:t>
            </w:r>
            <w:r w:rsidRPr="00AB283C">
              <w:rPr>
                <w:b/>
                <w:bCs/>
                <w:color w:val="000000"/>
                <w:lang w:val="uk-UA"/>
              </w:rPr>
              <w:t xml:space="preserve"> Роз’яснення щодо участі Учасників нерезидентів та </w:t>
            </w:r>
            <w:r w:rsidRPr="00AB283C">
              <w:rPr>
                <w:b/>
                <w:bCs/>
                <w:color w:val="000000"/>
                <w:lang w:val="uk-UA"/>
              </w:rPr>
              <w:lastRenderedPageBreak/>
              <w:t xml:space="preserve">Учасників резидентів з умовами оплати що відрізняються від </w:t>
            </w:r>
            <w:r>
              <w:rPr>
                <w:b/>
                <w:bCs/>
                <w:color w:val="000000"/>
                <w:lang w:val="uk-UA"/>
              </w:rPr>
              <w:t>рекомендованих</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Pr="00AB283C" w:rsidRDefault="00776147" w:rsidP="00B42460">
            <w:pPr>
              <w:shd w:val="clear" w:color="auto" w:fill="FFFFFF"/>
              <w:ind w:right="1"/>
              <w:jc w:val="center"/>
              <w:rPr>
                <w:b/>
                <w:bCs/>
              </w:rPr>
            </w:pPr>
            <w:r w:rsidRPr="00AB283C">
              <w:rPr>
                <w:b/>
                <w:bCs/>
                <w:sz w:val="22"/>
                <w:szCs w:val="22"/>
                <w:highlight w:val="lightGray"/>
              </w:rPr>
              <w:lastRenderedPageBreak/>
              <w:t xml:space="preserve">Умови участі </w:t>
            </w:r>
            <w:r w:rsidRPr="00AF2BE2">
              <w:rPr>
                <w:b/>
                <w:bCs/>
                <w:sz w:val="22"/>
                <w:szCs w:val="22"/>
                <w:highlight w:val="lightGray"/>
              </w:rPr>
              <w:t xml:space="preserve">в аукціоні </w:t>
            </w:r>
            <w:r w:rsidRPr="00AB283C">
              <w:rPr>
                <w:b/>
                <w:bCs/>
                <w:sz w:val="22"/>
                <w:szCs w:val="22"/>
                <w:highlight w:val="lightGray"/>
              </w:rPr>
              <w:t xml:space="preserve">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Pr>
                <w:b/>
                <w:bCs/>
                <w:sz w:val="22"/>
                <w:szCs w:val="22"/>
                <w:highlight w:val="lightGray"/>
              </w:rPr>
              <w:t>рекомендованих</w:t>
            </w:r>
            <w:r w:rsidRPr="00AB283C">
              <w:rPr>
                <w:b/>
                <w:bCs/>
                <w:sz w:val="22"/>
                <w:szCs w:val="22"/>
                <w:highlight w:val="lightGray"/>
              </w:rPr>
              <w:t>).</w:t>
            </w:r>
          </w:p>
          <w:p w:rsidR="00776147" w:rsidRPr="006C52F3" w:rsidRDefault="00776147" w:rsidP="00B42460">
            <w:pPr>
              <w:shd w:val="clear" w:color="auto" w:fill="FFFFFF"/>
              <w:ind w:right="1" w:firstLine="370"/>
              <w:jc w:val="both"/>
              <w:rPr>
                <w:sz w:val="20"/>
                <w:szCs w:val="20"/>
              </w:rPr>
            </w:pPr>
            <w:r w:rsidRPr="006C52F3">
              <w:rPr>
                <w:bCs/>
                <w:sz w:val="20"/>
                <w:szCs w:val="20"/>
              </w:rPr>
              <w:lastRenderedPageBreak/>
              <w:t xml:space="preserve">Для участі в аукціоні on-line такий Учасник повинен привести свою цінову пропозицію до рівних умов з іншими Учасниками аукціону, а саме: цінова пропозиція повинна бути у гривні </w:t>
            </w:r>
            <w:r w:rsidRPr="00502D7E">
              <w:rPr>
                <w:b/>
                <w:bCs/>
                <w:color w:val="FF0000"/>
                <w:sz w:val="20"/>
                <w:szCs w:val="20"/>
              </w:rPr>
              <w:t>по курсу НБУ (6 (шість) знаків після коми</w:t>
            </w:r>
            <w:r w:rsidRPr="00502D7E">
              <w:rPr>
                <w:bCs/>
                <w:color w:val="FF0000"/>
                <w:sz w:val="20"/>
                <w:szCs w:val="20"/>
              </w:rPr>
              <w:t xml:space="preserve"> </w:t>
            </w:r>
            <w:r w:rsidRPr="006C52F3">
              <w:rPr>
                <w:bCs/>
                <w:sz w:val="20"/>
                <w:szCs w:val="20"/>
              </w:rPr>
              <w:t xml:space="preserve">згідно офіційних даних НБУ) </w:t>
            </w:r>
            <w:r w:rsidRPr="00502D7E">
              <w:rPr>
                <w:b/>
                <w:bCs/>
                <w:color w:val="FF0000"/>
                <w:sz w:val="20"/>
                <w:szCs w:val="20"/>
              </w:rPr>
              <w:t>на день початку прийому пропозицій на сайті</w:t>
            </w:r>
            <w:r w:rsidRPr="00502D7E">
              <w:rPr>
                <w:bCs/>
                <w:color w:val="FF0000"/>
                <w:sz w:val="20"/>
                <w:szCs w:val="20"/>
              </w:rPr>
              <w:t xml:space="preserve"> </w:t>
            </w:r>
            <w:r w:rsidRPr="006C52F3">
              <w:rPr>
                <w:bCs/>
                <w:sz w:val="20"/>
                <w:szCs w:val="20"/>
              </w:rPr>
              <w:t xml:space="preserve">та повинна бути приведена до умов </w:t>
            </w:r>
            <w:r w:rsidRPr="006C52F3">
              <w:rPr>
                <w:sz w:val="20"/>
                <w:szCs w:val="20"/>
              </w:rPr>
              <w:t xml:space="preserve">DDP (з урахуванням ПДВ, митних витрат та умов оплати (у разі якщо вони відрізняються від </w:t>
            </w:r>
            <w:r>
              <w:rPr>
                <w:sz w:val="20"/>
                <w:szCs w:val="20"/>
              </w:rPr>
              <w:t>рекомендован</w:t>
            </w:r>
            <w:r w:rsidRPr="006C52F3">
              <w:rPr>
                <w:sz w:val="20"/>
                <w:szCs w:val="20"/>
              </w:rPr>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6C52F3">
              <w:rPr>
                <w:sz w:val="20"/>
                <w:szCs w:val="20"/>
                <w:u w:val="single"/>
              </w:rPr>
              <w:t>Додатку 6 до документації</w:t>
            </w:r>
            <w:r w:rsidRPr="006C52F3">
              <w:rPr>
                <w:sz w:val="20"/>
                <w:szCs w:val="20"/>
              </w:rPr>
              <w:t xml:space="preserve">. </w:t>
            </w:r>
          </w:p>
          <w:p w:rsidR="00776147" w:rsidRPr="006C52F3" w:rsidRDefault="00776147" w:rsidP="00B42460">
            <w:pPr>
              <w:shd w:val="clear" w:color="auto" w:fill="FFFFFF"/>
              <w:ind w:right="1" w:firstLine="370"/>
              <w:jc w:val="both"/>
              <w:rPr>
                <w:rStyle w:val="ab"/>
                <w:rFonts w:cs="Arial"/>
                <w:sz w:val="20"/>
                <w:szCs w:val="20"/>
              </w:rPr>
            </w:pPr>
            <w:r w:rsidRPr="006C52F3">
              <w:rPr>
                <w:bCs/>
                <w:sz w:val="20"/>
                <w:szCs w:val="20"/>
              </w:rPr>
              <w:t>У зв’язку з вищевказаним, ц</w:t>
            </w:r>
            <w:r w:rsidRPr="006C52F3">
              <w:rPr>
                <w:sz w:val="20"/>
                <w:szCs w:val="20"/>
              </w:rPr>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6C52F3">
              <w:rPr>
                <w:rStyle w:val="ab"/>
                <w:rFonts w:cs="Arial"/>
                <w:sz w:val="20"/>
                <w:szCs w:val="20"/>
              </w:rPr>
              <w:t xml:space="preserve">   </w:t>
            </w:r>
          </w:p>
          <w:p w:rsidR="00776147" w:rsidRPr="006C52F3" w:rsidRDefault="00776147" w:rsidP="00B44392">
            <w:pPr>
              <w:pStyle w:val="aff2"/>
              <w:numPr>
                <w:ilvl w:val="0"/>
                <w:numId w:val="5"/>
              </w:numPr>
              <w:shd w:val="clear" w:color="auto" w:fill="FFFFFF"/>
              <w:ind w:left="0" w:right="1" w:firstLine="370"/>
              <w:jc w:val="both"/>
              <w:rPr>
                <w:rFonts w:ascii="Times New Roman" w:hAnsi="Times New Roman" w:cs="Times New Roman"/>
                <w:lang w:val="uk-UA"/>
              </w:rPr>
            </w:pPr>
            <w:r w:rsidRPr="006C52F3">
              <w:rPr>
                <w:rFonts w:ascii="Times New Roman" w:hAnsi="Times New Roman" w:cs="Times New Roman"/>
                <w:lang w:val="uk-UA"/>
              </w:rPr>
              <w:t xml:space="preserve">Приведена вартість у гривні розраховується шляхом заповнення Учасником таблиці 6.1. у Додатку 6. </w:t>
            </w:r>
          </w:p>
          <w:p w:rsidR="00776147" w:rsidRPr="006C52F3" w:rsidRDefault="00776147" w:rsidP="00B44392">
            <w:pPr>
              <w:pStyle w:val="aff2"/>
              <w:numPr>
                <w:ilvl w:val="0"/>
                <w:numId w:val="5"/>
              </w:numPr>
              <w:shd w:val="clear" w:color="auto" w:fill="FFFFFF"/>
              <w:ind w:left="0" w:right="1" w:firstLine="370"/>
              <w:jc w:val="both"/>
              <w:rPr>
                <w:rFonts w:ascii="Times New Roman" w:hAnsi="Times New Roman" w:cs="Times New Roman"/>
                <w:lang w:val="uk-UA"/>
              </w:rPr>
            </w:pPr>
            <w:r w:rsidRPr="006C52F3">
              <w:rPr>
                <w:rFonts w:ascii="Times New Roman" w:hAnsi="Times New Roman" w:cs="Times New Roman"/>
                <w:lang w:val="uk-UA"/>
              </w:rPr>
              <w:t>Отримана приведена вартість вноситься у п.9.1 Додатку 3а (Цінова пропозиція).</w:t>
            </w:r>
          </w:p>
          <w:p w:rsidR="00776147" w:rsidRPr="006C52F3" w:rsidRDefault="00776147" w:rsidP="00B44392">
            <w:pPr>
              <w:numPr>
                <w:ilvl w:val="0"/>
                <w:numId w:val="5"/>
              </w:numPr>
              <w:ind w:left="0" w:firstLine="370"/>
              <w:jc w:val="both"/>
              <w:rPr>
                <w:bCs/>
                <w:sz w:val="20"/>
                <w:szCs w:val="20"/>
              </w:rPr>
            </w:pPr>
            <w:r w:rsidRPr="006C52F3">
              <w:rPr>
                <w:bCs/>
                <w:sz w:val="20"/>
                <w:szCs w:val="20"/>
              </w:rPr>
              <w:t>При реєстрації на електронному майданчику, Учасник вказує приведену  вартість у гривні (згідно з розрахунком у Таблиці 6.1. Додатку 6) і саме від цієї пропозиції Учасник буде робити ставки у процесі аукціону.</w:t>
            </w:r>
          </w:p>
          <w:p w:rsidR="00776147" w:rsidRPr="00E778E5" w:rsidRDefault="00776147" w:rsidP="00B44392">
            <w:pPr>
              <w:numPr>
                <w:ilvl w:val="0"/>
                <w:numId w:val="5"/>
              </w:numPr>
              <w:ind w:left="0" w:firstLine="370"/>
              <w:jc w:val="both"/>
              <w:rPr>
                <w:rFonts w:cs="Arial"/>
                <w:bCs/>
                <w:sz w:val="20"/>
                <w:szCs w:val="20"/>
              </w:rPr>
            </w:pPr>
            <w:r w:rsidRPr="00E778E5">
              <w:rPr>
                <w:b/>
                <w:bCs/>
                <w:sz w:val="20"/>
                <w:szCs w:val="20"/>
              </w:rPr>
              <w:t xml:space="preserve">По закінчені аукціону, у разі якщо така пропозиція буде визнана найнижчою з </w:t>
            </w:r>
            <w:r w:rsidRPr="00B80336">
              <w:rPr>
                <w:b/>
                <w:bCs/>
                <w:sz w:val="20"/>
                <w:szCs w:val="20"/>
              </w:rPr>
              <w:t>запропонованих, Учасник</w:t>
            </w:r>
            <w:r>
              <w:rPr>
                <w:b/>
                <w:bCs/>
                <w:sz w:val="20"/>
                <w:szCs w:val="20"/>
              </w:rPr>
              <w:t xml:space="preserve">, </w:t>
            </w:r>
            <w:r w:rsidRPr="00502D7E">
              <w:rPr>
                <w:rStyle w:val="ab"/>
                <w:rFonts w:cs="Arial"/>
                <w:color w:val="121212"/>
                <w:sz w:val="20"/>
                <w:szCs w:val="20"/>
              </w:rPr>
              <w:t>протягом 1 робочого дня</w:t>
            </w:r>
            <w:r>
              <w:rPr>
                <w:rStyle w:val="ab"/>
                <w:rFonts w:cs="Arial"/>
                <w:color w:val="121212"/>
                <w:sz w:val="20"/>
                <w:szCs w:val="20"/>
              </w:rPr>
              <w:t>,</w:t>
            </w:r>
            <w:r w:rsidRPr="00B80336">
              <w:rPr>
                <w:b/>
                <w:bCs/>
                <w:sz w:val="20"/>
                <w:szCs w:val="20"/>
              </w:rPr>
              <w:t xml:space="preserve"> повинен завантажити</w:t>
            </w:r>
            <w:r>
              <w:rPr>
                <w:b/>
                <w:bCs/>
                <w:sz w:val="20"/>
                <w:szCs w:val="20"/>
              </w:rPr>
              <w:t xml:space="preserve"> в Систему</w:t>
            </w:r>
            <w:r w:rsidRPr="00B80336">
              <w:rPr>
                <w:b/>
                <w:bCs/>
                <w:sz w:val="20"/>
                <w:szCs w:val="20"/>
              </w:rPr>
              <w:t xml:space="preserve"> свою</w:t>
            </w:r>
            <w:r w:rsidRPr="00C01CF6">
              <w:rPr>
                <w:b/>
                <w:bCs/>
                <w:sz w:val="20"/>
                <w:szCs w:val="20"/>
              </w:rPr>
              <w:t xml:space="preserve"> знижену цінову пропозицію (Додаток 3а та Дода</w:t>
            </w:r>
            <w:r w:rsidRPr="00E778E5">
              <w:rPr>
                <w:b/>
                <w:bCs/>
                <w:sz w:val="20"/>
                <w:szCs w:val="20"/>
              </w:rPr>
              <w:t xml:space="preserve">ток 6). Для приведення отриманої зниженої пропозиції у гривні до умов та валюти Учасника, Учасник повинен заповнити Таблицю 6.2. Додатку 6. </w:t>
            </w:r>
          </w:p>
          <w:p w:rsidR="00776147" w:rsidRPr="006C52F3" w:rsidRDefault="00776147" w:rsidP="00B44392">
            <w:pPr>
              <w:numPr>
                <w:ilvl w:val="0"/>
                <w:numId w:val="5"/>
              </w:numPr>
              <w:ind w:left="0" w:firstLine="370"/>
              <w:jc w:val="both"/>
              <w:rPr>
                <w:rFonts w:cs="Arial"/>
                <w:bCs/>
                <w:color w:val="121212"/>
                <w:sz w:val="20"/>
                <w:szCs w:val="20"/>
              </w:rPr>
            </w:pPr>
            <w:r w:rsidRPr="006C52F3">
              <w:rPr>
                <w:bCs/>
                <w:sz w:val="20"/>
                <w:szCs w:val="20"/>
              </w:rPr>
              <w:t>Ціною договору вважається знижена ціна пропозиції на умовах та у валюті Учасника (п. 9 Додатку 3а).</w:t>
            </w:r>
            <w:r w:rsidRPr="006C52F3">
              <w:rPr>
                <w:bCs/>
                <w:color w:val="FF0000"/>
                <w:sz w:val="20"/>
                <w:szCs w:val="20"/>
                <w:u w:val="single"/>
              </w:rPr>
              <w:t xml:space="preserve">  </w:t>
            </w:r>
            <w:r w:rsidRPr="006C52F3">
              <w:rPr>
                <w:bCs/>
                <w:color w:val="FF0000"/>
                <w:sz w:val="22"/>
                <w:szCs w:val="22"/>
                <w:u w:val="single"/>
              </w:rPr>
              <w:t xml:space="preserve">        </w:t>
            </w:r>
          </w:p>
          <w:p w:rsidR="00776147" w:rsidRDefault="00776147" w:rsidP="00B42460">
            <w:pPr>
              <w:ind w:firstLine="370"/>
              <w:jc w:val="both"/>
              <w:rPr>
                <w:rStyle w:val="ab"/>
                <w:rFonts w:cs="Arial"/>
                <w:b w:val="0"/>
                <w:i/>
                <w:color w:val="121212"/>
                <w:sz w:val="20"/>
                <w:szCs w:val="20"/>
              </w:rPr>
            </w:pPr>
            <w:r w:rsidRPr="00B46CA9">
              <w:rPr>
                <w:rStyle w:val="ab"/>
                <w:rFonts w:cs="Arial"/>
                <w:b w:val="0"/>
                <w:i/>
                <w:color w:val="121212"/>
                <w:sz w:val="20"/>
                <w:szCs w:val="20"/>
              </w:rPr>
              <w:t xml:space="preserve">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w:t>
            </w:r>
            <w:r w:rsidRPr="009C1266">
              <w:rPr>
                <w:rStyle w:val="ab"/>
                <w:rFonts w:cs="Arial"/>
                <w:b w:val="0"/>
                <w:i/>
                <w:color w:val="121212"/>
                <w:sz w:val="20"/>
                <w:szCs w:val="20"/>
              </w:rPr>
              <w:t>пропозицію</w:t>
            </w:r>
            <w:r w:rsidRPr="009C1266">
              <w:rPr>
                <w:rFonts w:cs="Arial"/>
                <w:bCs/>
                <w:i/>
                <w:color w:val="121212"/>
                <w:sz w:val="20"/>
                <w:szCs w:val="20"/>
              </w:rPr>
              <w:t xml:space="preserve"> до рівня, не вищого ніж ціна пропозиції наступного учасника, а, у разі відмови</w:t>
            </w:r>
            <w:r w:rsidRPr="00B46CA9">
              <w:rPr>
                <w:rStyle w:val="ab"/>
                <w:rFonts w:cs="Arial"/>
                <w:b w:val="0"/>
                <w:i/>
                <w:color w:val="121212"/>
                <w:sz w:val="20"/>
                <w:szCs w:val="20"/>
              </w:rPr>
              <w:t xml:space="preserve"> </w:t>
            </w:r>
            <w:r>
              <w:rPr>
                <w:rStyle w:val="ab"/>
                <w:rFonts w:cs="Arial"/>
                <w:b w:val="0"/>
                <w:i/>
                <w:color w:val="121212"/>
                <w:sz w:val="20"/>
                <w:szCs w:val="20"/>
              </w:rPr>
              <w:t xml:space="preserve">- </w:t>
            </w:r>
            <w:r w:rsidRPr="00B46CA9">
              <w:rPr>
                <w:rStyle w:val="ab"/>
                <w:rFonts w:cs="Arial"/>
                <w:b w:val="0"/>
                <w:i/>
                <w:color w:val="121212"/>
                <w:sz w:val="20"/>
                <w:szCs w:val="20"/>
              </w:rPr>
              <w:t>відхилити пропозицію такого Учасника.</w:t>
            </w:r>
            <w:r w:rsidRPr="00674370">
              <w:rPr>
                <w:rStyle w:val="ab"/>
                <w:rFonts w:cs="Arial"/>
                <w:b w:val="0"/>
                <w:i/>
                <w:color w:val="121212"/>
                <w:sz w:val="20"/>
                <w:szCs w:val="20"/>
              </w:rPr>
              <w:t xml:space="preserve">    </w:t>
            </w:r>
          </w:p>
          <w:p w:rsidR="00776147" w:rsidRPr="00674370" w:rsidRDefault="00776147" w:rsidP="00B42460">
            <w:pPr>
              <w:jc w:val="both"/>
              <w:rPr>
                <w:rStyle w:val="ab"/>
                <w:rFonts w:cs="Arial"/>
                <w:b w:val="0"/>
                <w:color w:val="121212"/>
                <w:sz w:val="20"/>
                <w:szCs w:val="20"/>
              </w:rPr>
            </w:pPr>
          </w:p>
        </w:tc>
      </w:tr>
      <w:tr w:rsidR="00776147" w:rsidRPr="00AB283C" w:rsidTr="00B42460">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8B281E" w:rsidRDefault="00776147" w:rsidP="00B42460">
            <w:pPr>
              <w:pStyle w:val="ac"/>
              <w:rPr>
                <w:b/>
                <w:bCs/>
                <w:color w:val="000000"/>
              </w:rPr>
            </w:pPr>
            <w:r w:rsidRPr="008B281E">
              <w:rPr>
                <w:b/>
                <w:bCs/>
                <w:color w:val="000000"/>
              </w:rPr>
              <w:lastRenderedPageBreak/>
              <w:t xml:space="preserve">4. </w:t>
            </w:r>
            <w:r w:rsidRPr="008B281E">
              <w:rPr>
                <w:b/>
                <w:bCs/>
                <w:color w:val="000000"/>
                <w:lang w:val="uk-UA"/>
              </w:rPr>
              <w:t>Роз’яснення щодо участі Учасників неплатників ПДВ</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Pr="008B281E" w:rsidRDefault="00776147" w:rsidP="00B42460">
            <w:pPr>
              <w:spacing w:line="230" w:lineRule="auto"/>
              <w:jc w:val="center"/>
              <w:rPr>
                <w:b/>
                <w:bCs/>
              </w:rPr>
            </w:pPr>
            <w:r w:rsidRPr="008B281E">
              <w:rPr>
                <w:b/>
                <w:bCs/>
              </w:rPr>
              <w:t>Умови участі в аукціоні Учасників неплатників ПДВ</w:t>
            </w:r>
          </w:p>
          <w:p w:rsidR="00776147" w:rsidRPr="008B281E" w:rsidRDefault="00776147" w:rsidP="00B42460">
            <w:pPr>
              <w:spacing w:line="230" w:lineRule="auto"/>
              <w:ind w:firstLine="370"/>
              <w:jc w:val="both"/>
              <w:rPr>
                <w:sz w:val="20"/>
                <w:szCs w:val="20"/>
              </w:rPr>
            </w:pPr>
            <w:r w:rsidRPr="008B281E">
              <w:rPr>
                <w:bCs/>
                <w:sz w:val="20"/>
                <w:szCs w:val="20"/>
              </w:rPr>
              <w:t xml:space="preserve">У разі якщо очікувана вартість пропозиції Замовника вказана з урахуванням ПДВ, для участі в аукціоні on-line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8B281E">
              <w:rPr>
                <w:b/>
                <w:sz w:val="20"/>
                <w:szCs w:val="20"/>
                <w:u w:val="single"/>
              </w:rPr>
              <w:t>з урахуванням ПДВ (20%)</w:t>
            </w:r>
            <w:r w:rsidRPr="008B281E">
              <w:rPr>
                <w:sz w:val="20"/>
                <w:szCs w:val="20"/>
              </w:rPr>
              <w:t>.</w:t>
            </w:r>
          </w:p>
          <w:p w:rsidR="00776147" w:rsidRPr="008B281E" w:rsidRDefault="00776147" w:rsidP="00B42460">
            <w:pPr>
              <w:spacing w:line="230" w:lineRule="auto"/>
              <w:ind w:firstLine="370"/>
              <w:jc w:val="both"/>
              <w:rPr>
                <w:sz w:val="20"/>
                <w:szCs w:val="20"/>
              </w:rPr>
            </w:pPr>
            <w:r w:rsidRPr="008B281E">
              <w:rPr>
                <w:sz w:val="20"/>
                <w:szCs w:val="20"/>
              </w:rPr>
              <w:t xml:space="preserve"> </w:t>
            </w:r>
            <w:r w:rsidRPr="008B281E">
              <w:rPr>
                <w:bCs/>
                <w:sz w:val="20"/>
                <w:szCs w:val="20"/>
              </w:rPr>
              <w:t>У зв’язку з вищевказаним, ц</w:t>
            </w:r>
            <w:r w:rsidRPr="008B281E">
              <w:rPr>
                <w:sz w:val="20"/>
                <w:szCs w:val="20"/>
              </w:rPr>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rsidR="00776147" w:rsidRPr="008B281E" w:rsidRDefault="00776147" w:rsidP="00B42460">
            <w:pPr>
              <w:spacing w:line="230" w:lineRule="auto"/>
              <w:ind w:firstLine="370"/>
              <w:jc w:val="both"/>
              <w:rPr>
                <w:sz w:val="20"/>
                <w:szCs w:val="20"/>
              </w:rPr>
            </w:pPr>
            <w:r w:rsidRPr="008B281E">
              <w:rPr>
                <w:sz w:val="20"/>
                <w:szCs w:val="20"/>
              </w:rPr>
              <w:t>1. Вартість пропозиції з ПДВ (20%) вноситься у п.9. Додатку 3 (Цінова пропозиція).</w:t>
            </w:r>
          </w:p>
          <w:p w:rsidR="00776147" w:rsidRPr="008B281E" w:rsidRDefault="00776147" w:rsidP="00B42460">
            <w:pPr>
              <w:spacing w:line="230" w:lineRule="auto"/>
              <w:ind w:firstLine="370"/>
              <w:jc w:val="both"/>
              <w:rPr>
                <w:bCs/>
                <w:sz w:val="20"/>
                <w:szCs w:val="20"/>
              </w:rPr>
            </w:pPr>
            <w:r w:rsidRPr="008B281E">
              <w:rPr>
                <w:sz w:val="20"/>
                <w:szCs w:val="20"/>
              </w:rPr>
              <w:t xml:space="preserve">2. </w:t>
            </w:r>
            <w:r w:rsidRPr="008B281E">
              <w:rPr>
                <w:bCs/>
                <w:sz w:val="20"/>
                <w:szCs w:val="20"/>
              </w:rPr>
              <w:t>При реєстрації на електронному майданчику, Учасник вказує  вартість з урахуванням ПДВ (згідно з</w:t>
            </w:r>
            <w:r w:rsidRPr="008B281E">
              <w:rPr>
                <w:sz w:val="20"/>
                <w:szCs w:val="20"/>
              </w:rPr>
              <w:t xml:space="preserve"> п.9 Додатку 3</w:t>
            </w:r>
            <w:r w:rsidRPr="008B281E">
              <w:rPr>
                <w:bCs/>
                <w:sz w:val="20"/>
                <w:szCs w:val="20"/>
              </w:rPr>
              <w:t>) і саме від цієї вартості Учасник буде робити ставки у процесі аукціону.</w:t>
            </w:r>
          </w:p>
          <w:p w:rsidR="00776147" w:rsidRPr="008B281E" w:rsidRDefault="00776147" w:rsidP="00B42460">
            <w:pPr>
              <w:spacing w:line="230" w:lineRule="auto"/>
              <w:ind w:firstLine="370"/>
              <w:jc w:val="both"/>
              <w:rPr>
                <w:bCs/>
                <w:sz w:val="20"/>
                <w:szCs w:val="20"/>
              </w:rPr>
            </w:pPr>
            <w:r w:rsidRPr="008B281E">
              <w:rPr>
                <w:bCs/>
                <w:sz w:val="20"/>
                <w:szCs w:val="20"/>
              </w:rPr>
              <w:t xml:space="preserve">3. По закінчені аукціону, у разі якщо така пропозиція буде визнана найнижчою з запропонованих, Учасник повинен у складі </w:t>
            </w:r>
            <w:r>
              <w:rPr>
                <w:bCs/>
                <w:sz w:val="20"/>
                <w:szCs w:val="20"/>
              </w:rPr>
              <w:t xml:space="preserve">усіх </w:t>
            </w:r>
            <w:r w:rsidRPr="008B281E">
              <w:rPr>
                <w:bCs/>
                <w:sz w:val="20"/>
                <w:szCs w:val="20"/>
              </w:rPr>
              <w:t xml:space="preserve">документів </w:t>
            </w:r>
            <w:r>
              <w:rPr>
                <w:bCs/>
                <w:sz w:val="20"/>
                <w:szCs w:val="20"/>
              </w:rPr>
              <w:t>завантажити</w:t>
            </w:r>
            <w:r w:rsidRPr="008B281E">
              <w:rPr>
                <w:bCs/>
                <w:sz w:val="20"/>
                <w:szCs w:val="20"/>
              </w:rPr>
              <w:t xml:space="preserve"> знижену цінову пропозицію (Додаток 3) де зазначається знижена ціна за результатами аукціону з ПДВ 20% (п.</w:t>
            </w:r>
            <w:r>
              <w:rPr>
                <w:bCs/>
                <w:sz w:val="20"/>
                <w:szCs w:val="20"/>
              </w:rPr>
              <w:t xml:space="preserve"> </w:t>
            </w:r>
            <w:r w:rsidRPr="008B281E">
              <w:rPr>
                <w:bCs/>
                <w:sz w:val="20"/>
                <w:szCs w:val="20"/>
              </w:rPr>
              <w:t>9 Додатку 3) та знижена ціна без ПДВ 20% (п.</w:t>
            </w:r>
            <w:r>
              <w:rPr>
                <w:bCs/>
                <w:sz w:val="20"/>
                <w:szCs w:val="20"/>
              </w:rPr>
              <w:t xml:space="preserve"> </w:t>
            </w:r>
            <w:r w:rsidRPr="008B281E">
              <w:rPr>
                <w:bCs/>
                <w:sz w:val="20"/>
                <w:szCs w:val="20"/>
              </w:rPr>
              <w:t>9.1. Додатку 3).</w:t>
            </w:r>
          </w:p>
          <w:p w:rsidR="00776147" w:rsidRPr="008B281E" w:rsidRDefault="00776147" w:rsidP="00B42460">
            <w:pPr>
              <w:ind w:firstLine="370"/>
              <w:jc w:val="both"/>
              <w:rPr>
                <w:b/>
                <w:bCs/>
              </w:rPr>
            </w:pPr>
            <w:r w:rsidRPr="008B281E">
              <w:rPr>
                <w:b/>
                <w:bCs/>
                <w:sz w:val="20"/>
                <w:szCs w:val="20"/>
              </w:rPr>
              <w:t xml:space="preserve">4. </w:t>
            </w:r>
            <w:r w:rsidRPr="008B281E">
              <w:rPr>
                <w:b/>
                <w:bCs/>
                <w:sz w:val="20"/>
                <w:szCs w:val="20"/>
                <w:u w:val="single"/>
              </w:rPr>
              <w:t>Ціною договору вважається знижена ціна пропозиції Учасника без ПДВ (п.</w:t>
            </w:r>
            <w:r>
              <w:rPr>
                <w:b/>
                <w:bCs/>
                <w:sz w:val="20"/>
                <w:szCs w:val="20"/>
                <w:u w:val="single"/>
              </w:rPr>
              <w:t xml:space="preserve"> </w:t>
            </w:r>
            <w:r w:rsidRPr="008B281E">
              <w:rPr>
                <w:b/>
                <w:bCs/>
                <w:sz w:val="20"/>
                <w:szCs w:val="20"/>
                <w:u w:val="single"/>
              </w:rPr>
              <w:t>9.1. Додатку 3).</w:t>
            </w:r>
            <w:r w:rsidRPr="008B281E">
              <w:rPr>
                <w:b/>
                <w:bCs/>
                <w:color w:val="FF0000"/>
                <w:sz w:val="22"/>
                <w:szCs w:val="22"/>
                <w:u w:val="single"/>
              </w:rPr>
              <w:t xml:space="preserve">     </w:t>
            </w:r>
          </w:p>
        </w:tc>
      </w:tr>
      <w:tr w:rsidR="00776147" w:rsidRPr="00AB283C" w:rsidTr="00B42460">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CA075D" w:rsidRDefault="00776147" w:rsidP="00B42460">
            <w:pPr>
              <w:pStyle w:val="ac"/>
              <w:rPr>
                <w:b/>
                <w:bCs/>
                <w:color w:val="000000"/>
                <w:lang w:val="uk-UA"/>
              </w:rPr>
            </w:pPr>
            <w:r w:rsidRPr="00CA075D">
              <w:rPr>
                <w:b/>
                <w:bCs/>
                <w:color w:val="000000"/>
                <w:lang w:val="uk-UA"/>
              </w:rPr>
              <w:t>5. Інформація про необхідні технічні характеристики предмета закупівлі</w:t>
            </w:r>
            <w:r w:rsidRPr="00CA075D">
              <w:rPr>
                <w:color w:val="000000"/>
                <w:lang w:val="uk-UA"/>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Pr="00CA075D" w:rsidRDefault="00776147" w:rsidP="00B42460">
            <w:pPr>
              <w:spacing w:line="230" w:lineRule="auto"/>
              <w:ind w:firstLine="370"/>
              <w:jc w:val="both"/>
              <w:rPr>
                <w:sz w:val="20"/>
                <w:szCs w:val="20"/>
              </w:rPr>
            </w:pPr>
            <w:r w:rsidRPr="00CA075D">
              <w:rPr>
                <w:color w:val="121212"/>
                <w:sz w:val="20"/>
                <w:szCs w:val="20"/>
              </w:rPr>
              <w:t xml:space="preserve">Учасник процедури закупівлі повинен </w:t>
            </w:r>
            <w:r>
              <w:rPr>
                <w:color w:val="121212"/>
                <w:sz w:val="20"/>
                <w:szCs w:val="20"/>
              </w:rPr>
              <w:t xml:space="preserve">завантажити у Системі у </w:t>
            </w:r>
            <w:r w:rsidRPr="00CA075D">
              <w:rPr>
                <w:color w:val="121212"/>
                <w:sz w:val="20"/>
                <w:szCs w:val="20"/>
              </w:rPr>
              <w:t xml:space="preserve">складі </w:t>
            </w:r>
            <w:r>
              <w:rPr>
                <w:color w:val="121212"/>
                <w:sz w:val="20"/>
                <w:szCs w:val="20"/>
              </w:rPr>
              <w:t xml:space="preserve">своєї </w:t>
            </w:r>
            <w:r w:rsidRPr="00CA075D">
              <w:rPr>
                <w:color w:val="121212"/>
                <w:sz w:val="20"/>
                <w:szCs w:val="20"/>
              </w:rPr>
              <w:t>пропозиції підтвердження відповідності пропозиції Учасника технічним вимогам до предмета закупівлі, які встановлені Замовником.</w:t>
            </w:r>
          </w:p>
          <w:p w:rsidR="00776147" w:rsidRPr="00CA075D" w:rsidRDefault="00776147" w:rsidP="00B42460">
            <w:pPr>
              <w:pStyle w:val="ac"/>
              <w:spacing w:before="0" w:beforeAutospacing="0" w:after="0" w:afterAutospacing="0" w:line="230" w:lineRule="auto"/>
              <w:ind w:firstLine="370"/>
              <w:jc w:val="both"/>
              <w:rPr>
                <w:rStyle w:val="ab"/>
                <w:iCs/>
                <w:sz w:val="20"/>
                <w:szCs w:val="20"/>
                <w:lang w:val="uk-UA"/>
              </w:rPr>
            </w:pPr>
            <w:r w:rsidRPr="00CA075D">
              <w:rPr>
                <w:sz w:val="20"/>
                <w:szCs w:val="20"/>
                <w:lang w:val="uk-UA"/>
              </w:rPr>
              <w:t xml:space="preserve">Інформація про необхідні технічні характеристики предмета закупівлі зазначена у </w:t>
            </w:r>
            <w:r w:rsidRPr="00CA075D">
              <w:rPr>
                <w:b/>
                <w:bCs/>
                <w:iCs/>
                <w:sz w:val="20"/>
                <w:szCs w:val="20"/>
                <w:lang w:val="uk-UA"/>
              </w:rPr>
              <w:t xml:space="preserve">Додатку 2 </w:t>
            </w:r>
            <w:r w:rsidRPr="00CA075D">
              <w:rPr>
                <w:bCs/>
                <w:iCs/>
                <w:sz w:val="20"/>
                <w:szCs w:val="20"/>
                <w:lang w:val="uk-UA"/>
              </w:rPr>
              <w:t>цієї документації.</w:t>
            </w:r>
            <w:r w:rsidRPr="00CA075D">
              <w:rPr>
                <w:b/>
                <w:bCs/>
                <w:iCs/>
                <w:sz w:val="20"/>
                <w:szCs w:val="20"/>
                <w:lang w:val="uk-UA"/>
              </w:rPr>
              <w:t xml:space="preserve"> </w:t>
            </w:r>
          </w:p>
        </w:tc>
      </w:tr>
      <w:tr w:rsidR="00776147" w:rsidRPr="00AB283C" w:rsidTr="00B42460">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4F1BC2" w:rsidRDefault="00776147" w:rsidP="00B42460">
            <w:pPr>
              <w:pStyle w:val="ac"/>
              <w:rPr>
                <w:b/>
                <w:bCs/>
                <w:color w:val="000000"/>
                <w:lang w:val="uk-UA"/>
              </w:rPr>
            </w:pPr>
            <w:r w:rsidRPr="004F1BC2">
              <w:rPr>
                <w:b/>
                <w:bCs/>
                <w:color w:val="000000"/>
                <w:lang w:val="uk-UA"/>
              </w:rPr>
              <w:t xml:space="preserve">6. Порядок звернень щодо уточнення технічних вимог до предмета закупівель </w:t>
            </w:r>
            <w:r w:rsidRPr="004F1BC2">
              <w:rPr>
                <w:b/>
                <w:bCs/>
                <w:color w:val="000000"/>
                <w:lang w:val="uk-UA"/>
              </w:rPr>
              <w:lastRenderedPageBreak/>
              <w:t>та/або вимог до кваліфікації Учасників</w:t>
            </w:r>
            <w:r w:rsidRPr="004F1BC2">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Pr="007F747A" w:rsidRDefault="00776147" w:rsidP="00B42460">
            <w:pPr>
              <w:spacing w:line="230" w:lineRule="auto"/>
              <w:ind w:firstLine="370"/>
              <w:jc w:val="both"/>
              <w:rPr>
                <w:color w:val="FF0000"/>
                <w:sz w:val="20"/>
                <w:szCs w:val="20"/>
              </w:rPr>
            </w:pPr>
            <w:r w:rsidRPr="007F747A">
              <w:rPr>
                <w:color w:val="FF0000"/>
                <w:sz w:val="20"/>
                <w:szCs w:val="20"/>
              </w:rPr>
              <w:lastRenderedPageBreak/>
              <w:t xml:space="preserve">Учасники процедур закупівель можуть звернутися до Замовника не пізніше ніж за два робочих дні до завершення періоду уточнень </w:t>
            </w:r>
            <w:r w:rsidRPr="005F129F">
              <w:rPr>
                <w:color w:val="FF0000"/>
                <w:highlight w:val="cyan"/>
                <w:u w:val="single"/>
              </w:rPr>
              <w:t>ТІЛЬКИ ЧЕРЕЗ ЕЛЕКТРОННУ СИСТЕМУ</w:t>
            </w:r>
            <w:r w:rsidRPr="007F747A">
              <w:rPr>
                <w:color w:val="FF0000"/>
                <w:sz w:val="20"/>
                <w:szCs w:val="20"/>
              </w:rPr>
              <w:t xml:space="preserve"> закупівель за роз’ясненнями щодо документації</w:t>
            </w:r>
            <w:r w:rsidRPr="007F747A">
              <w:rPr>
                <w:color w:val="FF0000"/>
                <w:sz w:val="20"/>
                <w:szCs w:val="20"/>
                <w:lang w:val="ru-RU"/>
              </w:rPr>
              <w:t xml:space="preserve"> </w:t>
            </w:r>
            <w:r w:rsidRPr="007F747A">
              <w:rPr>
                <w:color w:val="FF0000"/>
                <w:sz w:val="20"/>
                <w:szCs w:val="20"/>
              </w:rPr>
              <w:t>процедури закупівлі,  з уточненнями технічних вимог до предмета закупівлі та/або вимог до кваліфікації Учасників.</w:t>
            </w:r>
          </w:p>
          <w:p w:rsidR="00776147" w:rsidRPr="00D82CC4" w:rsidRDefault="00776147" w:rsidP="00B42460">
            <w:pPr>
              <w:spacing w:line="230" w:lineRule="auto"/>
              <w:ind w:firstLine="370"/>
              <w:jc w:val="both"/>
              <w:rPr>
                <w:color w:val="7030A0"/>
                <w:sz w:val="20"/>
                <w:szCs w:val="20"/>
              </w:rPr>
            </w:pPr>
          </w:p>
          <w:p w:rsidR="00776147" w:rsidRPr="005F129F" w:rsidRDefault="00776147" w:rsidP="00B42460">
            <w:pPr>
              <w:spacing w:line="230" w:lineRule="auto"/>
              <w:ind w:firstLine="370"/>
              <w:jc w:val="both"/>
              <w:rPr>
                <w:color w:val="FF0000"/>
                <w:sz w:val="20"/>
                <w:szCs w:val="20"/>
              </w:rPr>
            </w:pPr>
            <w:r w:rsidRPr="005F129F">
              <w:rPr>
                <w:color w:val="FF0000"/>
                <w:sz w:val="20"/>
                <w:szCs w:val="20"/>
              </w:rPr>
              <w:lastRenderedPageBreak/>
              <w:t>Відповідальний закупник протягом двох робочих днів (але до закінчення періоду уточнень) з моменту розміщення звернення у Системі надає через Систему відповідь, підготовлену відповідним підрозділом Товариства.</w:t>
            </w:r>
          </w:p>
          <w:p w:rsidR="00776147" w:rsidRPr="005F129F" w:rsidRDefault="00776147" w:rsidP="00B42460">
            <w:pPr>
              <w:spacing w:line="230" w:lineRule="auto"/>
              <w:ind w:firstLine="370"/>
              <w:jc w:val="both"/>
              <w:rPr>
                <w:b/>
                <w:color w:val="FF0000"/>
                <w:sz w:val="20"/>
                <w:szCs w:val="20"/>
                <w:u w:val="single"/>
              </w:rPr>
            </w:pPr>
          </w:p>
          <w:p w:rsidR="00776147" w:rsidRPr="004F1BC2" w:rsidRDefault="00776147" w:rsidP="00B42460">
            <w:pPr>
              <w:spacing w:line="230" w:lineRule="auto"/>
              <w:ind w:firstLine="370"/>
              <w:jc w:val="both"/>
              <w:rPr>
                <w:b/>
                <w:color w:val="121212"/>
                <w:sz w:val="20"/>
                <w:szCs w:val="20"/>
                <w:u w:val="single"/>
              </w:rPr>
            </w:pPr>
            <w:r w:rsidRPr="005F129F">
              <w:rPr>
                <w:b/>
                <w:color w:val="FF0000"/>
                <w:sz w:val="20"/>
                <w:szCs w:val="20"/>
                <w:u w:val="single"/>
              </w:rPr>
              <w:t>Звернення щодо роз’яснень та вимоги/скарги, отримані Замовником після вказаного періоду та в інший спосіб ніж вказано вище до розгляду не приймаються</w:t>
            </w:r>
            <w:r w:rsidRPr="004F1BC2">
              <w:rPr>
                <w:b/>
                <w:color w:val="121212"/>
                <w:sz w:val="20"/>
                <w:szCs w:val="20"/>
                <w:u w:val="single"/>
              </w:rPr>
              <w:t xml:space="preserve">. </w:t>
            </w:r>
          </w:p>
          <w:p w:rsidR="00776147" w:rsidRPr="004F1BC2" w:rsidRDefault="00776147" w:rsidP="00B42460">
            <w:pPr>
              <w:spacing w:line="230" w:lineRule="auto"/>
              <w:ind w:firstLine="370"/>
              <w:jc w:val="both"/>
              <w:rPr>
                <w:color w:val="121212"/>
                <w:sz w:val="20"/>
                <w:szCs w:val="20"/>
              </w:rPr>
            </w:pPr>
          </w:p>
        </w:tc>
      </w:tr>
      <w:tr w:rsidR="00776147" w:rsidRPr="00AB283C" w:rsidTr="00B42460">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4F1BC2" w:rsidRDefault="00776147" w:rsidP="00B42460">
            <w:pPr>
              <w:pStyle w:val="ac"/>
              <w:rPr>
                <w:b/>
                <w:bCs/>
                <w:color w:val="000000"/>
                <w:lang w:val="uk-UA"/>
              </w:rPr>
            </w:pPr>
            <w:r w:rsidRPr="004F1BC2">
              <w:rPr>
                <w:b/>
                <w:bCs/>
                <w:color w:val="000000"/>
                <w:lang w:val="uk-UA"/>
              </w:rPr>
              <w:lastRenderedPageBreak/>
              <w:t>7. Відхилення пропозицій закупівлі</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Default="00776147" w:rsidP="00B42460">
            <w:pPr>
              <w:spacing w:line="230" w:lineRule="auto"/>
              <w:ind w:firstLine="370"/>
              <w:jc w:val="both"/>
              <w:rPr>
                <w:color w:val="121212"/>
                <w:sz w:val="20"/>
                <w:szCs w:val="20"/>
              </w:rPr>
            </w:pPr>
            <w:r w:rsidRPr="004F1BC2">
              <w:rPr>
                <w:color w:val="121212"/>
                <w:sz w:val="20"/>
                <w:szCs w:val="20"/>
              </w:rPr>
              <w:t>Перелік підстав для відхилення Учасника процедури закупівлі визначено розділом 9 Порядку закупівель товарів, робіт та послуг ПАТ «Укргазвидобування», затвердженого наказом ПАТ «Укргазвидобування» від 01.08.2017 р. № 497</w:t>
            </w:r>
            <w:r>
              <w:rPr>
                <w:color w:val="121212"/>
                <w:sz w:val="20"/>
                <w:szCs w:val="20"/>
              </w:rPr>
              <w:t xml:space="preserve">, </w:t>
            </w:r>
            <w:r w:rsidRPr="004F1BC2">
              <w:rPr>
                <w:color w:val="121212"/>
                <w:sz w:val="20"/>
                <w:szCs w:val="20"/>
              </w:rPr>
              <w:t xml:space="preserve">(розміщеного в рубриці «Закупівлі» на офіційному веб-сайті </w:t>
            </w:r>
            <w:r w:rsidRPr="004F1BC2">
              <w:rPr>
                <w:b/>
                <w:color w:val="121212"/>
                <w:sz w:val="20"/>
                <w:szCs w:val="20"/>
                <w:lang w:val="en-US"/>
              </w:rPr>
              <w:t>ugv</w:t>
            </w:r>
            <w:r w:rsidRPr="004F1BC2">
              <w:rPr>
                <w:b/>
                <w:color w:val="121212"/>
                <w:sz w:val="20"/>
                <w:szCs w:val="20"/>
              </w:rPr>
              <w:t>.</w:t>
            </w:r>
            <w:r w:rsidRPr="004F1BC2">
              <w:rPr>
                <w:b/>
                <w:color w:val="121212"/>
                <w:sz w:val="20"/>
                <w:szCs w:val="20"/>
                <w:lang w:val="en-US"/>
              </w:rPr>
              <w:t>com</w:t>
            </w:r>
            <w:r w:rsidRPr="004F1BC2">
              <w:rPr>
                <w:b/>
                <w:color w:val="121212"/>
                <w:sz w:val="20"/>
                <w:szCs w:val="20"/>
              </w:rPr>
              <w:t>.</w:t>
            </w:r>
            <w:r w:rsidRPr="004F1BC2">
              <w:rPr>
                <w:b/>
                <w:color w:val="121212"/>
                <w:sz w:val="20"/>
                <w:szCs w:val="20"/>
                <w:lang w:val="en-US"/>
              </w:rPr>
              <w:t>ua</w:t>
            </w:r>
            <w:r w:rsidRPr="004F1BC2">
              <w:rPr>
                <w:b/>
                <w:color w:val="121212"/>
                <w:sz w:val="20"/>
                <w:szCs w:val="20"/>
              </w:rPr>
              <w:t xml:space="preserve">.) </w:t>
            </w:r>
            <w:r w:rsidRPr="004F1BC2">
              <w:rPr>
                <w:color w:val="121212"/>
                <w:sz w:val="20"/>
                <w:szCs w:val="20"/>
              </w:rPr>
              <w:t>(далі – Порядок).</w:t>
            </w:r>
          </w:p>
          <w:p w:rsidR="00776147" w:rsidRPr="004F1BC2" w:rsidRDefault="00776147" w:rsidP="00B42460">
            <w:pPr>
              <w:spacing w:line="230" w:lineRule="auto"/>
              <w:ind w:firstLine="370"/>
              <w:jc w:val="both"/>
              <w:rPr>
                <w:color w:val="121212"/>
                <w:sz w:val="20"/>
                <w:szCs w:val="20"/>
              </w:rPr>
            </w:pPr>
          </w:p>
          <w:p w:rsidR="00776147" w:rsidRDefault="00776147" w:rsidP="00B42460">
            <w:pPr>
              <w:spacing w:line="230" w:lineRule="auto"/>
              <w:ind w:firstLine="370"/>
              <w:jc w:val="both"/>
              <w:rPr>
                <w:color w:val="121212"/>
                <w:sz w:val="20"/>
                <w:szCs w:val="20"/>
              </w:rPr>
            </w:pPr>
            <w:r>
              <w:rPr>
                <w:color w:val="121212"/>
                <w:sz w:val="20"/>
                <w:szCs w:val="20"/>
              </w:rPr>
              <w:t xml:space="preserve">Також Замовник </w:t>
            </w:r>
            <w:r w:rsidRPr="009C501F">
              <w:rPr>
                <w:color w:val="121212"/>
                <w:sz w:val="20"/>
                <w:szCs w:val="20"/>
              </w:rPr>
              <w:t xml:space="preserve">має право відхилити пропозицію </w:t>
            </w:r>
            <w:r>
              <w:rPr>
                <w:color w:val="121212"/>
                <w:sz w:val="20"/>
                <w:szCs w:val="20"/>
              </w:rPr>
              <w:t>У</w:t>
            </w:r>
            <w:r w:rsidRPr="009C501F">
              <w:rPr>
                <w:color w:val="121212"/>
                <w:sz w:val="20"/>
                <w:szCs w:val="20"/>
              </w:rPr>
              <w:t>часника</w:t>
            </w:r>
            <w:r>
              <w:rPr>
                <w:color w:val="121212"/>
                <w:sz w:val="20"/>
                <w:szCs w:val="20"/>
              </w:rPr>
              <w:t xml:space="preserve"> </w:t>
            </w:r>
            <w:r w:rsidRPr="009C501F">
              <w:rPr>
                <w:color w:val="121212"/>
                <w:sz w:val="20"/>
                <w:szCs w:val="20"/>
              </w:rPr>
              <w:t xml:space="preserve">у разі не завантаження </w:t>
            </w:r>
            <w:r>
              <w:rPr>
                <w:color w:val="121212"/>
                <w:sz w:val="20"/>
                <w:szCs w:val="20"/>
              </w:rPr>
              <w:t xml:space="preserve">ним </w:t>
            </w:r>
            <w:r w:rsidRPr="009C501F">
              <w:rPr>
                <w:color w:val="121212"/>
                <w:sz w:val="20"/>
                <w:szCs w:val="20"/>
              </w:rPr>
              <w:t>усіх документів в електронну систему закупівель чи ненадання пакету оригіналів, у разі якщо таке вимагалося, у тому числі їх невідповідності завантаженим в електронну систему закупівель документам</w:t>
            </w:r>
            <w:r w:rsidRPr="0024495E">
              <w:rPr>
                <w:color w:val="121212"/>
                <w:sz w:val="20"/>
                <w:szCs w:val="20"/>
              </w:rPr>
              <w:t>.</w:t>
            </w:r>
          </w:p>
          <w:p w:rsidR="00776147" w:rsidRPr="006479FE" w:rsidRDefault="00776147" w:rsidP="00B42460">
            <w:pPr>
              <w:spacing w:line="230" w:lineRule="auto"/>
              <w:ind w:firstLine="370"/>
              <w:jc w:val="both"/>
              <w:rPr>
                <w:color w:val="121212"/>
                <w:sz w:val="20"/>
                <w:szCs w:val="20"/>
              </w:rPr>
            </w:pPr>
          </w:p>
          <w:p w:rsidR="00776147" w:rsidRPr="004F1BC2" w:rsidRDefault="00776147" w:rsidP="00B42460">
            <w:pPr>
              <w:spacing w:line="230" w:lineRule="auto"/>
              <w:ind w:firstLine="370"/>
              <w:jc w:val="both"/>
              <w:rPr>
                <w:color w:val="121212"/>
                <w:sz w:val="20"/>
                <w:szCs w:val="20"/>
              </w:rPr>
            </w:pPr>
            <w:r w:rsidRPr="004F1BC2">
              <w:rPr>
                <w:color w:val="121212"/>
                <w:sz w:val="20"/>
                <w:szCs w:val="20"/>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776147" w:rsidRPr="00AB283C" w:rsidTr="00B42460">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4F1BC2" w:rsidRDefault="00776147" w:rsidP="00B42460">
            <w:pPr>
              <w:pStyle w:val="ac"/>
              <w:rPr>
                <w:b/>
                <w:bCs/>
                <w:color w:val="000000"/>
                <w:lang w:val="uk-UA"/>
              </w:rPr>
            </w:pPr>
            <w:r w:rsidRPr="004F1BC2">
              <w:rPr>
                <w:b/>
                <w:bCs/>
                <w:color w:val="000000"/>
                <w:lang w:val="uk-UA"/>
              </w:rPr>
              <w:t xml:space="preserve">8. Порядок звернень щодо роз’яснень </w:t>
            </w:r>
            <w:r w:rsidRPr="004F1BC2">
              <w:rPr>
                <w:b/>
                <w:color w:val="121212"/>
                <w:lang w:val="uk-UA"/>
              </w:rPr>
              <w:t>причин відхилення пропозицій</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Pr="004F1BC2" w:rsidRDefault="00776147" w:rsidP="00B42460">
            <w:pPr>
              <w:spacing w:line="230" w:lineRule="auto"/>
              <w:ind w:firstLine="370"/>
              <w:jc w:val="both"/>
              <w:rPr>
                <w:color w:val="121212"/>
                <w:sz w:val="20"/>
                <w:szCs w:val="20"/>
              </w:rPr>
            </w:pPr>
            <w:r w:rsidRPr="004F1BC2">
              <w:rPr>
                <w:color w:val="121212"/>
                <w:sz w:val="20"/>
                <w:szCs w:val="20"/>
              </w:rPr>
              <w:t>Будь</w:t>
            </w:r>
            <w:r>
              <w:rPr>
                <w:color w:val="121212"/>
                <w:sz w:val="20"/>
                <w:szCs w:val="20"/>
              </w:rPr>
              <w:t>-</w:t>
            </w:r>
            <w:r w:rsidRPr="004F1BC2">
              <w:rPr>
                <w:color w:val="121212"/>
                <w:sz w:val="20"/>
                <w:szCs w:val="20"/>
              </w:rPr>
              <w:t>який Учасник має право звернутись до Замовника стосовно рішення, дії або бездіяльності замовника (Товариства або філії Товариства).</w:t>
            </w:r>
          </w:p>
          <w:p w:rsidR="00776147" w:rsidRPr="004F1BC2" w:rsidRDefault="00776147" w:rsidP="00B42460">
            <w:pPr>
              <w:spacing w:line="230" w:lineRule="auto"/>
              <w:ind w:firstLine="370"/>
              <w:jc w:val="both"/>
              <w:rPr>
                <w:color w:val="121212"/>
                <w:sz w:val="20"/>
                <w:szCs w:val="20"/>
              </w:rPr>
            </w:pPr>
          </w:p>
          <w:p w:rsidR="00776147" w:rsidRPr="004F1BC2" w:rsidRDefault="00776147" w:rsidP="00B42460">
            <w:pPr>
              <w:spacing w:line="230" w:lineRule="auto"/>
              <w:ind w:firstLine="370"/>
              <w:jc w:val="both"/>
              <w:rPr>
                <w:sz w:val="20"/>
                <w:szCs w:val="20"/>
              </w:rPr>
            </w:pPr>
            <w:r w:rsidRPr="004F1BC2">
              <w:rPr>
                <w:color w:val="121212"/>
                <w:sz w:val="20"/>
                <w:szCs w:val="20"/>
              </w:rPr>
              <w:t>Порядок оскарження закупівель визначений</w:t>
            </w:r>
            <w:r>
              <w:rPr>
                <w:color w:val="121212"/>
                <w:sz w:val="20"/>
                <w:szCs w:val="20"/>
              </w:rPr>
              <w:t xml:space="preserve"> Порядком та Положенням про конфліктну комісію ПАТ «Укргазвидобування», яке розміщено на офіційному веб-сайті Замовника (</w:t>
            </w:r>
            <w:hyperlink r:id="rId10" w:history="1">
              <w:r w:rsidRPr="00901E45">
                <w:rPr>
                  <w:rStyle w:val="af5"/>
                  <w:sz w:val="20"/>
                  <w:szCs w:val="20"/>
                </w:rPr>
                <w:t>http://ugv.com.ua/page/conflict-commission</w:t>
              </w:r>
            </w:hyperlink>
            <w:r>
              <w:rPr>
                <w:color w:val="121212"/>
                <w:sz w:val="20"/>
                <w:szCs w:val="20"/>
              </w:rPr>
              <w:t>)</w:t>
            </w:r>
            <w:r w:rsidRPr="004F1BC2">
              <w:rPr>
                <w:b/>
                <w:color w:val="121212"/>
                <w:sz w:val="20"/>
                <w:szCs w:val="20"/>
              </w:rPr>
              <w:t>.</w:t>
            </w:r>
          </w:p>
        </w:tc>
      </w:tr>
      <w:tr w:rsidR="00776147" w:rsidRPr="00AB283C" w:rsidTr="00B42460">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CA075D" w:rsidRDefault="00776147" w:rsidP="00B42460">
            <w:pPr>
              <w:pStyle w:val="ac"/>
              <w:jc w:val="center"/>
              <w:rPr>
                <w:rStyle w:val="ab"/>
                <w:color w:val="121212"/>
                <w:sz w:val="28"/>
                <w:szCs w:val="28"/>
                <w:lang w:val="uk-UA"/>
              </w:rPr>
            </w:pPr>
            <w:r w:rsidRPr="00CA075D">
              <w:rPr>
                <w:b/>
                <w:bCs/>
                <w:color w:val="000000"/>
                <w:sz w:val="28"/>
                <w:szCs w:val="28"/>
                <w:lang w:val="uk-UA"/>
              </w:rPr>
              <w:t>ІІІ. Укладання договору</w:t>
            </w:r>
          </w:p>
        </w:tc>
      </w:tr>
      <w:tr w:rsidR="00776147" w:rsidRPr="00AB283C" w:rsidTr="00B42460">
        <w:trPr>
          <w:trHeight w:val="1305"/>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AB283C" w:rsidRDefault="00776147" w:rsidP="00B42460">
            <w:pPr>
              <w:pStyle w:val="ac"/>
              <w:rPr>
                <w:b/>
                <w:bCs/>
                <w:color w:val="000000"/>
                <w:lang w:val="uk-UA"/>
              </w:rPr>
            </w:pPr>
            <w:r w:rsidRPr="00AB283C">
              <w:rPr>
                <w:b/>
                <w:bCs/>
                <w:color w:val="000000"/>
                <w:lang w:val="uk-UA"/>
              </w:rPr>
              <w:t xml:space="preserve">1. Терміни укладання договору </w:t>
            </w:r>
            <w:r w:rsidRPr="00AB283C">
              <w:rPr>
                <w:color w:val="000000"/>
                <w:lang w:val="uk-UA"/>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Pr="00785A40" w:rsidRDefault="00776147" w:rsidP="00B42460">
            <w:pPr>
              <w:spacing w:line="14" w:lineRule="atLeast"/>
              <w:ind w:firstLine="370"/>
              <w:jc w:val="both"/>
              <w:rPr>
                <w:rStyle w:val="ab"/>
                <w:rFonts w:cs="Arial"/>
                <w:color w:val="121212"/>
                <w:sz w:val="20"/>
                <w:szCs w:val="20"/>
                <w:lang w:val="ru-RU"/>
              </w:rPr>
            </w:pPr>
            <w:r w:rsidRPr="006B3E0B">
              <w:rPr>
                <w:color w:val="000000"/>
                <w:sz w:val="20"/>
                <w:szCs w:val="20"/>
              </w:rPr>
              <w:t xml:space="preserve">Замовник укладає договір про закупівлю з Учасником, якого було визнано переможцем, </w:t>
            </w:r>
            <w:r w:rsidRPr="006B3E0B">
              <w:rPr>
                <w:b/>
                <w:color w:val="000000"/>
                <w:sz w:val="20"/>
                <w:szCs w:val="20"/>
                <w:u w:val="single"/>
              </w:rPr>
              <w:t xml:space="preserve">не раніше ніж через 2 робочих дні та не пізніше ніж через </w:t>
            </w:r>
            <w:r w:rsidRPr="00F01085">
              <w:rPr>
                <w:b/>
                <w:color w:val="000000"/>
                <w:sz w:val="20"/>
                <w:szCs w:val="20"/>
                <w:u w:val="single"/>
              </w:rPr>
              <w:t xml:space="preserve">15 робочих днів для Учасників-резидентів та 21 робочий день для Учасника-нерезидента, після прийняття рішення про визначення переможця закупівлі </w:t>
            </w:r>
            <w:r w:rsidRPr="006B3E0B">
              <w:rPr>
                <w:color w:val="000000"/>
                <w:sz w:val="20"/>
                <w:szCs w:val="20"/>
              </w:rPr>
              <w:t>з дати</w:t>
            </w:r>
            <w:r w:rsidRPr="00AB283C">
              <w:rPr>
                <w:color w:val="000000"/>
                <w:sz w:val="20"/>
                <w:szCs w:val="20"/>
              </w:rPr>
              <w:t xml:space="preserve"> оприлюднення в системі електронних закупівель інформації про визначення переможця.</w:t>
            </w:r>
          </w:p>
        </w:tc>
      </w:tr>
      <w:tr w:rsidR="00776147" w:rsidRPr="00AB283C" w:rsidTr="00B42460">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AB283C" w:rsidRDefault="00776147" w:rsidP="00B42460">
            <w:pPr>
              <w:pStyle w:val="ac"/>
              <w:rPr>
                <w:b/>
                <w:bCs/>
                <w:color w:val="000000"/>
                <w:lang w:val="uk-UA"/>
              </w:rPr>
            </w:pPr>
            <w:r w:rsidRPr="00AB283C">
              <w:rPr>
                <w:b/>
                <w:bCs/>
                <w:color w:val="000000"/>
                <w:lang w:val="uk-UA"/>
              </w:rPr>
              <w:t>2. Основні умови, які обов'язково включаються до договору про закупівлю</w:t>
            </w:r>
            <w:r w:rsidRPr="00AB283C">
              <w:rPr>
                <w:color w:val="000000"/>
                <w:lang w:val="uk-UA"/>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Pr="009C1266" w:rsidRDefault="00776147" w:rsidP="00B42460">
            <w:pPr>
              <w:spacing w:line="16" w:lineRule="atLeast"/>
              <w:ind w:firstLine="370"/>
              <w:jc w:val="both"/>
              <w:textAlignment w:val="top"/>
              <w:rPr>
                <w:sz w:val="20"/>
                <w:szCs w:val="20"/>
              </w:rPr>
            </w:pPr>
            <w:r w:rsidRPr="009C1266">
              <w:rPr>
                <w:sz w:val="20"/>
                <w:szCs w:val="20"/>
              </w:rPr>
              <w:t xml:space="preserve">Умови договору про закупівлю не повинні відрізнятися від змісту пропозиції (у тому числі ціни за одиницю товару) переможця процедури закупівлі. Проект договору про закупівлю визначений </w:t>
            </w:r>
            <w:r w:rsidRPr="009C1266">
              <w:rPr>
                <w:b/>
                <w:sz w:val="20"/>
                <w:szCs w:val="20"/>
              </w:rPr>
              <w:t>в Додатку 4</w:t>
            </w:r>
            <w:r w:rsidRPr="009C1266">
              <w:rPr>
                <w:sz w:val="20"/>
                <w:szCs w:val="20"/>
              </w:rPr>
              <w:t xml:space="preserve"> до цієї документації.</w:t>
            </w:r>
          </w:p>
          <w:p w:rsidR="00776147" w:rsidRPr="009C1266" w:rsidRDefault="00776147" w:rsidP="00B42460">
            <w:pPr>
              <w:ind w:firstLine="370"/>
              <w:jc w:val="both"/>
              <w:rPr>
                <w:rStyle w:val="ab"/>
                <w:rFonts w:cs="Arial"/>
                <w:b w:val="0"/>
                <w:color w:val="121212"/>
                <w:sz w:val="20"/>
                <w:szCs w:val="20"/>
              </w:rPr>
            </w:pPr>
            <w:r w:rsidRPr="009C1266">
              <w:rPr>
                <w:rStyle w:val="ab"/>
                <w:rFonts w:cs="Arial"/>
                <w:b w:val="0"/>
                <w:color w:val="121212"/>
                <w:sz w:val="20"/>
                <w:szCs w:val="20"/>
              </w:rPr>
              <w:t>У випадку якщо Учасник-переможець є резидентом, Замовник укладає Договір поставки згідно Додатку №</w:t>
            </w:r>
            <w:r>
              <w:rPr>
                <w:rStyle w:val="ab"/>
                <w:rFonts w:cs="Arial"/>
                <w:b w:val="0"/>
                <w:color w:val="121212"/>
                <w:sz w:val="20"/>
                <w:szCs w:val="20"/>
                <w:lang w:val="ru-RU"/>
              </w:rPr>
              <w:t xml:space="preserve"> </w:t>
            </w:r>
            <w:r w:rsidRPr="009C1266">
              <w:rPr>
                <w:rStyle w:val="ab"/>
                <w:rFonts w:cs="Arial"/>
                <w:b w:val="0"/>
                <w:color w:val="121212"/>
                <w:sz w:val="20"/>
                <w:szCs w:val="20"/>
              </w:rPr>
              <w:t>4  до документації процедури закупівлі виключно українською мовою.</w:t>
            </w:r>
          </w:p>
          <w:p w:rsidR="00776147" w:rsidRPr="009C1266" w:rsidRDefault="00776147" w:rsidP="00B42460">
            <w:pPr>
              <w:spacing w:line="16" w:lineRule="atLeast"/>
              <w:ind w:firstLine="370"/>
              <w:jc w:val="both"/>
              <w:textAlignment w:val="top"/>
              <w:rPr>
                <w:rStyle w:val="ab"/>
                <w:rFonts w:cs="Arial"/>
                <w:color w:val="121212"/>
                <w:sz w:val="20"/>
                <w:szCs w:val="20"/>
              </w:rPr>
            </w:pPr>
          </w:p>
        </w:tc>
      </w:tr>
      <w:tr w:rsidR="00776147" w:rsidRPr="00AB283C" w:rsidTr="00B42460">
        <w:trPr>
          <w:trHeight w:val="458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76147" w:rsidRPr="00AB283C" w:rsidRDefault="00776147" w:rsidP="00B42460">
            <w:pPr>
              <w:pStyle w:val="ac"/>
              <w:rPr>
                <w:b/>
                <w:bCs/>
                <w:color w:val="000000"/>
                <w:lang w:val="uk-UA"/>
              </w:rPr>
            </w:pPr>
            <w:r w:rsidRPr="00AB283C">
              <w:rPr>
                <w:b/>
                <w:bCs/>
                <w:color w:val="000000"/>
                <w:lang w:val="uk-UA"/>
              </w:rPr>
              <w:t>3. Перелік документів для Учасника-переможця, необхідних для укладення договору та які надаються до Департаменту безпеки</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76147" w:rsidRPr="00EA39F5" w:rsidRDefault="00776147" w:rsidP="00B42460">
            <w:pPr>
              <w:ind w:firstLine="387"/>
              <w:jc w:val="both"/>
              <w:rPr>
                <w:b/>
                <w:i/>
                <w:sz w:val="20"/>
                <w:szCs w:val="20"/>
              </w:rPr>
            </w:pPr>
            <w:r w:rsidRPr="00D05BDD">
              <w:rPr>
                <w:b/>
                <w:i/>
                <w:sz w:val="22"/>
                <w:szCs w:val="22"/>
              </w:rPr>
              <w:t xml:space="preserve">При укладанні договору Учасник-резидент надсилає наступні документи у сканованому вигляді </w:t>
            </w:r>
            <w:r w:rsidRPr="00D05BDD">
              <w:rPr>
                <w:b/>
                <w:i/>
                <w:color w:val="FF0000"/>
                <w:sz w:val="22"/>
                <w:szCs w:val="22"/>
                <w:highlight w:val="cyan"/>
              </w:rPr>
              <w:t>на e-mail:</w:t>
            </w:r>
            <w:r w:rsidRPr="00EA39F5">
              <w:rPr>
                <w:b/>
                <w:i/>
                <w:color w:val="FF0000"/>
                <w:sz w:val="20"/>
                <w:szCs w:val="20"/>
                <w:highlight w:val="cyan"/>
              </w:rPr>
              <w:t xml:space="preserve"> </w:t>
            </w:r>
            <w:r w:rsidRPr="007D74AD">
              <w:rPr>
                <w:b/>
                <w:i/>
                <w:color w:val="FF0000"/>
                <w:sz w:val="28"/>
                <w:szCs w:val="28"/>
                <w:highlight w:val="cyan"/>
                <w:lang w:val="en-US"/>
              </w:rPr>
              <w:t>dogovor</w:t>
            </w:r>
            <w:r w:rsidRPr="007D74AD">
              <w:rPr>
                <w:b/>
                <w:i/>
                <w:color w:val="FF0000"/>
                <w:sz w:val="28"/>
                <w:szCs w:val="28"/>
                <w:highlight w:val="cyan"/>
              </w:rPr>
              <w:t>@ugv.com.ua</w:t>
            </w:r>
            <w:r w:rsidRPr="00EA39F5">
              <w:rPr>
                <w:b/>
                <w:i/>
                <w:color w:val="FF0000"/>
                <w:sz w:val="20"/>
                <w:szCs w:val="20"/>
                <w:highlight w:val="cyan"/>
              </w:rPr>
              <w:t xml:space="preserve"> </w:t>
            </w:r>
            <w:r w:rsidRPr="00D05BDD">
              <w:rPr>
                <w:b/>
                <w:i/>
                <w:color w:val="FF0000"/>
                <w:sz w:val="22"/>
                <w:szCs w:val="22"/>
                <w:highlight w:val="cyan"/>
              </w:rPr>
              <w:t>Товариства</w:t>
            </w:r>
            <w:r w:rsidRPr="00EA39F5">
              <w:rPr>
                <w:b/>
                <w:i/>
                <w:sz w:val="20"/>
                <w:szCs w:val="20"/>
                <w:highlight w:val="cyan"/>
              </w:rPr>
              <w:t>.</w:t>
            </w:r>
          </w:p>
          <w:p w:rsidR="00776147" w:rsidRPr="00364649" w:rsidRDefault="00776147" w:rsidP="00B42460">
            <w:pPr>
              <w:ind w:firstLine="370"/>
              <w:jc w:val="both"/>
              <w:rPr>
                <w:sz w:val="20"/>
                <w:szCs w:val="20"/>
              </w:rPr>
            </w:pPr>
          </w:p>
          <w:p w:rsidR="00776147" w:rsidRPr="00D27A51" w:rsidRDefault="00776147" w:rsidP="00B42460">
            <w:pPr>
              <w:ind w:firstLine="370"/>
              <w:jc w:val="both"/>
              <w:rPr>
                <w:b/>
                <w:i/>
                <w:sz w:val="20"/>
                <w:szCs w:val="20"/>
              </w:rPr>
            </w:pPr>
            <w:r w:rsidRPr="00D27A51">
              <w:rPr>
                <w:b/>
                <w:i/>
                <w:sz w:val="20"/>
                <w:szCs w:val="20"/>
              </w:rPr>
              <w:t>Скановані оригінали та/або копії, завірені Контрагентом:</w:t>
            </w:r>
          </w:p>
          <w:p w:rsidR="00776147" w:rsidRPr="00364649" w:rsidRDefault="00776147" w:rsidP="00B42460">
            <w:pPr>
              <w:ind w:firstLine="370"/>
              <w:jc w:val="both"/>
              <w:rPr>
                <w:sz w:val="20"/>
                <w:szCs w:val="20"/>
              </w:rPr>
            </w:pPr>
            <w:r w:rsidRPr="00364649">
              <w:rPr>
                <w:sz w:val="20"/>
                <w:szCs w:val="20"/>
              </w:rPr>
              <w:t>а)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w:t>
            </w:r>
          </w:p>
          <w:p w:rsidR="00776147" w:rsidRPr="00364649" w:rsidRDefault="00776147" w:rsidP="00B42460">
            <w:pPr>
              <w:ind w:firstLine="370"/>
              <w:jc w:val="both"/>
              <w:rPr>
                <w:sz w:val="20"/>
                <w:szCs w:val="20"/>
              </w:rPr>
            </w:pPr>
            <w:r w:rsidRPr="00364649">
              <w:rPr>
                <w:sz w:val="20"/>
                <w:szCs w:val="20"/>
              </w:rPr>
              <w:t>б)  довідка з банку про відкриття поточного рахунку за реквізитами, вказаними у Договорі;</w:t>
            </w:r>
          </w:p>
          <w:p w:rsidR="00776147" w:rsidRPr="00364649" w:rsidRDefault="00776147" w:rsidP="00B42460">
            <w:pPr>
              <w:ind w:firstLine="370"/>
              <w:jc w:val="both"/>
              <w:rPr>
                <w:sz w:val="20"/>
                <w:szCs w:val="20"/>
              </w:rPr>
            </w:pPr>
            <w:r w:rsidRPr="00364649">
              <w:rPr>
                <w:sz w:val="20"/>
                <w:szCs w:val="20"/>
              </w:rPr>
              <w:t>в)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закупівлю;</w:t>
            </w:r>
          </w:p>
          <w:p w:rsidR="00776147" w:rsidRPr="00364649" w:rsidRDefault="00776147" w:rsidP="00B42460">
            <w:pPr>
              <w:ind w:firstLine="370"/>
              <w:jc w:val="both"/>
              <w:rPr>
                <w:sz w:val="20"/>
                <w:szCs w:val="20"/>
              </w:rPr>
            </w:pPr>
            <w:r w:rsidRPr="00364649">
              <w:rPr>
                <w:sz w:val="20"/>
                <w:szCs w:val="20"/>
              </w:rPr>
              <w:t>г)  довідка від органів державної фіскальної служби про відсутність заборгованості перед бюджетом по сплаті обов’язкових податків та зборів;</w:t>
            </w:r>
          </w:p>
          <w:p w:rsidR="00776147" w:rsidRPr="00364649" w:rsidRDefault="00776147" w:rsidP="00B42460">
            <w:pPr>
              <w:ind w:firstLine="370"/>
              <w:jc w:val="both"/>
              <w:rPr>
                <w:sz w:val="20"/>
                <w:szCs w:val="20"/>
              </w:rPr>
            </w:pPr>
            <w:r w:rsidRPr="00364649">
              <w:rPr>
                <w:sz w:val="20"/>
                <w:szCs w:val="20"/>
              </w:rPr>
              <w:t>д)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776147" w:rsidRPr="00364649" w:rsidRDefault="00776147" w:rsidP="00B42460">
            <w:pPr>
              <w:ind w:firstLine="370"/>
              <w:jc w:val="both"/>
              <w:rPr>
                <w:sz w:val="20"/>
                <w:szCs w:val="20"/>
              </w:rPr>
            </w:pPr>
            <w:r w:rsidRPr="00364649">
              <w:rPr>
                <w:sz w:val="20"/>
                <w:szCs w:val="20"/>
              </w:rPr>
              <w:t>е)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776147" w:rsidRPr="00364649" w:rsidRDefault="00776147" w:rsidP="00B42460">
            <w:pPr>
              <w:ind w:firstLine="370"/>
              <w:jc w:val="both"/>
              <w:rPr>
                <w:sz w:val="20"/>
                <w:szCs w:val="20"/>
              </w:rPr>
            </w:pPr>
            <w:r w:rsidRPr="00364649">
              <w:rPr>
                <w:sz w:val="20"/>
                <w:szCs w:val="20"/>
              </w:rPr>
              <w:lastRenderedPageBreak/>
              <w:t>є)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б), в), г), д), можуть надаватися із зазначених питань довідки за підписом керівника такого підприємства, установи, організації.</w:t>
            </w:r>
          </w:p>
          <w:p w:rsidR="00776147" w:rsidRDefault="00776147" w:rsidP="00B42460">
            <w:pPr>
              <w:ind w:firstLine="370"/>
              <w:jc w:val="both"/>
              <w:rPr>
                <w:color w:val="FF0000"/>
                <w:sz w:val="20"/>
                <w:szCs w:val="20"/>
                <w:highlight w:val="yellow"/>
              </w:rPr>
            </w:pPr>
          </w:p>
          <w:p w:rsidR="00776147" w:rsidRPr="00364649" w:rsidRDefault="00776147" w:rsidP="00B42460">
            <w:pPr>
              <w:ind w:firstLine="370"/>
              <w:jc w:val="both"/>
              <w:rPr>
                <w:color w:val="FF0000"/>
                <w:sz w:val="20"/>
                <w:szCs w:val="20"/>
              </w:rPr>
            </w:pPr>
            <w:r w:rsidRPr="00364649">
              <w:rPr>
                <w:color w:val="FF0000"/>
                <w:sz w:val="20"/>
                <w:szCs w:val="20"/>
                <w:highlight w:val="yellow"/>
              </w:rPr>
              <w:t xml:space="preserve">ВИЩЕВКАЗАНІ ДОКУМЕНТИ </w:t>
            </w:r>
            <w:r w:rsidRPr="0051766C">
              <w:rPr>
                <w:b/>
                <w:color w:val="FF0000"/>
                <w:sz w:val="20"/>
                <w:szCs w:val="20"/>
                <w:highlight w:val="yellow"/>
              </w:rPr>
              <w:t>ОБОВ’ЯЗКОВО</w:t>
            </w:r>
            <w:r w:rsidRPr="00364649">
              <w:rPr>
                <w:color w:val="FF0000"/>
                <w:sz w:val="20"/>
                <w:szCs w:val="20"/>
                <w:highlight w:val="yellow"/>
              </w:rPr>
              <w:t xml:space="preserve"> МАЮТЬ БУТИ </w:t>
            </w:r>
            <w:r w:rsidRPr="0051766C">
              <w:rPr>
                <w:b/>
                <w:color w:val="FF0000"/>
                <w:sz w:val="20"/>
                <w:szCs w:val="20"/>
                <w:highlight w:val="yellow"/>
              </w:rPr>
              <w:t>СКРІПЛЕНІ ЕЦП (ЕЛЕКТРОННИМ ЦИФРОВИМ ПІДПИСОМ</w:t>
            </w:r>
            <w:r w:rsidRPr="00364649">
              <w:rPr>
                <w:color w:val="FF0000"/>
                <w:sz w:val="20"/>
                <w:szCs w:val="20"/>
                <w:highlight w:val="yellow"/>
              </w:rPr>
              <w:t>) УЧАСНИКА-ПЕРЕМОЖЦЯ.</w:t>
            </w:r>
          </w:p>
          <w:p w:rsidR="00776147" w:rsidRDefault="00776147" w:rsidP="00B42460">
            <w:pPr>
              <w:ind w:firstLine="387"/>
              <w:jc w:val="both"/>
              <w:rPr>
                <w:color w:val="FF0000"/>
                <w:sz w:val="20"/>
                <w:szCs w:val="20"/>
              </w:rPr>
            </w:pPr>
          </w:p>
          <w:p w:rsidR="00776147" w:rsidRDefault="00776147" w:rsidP="00B42460">
            <w:pPr>
              <w:ind w:firstLine="387"/>
              <w:jc w:val="both"/>
              <w:rPr>
                <w:color w:val="FF0000"/>
                <w:sz w:val="20"/>
                <w:szCs w:val="20"/>
              </w:rPr>
            </w:pPr>
            <w:r w:rsidRPr="00DB0563">
              <w:rPr>
                <w:color w:val="FF0000"/>
                <w:sz w:val="20"/>
                <w:szCs w:val="20"/>
              </w:rPr>
              <w:t>Замовник може запросити в Учасника інші документи визначені діючим Порядком ведення</w:t>
            </w:r>
            <w:r>
              <w:rPr>
                <w:color w:val="FF0000"/>
                <w:sz w:val="20"/>
                <w:szCs w:val="20"/>
              </w:rPr>
              <w:t xml:space="preserve"> договірної роботи у Товаристві.</w:t>
            </w:r>
          </w:p>
          <w:p w:rsidR="00776147" w:rsidRPr="00DB0563" w:rsidRDefault="00776147" w:rsidP="00B42460">
            <w:pPr>
              <w:ind w:firstLine="387"/>
              <w:jc w:val="both"/>
              <w:rPr>
                <w:color w:val="FF0000"/>
                <w:sz w:val="20"/>
                <w:szCs w:val="20"/>
              </w:rPr>
            </w:pPr>
          </w:p>
          <w:p w:rsidR="00776147" w:rsidRDefault="00776147" w:rsidP="00B42460">
            <w:pPr>
              <w:ind w:firstLine="387"/>
              <w:jc w:val="both"/>
              <w:rPr>
                <w:color w:val="FF0000"/>
                <w:sz w:val="20"/>
                <w:szCs w:val="20"/>
              </w:rPr>
            </w:pPr>
            <w:r>
              <w:rPr>
                <w:color w:val="FF0000"/>
                <w:sz w:val="20"/>
                <w:szCs w:val="20"/>
              </w:rPr>
              <w:t>Замовник має право, у разі необхідності, запросити вищевказані документи у паперовому вигляді.</w:t>
            </w:r>
          </w:p>
          <w:p w:rsidR="00776147" w:rsidRDefault="00776147" w:rsidP="00B42460">
            <w:pPr>
              <w:ind w:firstLine="387"/>
              <w:jc w:val="both"/>
              <w:rPr>
                <w:color w:val="FF0000"/>
                <w:sz w:val="20"/>
                <w:szCs w:val="20"/>
              </w:rPr>
            </w:pPr>
            <w:r>
              <w:rPr>
                <w:color w:val="FF0000"/>
                <w:sz w:val="20"/>
                <w:szCs w:val="20"/>
              </w:rPr>
              <w:t>У разі не отримання</w:t>
            </w:r>
            <w:r w:rsidRPr="0056589A">
              <w:rPr>
                <w:color w:val="FF0000"/>
                <w:sz w:val="20"/>
                <w:szCs w:val="20"/>
                <w:lang w:val="ru-RU"/>
              </w:rPr>
              <w:t xml:space="preserve"> </w:t>
            </w:r>
            <w:r>
              <w:rPr>
                <w:color w:val="FF0000"/>
                <w:sz w:val="20"/>
                <w:szCs w:val="20"/>
              </w:rPr>
              <w:t xml:space="preserve">перелічених вище документів на вказаний </w:t>
            </w:r>
            <w:r w:rsidRPr="000C124E">
              <w:rPr>
                <w:b/>
                <w:color w:val="FF0000"/>
                <w:sz w:val="20"/>
                <w:szCs w:val="20"/>
                <w:highlight w:val="cyan"/>
              </w:rPr>
              <w:t>e-mail</w:t>
            </w:r>
            <w:r>
              <w:rPr>
                <w:color w:val="FF0000"/>
                <w:sz w:val="20"/>
                <w:szCs w:val="20"/>
              </w:rPr>
              <w:t xml:space="preserve">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rsidR="00776147" w:rsidRDefault="00776147" w:rsidP="00B42460">
            <w:pPr>
              <w:ind w:firstLine="387"/>
              <w:jc w:val="both"/>
              <w:rPr>
                <w:color w:val="FF0000"/>
                <w:sz w:val="20"/>
                <w:szCs w:val="20"/>
              </w:rPr>
            </w:pPr>
          </w:p>
          <w:p w:rsidR="00776147" w:rsidRPr="00D05BDD" w:rsidRDefault="00776147" w:rsidP="00B42460">
            <w:pPr>
              <w:ind w:firstLine="511"/>
              <w:jc w:val="both"/>
              <w:rPr>
                <w:rStyle w:val="ab"/>
                <w:rFonts w:cs="Arial"/>
                <w:i/>
                <w:color w:val="121212"/>
                <w:sz w:val="22"/>
                <w:szCs w:val="22"/>
              </w:rPr>
            </w:pPr>
            <w:r w:rsidRPr="00D05BDD">
              <w:rPr>
                <w:rStyle w:val="ab"/>
                <w:rFonts w:cs="Arial"/>
                <w:i/>
                <w:color w:val="121212"/>
                <w:sz w:val="22"/>
                <w:szCs w:val="22"/>
              </w:rPr>
              <w:t>Учасник-нерезидент надає</w:t>
            </w:r>
            <w:r>
              <w:rPr>
                <w:rStyle w:val="ab"/>
                <w:rFonts w:cs="Arial"/>
                <w:i/>
                <w:color w:val="121212"/>
                <w:sz w:val="22"/>
                <w:szCs w:val="22"/>
              </w:rPr>
              <w:t xml:space="preserve"> у паперовому вигляді</w:t>
            </w:r>
            <w:r w:rsidRPr="00D05BDD">
              <w:rPr>
                <w:rStyle w:val="ab"/>
                <w:rFonts w:cs="Arial"/>
                <w:i/>
                <w:color w:val="121212"/>
                <w:sz w:val="22"/>
                <w:szCs w:val="22"/>
              </w:rPr>
              <w:t xml:space="preserve"> наступні документи</w:t>
            </w:r>
            <w:r>
              <w:rPr>
                <w:rStyle w:val="ab"/>
                <w:rFonts w:cs="Arial"/>
                <w:i/>
                <w:color w:val="121212"/>
                <w:sz w:val="22"/>
                <w:szCs w:val="22"/>
              </w:rPr>
              <w:t>*</w:t>
            </w:r>
            <w:r w:rsidRPr="00D05BDD">
              <w:rPr>
                <w:rStyle w:val="ab"/>
                <w:rFonts w:cs="Arial"/>
                <w:i/>
                <w:color w:val="121212"/>
                <w:sz w:val="22"/>
                <w:szCs w:val="22"/>
              </w:rPr>
              <w:t xml:space="preserve"> для укладення Договору процедури закупівлі:</w:t>
            </w:r>
          </w:p>
          <w:p w:rsidR="00776147" w:rsidRDefault="00776147" w:rsidP="00B42460">
            <w:pPr>
              <w:ind w:firstLine="370"/>
              <w:jc w:val="both"/>
              <w:rPr>
                <w:b/>
                <w:i/>
                <w:sz w:val="20"/>
                <w:szCs w:val="20"/>
              </w:rPr>
            </w:pPr>
          </w:p>
          <w:p w:rsidR="00776147" w:rsidRPr="0051766C" w:rsidRDefault="00776147" w:rsidP="00B42460">
            <w:pPr>
              <w:ind w:firstLine="370"/>
              <w:jc w:val="both"/>
              <w:rPr>
                <w:b/>
                <w:i/>
                <w:sz w:val="20"/>
                <w:szCs w:val="20"/>
              </w:rPr>
            </w:pPr>
            <w:r w:rsidRPr="0051766C">
              <w:rPr>
                <w:b/>
                <w:i/>
                <w:sz w:val="20"/>
                <w:szCs w:val="20"/>
              </w:rPr>
              <w:t>Копії, засвідчені нотаріально:</w:t>
            </w:r>
          </w:p>
          <w:p w:rsidR="00776147" w:rsidRPr="00364649" w:rsidRDefault="00776147" w:rsidP="00B42460">
            <w:pPr>
              <w:ind w:firstLine="370"/>
              <w:jc w:val="both"/>
              <w:rPr>
                <w:sz w:val="20"/>
                <w:szCs w:val="20"/>
              </w:rPr>
            </w:pPr>
            <w:r w:rsidRPr="00364649">
              <w:rPr>
                <w:sz w:val="20"/>
                <w:szCs w:val="20"/>
              </w:rPr>
              <w:t>а) виписка з торгового реєстру фірми або сертифікат інкорпорації, легалізований та перекладений на українську мову;</w:t>
            </w:r>
          </w:p>
          <w:p w:rsidR="00776147" w:rsidRPr="00364649" w:rsidRDefault="00776147" w:rsidP="00B42460">
            <w:pPr>
              <w:ind w:firstLine="370"/>
              <w:jc w:val="both"/>
              <w:rPr>
                <w:sz w:val="20"/>
                <w:szCs w:val="20"/>
              </w:rPr>
            </w:pPr>
            <w:r w:rsidRPr="00364649">
              <w:rPr>
                <w:sz w:val="20"/>
                <w:szCs w:val="20"/>
              </w:rPr>
              <w:t xml:space="preserve">б) документ, який підтверджує повноваження особи, що підписує Контракт зі сторони Контрагента;  </w:t>
            </w:r>
          </w:p>
          <w:p w:rsidR="00776147" w:rsidRPr="00364649" w:rsidRDefault="00776147" w:rsidP="00B42460">
            <w:pPr>
              <w:ind w:firstLine="370"/>
              <w:jc w:val="both"/>
              <w:rPr>
                <w:sz w:val="20"/>
                <w:szCs w:val="20"/>
              </w:rPr>
            </w:pPr>
            <w:r w:rsidRPr="00364649">
              <w:rPr>
                <w:sz w:val="20"/>
                <w:szCs w:val="20"/>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rsidR="00776147" w:rsidRPr="00364649" w:rsidRDefault="00776147" w:rsidP="00B42460">
            <w:pPr>
              <w:ind w:firstLine="370"/>
              <w:jc w:val="both"/>
              <w:rPr>
                <w:sz w:val="20"/>
                <w:szCs w:val="20"/>
              </w:rPr>
            </w:pPr>
            <w:r w:rsidRPr="00364649">
              <w:rPr>
                <w:sz w:val="20"/>
                <w:szCs w:val="20"/>
              </w:rPr>
              <w:t>г) довідка з банку про відкриття поточного рахунку, за реквізитами, вказаними в Контракті;</w:t>
            </w:r>
          </w:p>
          <w:p w:rsidR="00776147" w:rsidRPr="00364649" w:rsidRDefault="00776147" w:rsidP="00B42460">
            <w:pPr>
              <w:ind w:firstLine="370"/>
              <w:jc w:val="both"/>
              <w:rPr>
                <w:sz w:val="20"/>
                <w:szCs w:val="20"/>
              </w:rPr>
            </w:pPr>
            <w:r w:rsidRPr="00364649">
              <w:rPr>
                <w:sz w:val="20"/>
                <w:szCs w:val="20"/>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w:t>
            </w:r>
          </w:p>
          <w:p w:rsidR="00776147" w:rsidRDefault="00776147" w:rsidP="00B42460">
            <w:pPr>
              <w:ind w:firstLine="511"/>
              <w:jc w:val="both"/>
              <w:rPr>
                <w:i/>
                <w:sz w:val="20"/>
                <w:szCs w:val="20"/>
              </w:rPr>
            </w:pPr>
          </w:p>
          <w:p w:rsidR="00776147" w:rsidRPr="00263EDB" w:rsidRDefault="00776147" w:rsidP="00B42460">
            <w:pPr>
              <w:ind w:firstLine="511"/>
              <w:jc w:val="both"/>
              <w:rPr>
                <w:rStyle w:val="ab"/>
                <w:rFonts w:cs="Arial"/>
                <w:b w:val="0"/>
                <w:color w:val="121212"/>
                <w:sz w:val="20"/>
                <w:szCs w:val="20"/>
              </w:rPr>
            </w:pPr>
            <w:r w:rsidRPr="00263EDB">
              <w:rPr>
                <w:i/>
                <w:sz w:val="20"/>
                <w:szCs w:val="20"/>
              </w:rPr>
              <w:t>При необхідності, крім вказаних вище документів, можуть надаватися додаткові документи щодо іноземного Контрагента</w:t>
            </w:r>
            <w:r>
              <w:rPr>
                <w:i/>
                <w:sz w:val="20"/>
                <w:szCs w:val="20"/>
              </w:rPr>
              <w:t>, за вимогою Замовника.</w:t>
            </w:r>
          </w:p>
          <w:p w:rsidR="00776147" w:rsidRDefault="00776147" w:rsidP="00B42460">
            <w:pPr>
              <w:ind w:firstLine="387"/>
              <w:jc w:val="both"/>
              <w:rPr>
                <w:color w:val="FF0000"/>
                <w:sz w:val="20"/>
                <w:szCs w:val="20"/>
              </w:rPr>
            </w:pPr>
            <w:r>
              <w:rPr>
                <w:color w:val="FF0000"/>
                <w:sz w:val="20"/>
                <w:szCs w:val="20"/>
              </w:rPr>
              <w:t>У разі не отримання</w:t>
            </w:r>
            <w:r w:rsidRPr="0056589A">
              <w:rPr>
                <w:color w:val="FF0000"/>
                <w:sz w:val="20"/>
                <w:szCs w:val="20"/>
                <w:lang w:val="ru-RU"/>
              </w:rPr>
              <w:t xml:space="preserve"> </w:t>
            </w:r>
            <w:r>
              <w:rPr>
                <w:color w:val="FF0000"/>
                <w:sz w:val="20"/>
                <w:szCs w:val="20"/>
              </w:rPr>
              <w:t xml:space="preserve">перелічених вище документів, Замовник має право відхилити пропозицію Учасника-переможця і перейти </w:t>
            </w:r>
            <w:r w:rsidRPr="00314659">
              <w:rPr>
                <w:color w:val="FF0000"/>
                <w:sz w:val="20"/>
                <w:szCs w:val="20"/>
              </w:rPr>
              <w:t>до розгляду наступної пропозиції, визначеної Системою</w:t>
            </w:r>
            <w:r>
              <w:rPr>
                <w:color w:val="FF0000"/>
                <w:sz w:val="20"/>
                <w:szCs w:val="20"/>
              </w:rPr>
              <w:t>.</w:t>
            </w:r>
          </w:p>
          <w:p w:rsidR="00776147" w:rsidRDefault="00776147" w:rsidP="00B42460">
            <w:pPr>
              <w:widowControl w:val="0"/>
              <w:autoSpaceDE w:val="0"/>
              <w:autoSpaceDN w:val="0"/>
              <w:adjustRightInd w:val="0"/>
              <w:ind w:firstLine="387"/>
              <w:jc w:val="both"/>
              <w:rPr>
                <w:rStyle w:val="ab"/>
                <w:rFonts w:cs="Arial"/>
                <w:b w:val="0"/>
                <w:i/>
                <w:sz w:val="16"/>
                <w:szCs w:val="16"/>
              </w:rPr>
            </w:pPr>
          </w:p>
          <w:p w:rsidR="00776147" w:rsidRDefault="00776147" w:rsidP="00B42460">
            <w:pPr>
              <w:widowControl w:val="0"/>
              <w:autoSpaceDE w:val="0"/>
              <w:autoSpaceDN w:val="0"/>
              <w:adjustRightInd w:val="0"/>
              <w:ind w:firstLine="387"/>
              <w:jc w:val="both"/>
              <w:rPr>
                <w:rStyle w:val="ab"/>
                <w:rFonts w:cs="Arial"/>
                <w:b w:val="0"/>
                <w:i/>
                <w:sz w:val="16"/>
                <w:szCs w:val="16"/>
              </w:rPr>
            </w:pPr>
            <w:r>
              <w:rPr>
                <w:rStyle w:val="ab"/>
                <w:rFonts w:cs="Arial"/>
                <w:b w:val="0"/>
                <w:i/>
                <w:sz w:val="16"/>
                <w:szCs w:val="16"/>
              </w:rPr>
              <w:t>* Учасник-нерезидент надає документи на укладення Договору:</w:t>
            </w:r>
          </w:p>
          <w:p w:rsidR="00776147" w:rsidRPr="0065003E" w:rsidRDefault="00776147" w:rsidP="00B42460">
            <w:pPr>
              <w:widowControl w:val="0"/>
              <w:autoSpaceDE w:val="0"/>
              <w:autoSpaceDN w:val="0"/>
              <w:adjustRightInd w:val="0"/>
              <w:ind w:firstLine="387"/>
              <w:jc w:val="both"/>
              <w:rPr>
                <w:rStyle w:val="ab"/>
                <w:rFonts w:cs="Arial"/>
                <w:b w:val="0"/>
                <w:i/>
                <w:sz w:val="16"/>
                <w:szCs w:val="16"/>
              </w:rPr>
            </w:pPr>
            <w:r w:rsidRPr="0065003E">
              <w:rPr>
                <w:rStyle w:val="ab"/>
                <w:rFonts w:cs="Arial"/>
                <w:b w:val="0"/>
                <w:i/>
                <w:sz w:val="16"/>
                <w:szCs w:val="16"/>
              </w:rPr>
              <w:t>-  у</w:t>
            </w:r>
            <w:r w:rsidRPr="0065003E">
              <w:rPr>
                <w:rStyle w:val="ab"/>
                <w:rFonts w:cs="Arial"/>
                <w:b w:val="0"/>
                <w:sz w:val="20"/>
                <w:szCs w:val="20"/>
                <w:u w:val="single"/>
              </w:rPr>
              <w:t xml:space="preserve"> </w:t>
            </w:r>
            <w:r w:rsidRPr="0065003E">
              <w:rPr>
                <w:rStyle w:val="ab"/>
                <w:rFonts w:cs="Arial"/>
                <w:b w:val="0"/>
                <w:i/>
                <w:sz w:val="16"/>
                <w:szCs w:val="16"/>
              </w:rPr>
              <w:t>робоч</w:t>
            </w:r>
            <w:r>
              <w:rPr>
                <w:rStyle w:val="ab"/>
                <w:rFonts w:cs="Arial"/>
                <w:b w:val="0"/>
                <w:i/>
                <w:sz w:val="16"/>
                <w:szCs w:val="16"/>
              </w:rPr>
              <w:t>и</w:t>
            </w:r>
            <w:r w:rsidRPr="0065003E">
              <w:rPr>
                <w:rStyle w:val="ab"/>
                <w:rFonts w:cs="Arial"/>
                <w:b w:val="0"/>
                <w:i/>
                <w:sz w:val="16"/>
                <w:szCs w:val="16"/>
              </w:rPr>
              <w:t>й час (згідно Графіку робочого часу Замовника зазначеного у Розділі I);</w:t>
            </w:r>
          </w:p>
          <w:p w:rsidR="00776147" w:rsidRPr="0065003E" w:rsidRDefault="00776147" w:rsidP="00B42460">
            <w:pPr>
              <w:widowControl w:val="0"/>
              <w:autoSpaceDE w:val="0"/>
              <w:autoSpaceDN w:val="0"/>
              <w:adjustRightInd w:val="0"/>
              <w:ind w:firstLine="387"/>
              <w:jc w:val="both"/>
              <w:rPr>
                <w:rStyle w:val="ab"/>
                <w:rFonts w:cs="Arial"/>
                <w:b w:val="0"/>
                <w:i/>
                <w:sz w:val="16"/>
                <w:szCs w:val="16"/>
              </w:rPr>
            </w:pPr>
            <w:r w:rsidRPr="0065003E">
              <w:rPr>
                <w:rStyle w:val="ab"/>
                <w:rFonts w:cs="Arial"/>
                <w:b w:val="0"/>
                <w:i/>
                <w:sz w:val="16"/>
                <w:szCs w:val="16"/>
              </w:rPr>
              <w:t xml:space="preserve">-  особисто або через уповноваженого представника, або кур’єром – тільки «ОСОБИСТО В РУКИ»  відповідальному </w:t>
            </w:r>
            <w:r>
              <w:rPr>
                <w:rStyle w:val="ab"/>
                <w:rFonts w:cs="Arial"/>
                <w:b w:val="0"/>
                <w:i/>
                <w:sz w:val="16"/>
                <w:szCs w:val="16"/>
              </w:rPr>
              <w:t xml:space="preserve">працівнику </w:t>
            </w:r>
            <w:r w:rsidRPr="00E94969">
              <w:rPr>
                <w:rStyle w:val="ab"/>
                <w:rFonts w:cs="Arial"/>
                <w:b w:val="0"/>
                <w:i/>
                <w:sz w:val="16"/>
                <w:szCs w:val="16"/>
              </w:rPr>
              <w:t>Сектор</w:t>
            </w:r>
            <w:r>
              <w:rPr>
                <w:rStyle w:val="ab"/>
                <w:rFonts w:cs="Arial"/>
                <w:b w:val="0"/>
                <w:i/>
                <w:sz w:val="16"/>
                <w:szCs w:val="16"/>
              </w:rPr>
              <w:t>у</w:t>
            </w:r>
            <w:r w:rsidRPr="00E94969">
              <w:rPr>
                <w:rStyle w:val="ab"/>
                <w:rFonts w:cs="Arial"/>
                <w:b w:val="0"/>
                <w:i/>
                <w:sz w:val="16"/>
                <w:szCs w:val="16"/>
              </w:rPr>
              <w:t xml:space="preserve"> зовнішньоекономічної діяльності</w:t>
            </w:r>
            <w:r>
              <w:rPr>
                <w:rStyle w:val="ab"/>
                <w:rFonts w:cs="Arial"/>
                <w:b w:val="0"/>
                <w:i/>
                <w:sz w:val="16"/>
                <w:szCs w:val="16"/>
              </w:rPr>
              <w:t>.</w:t>
            </w:r>
          </w:p>
          <w:p w:rsidR="00776147" w:rsidRPr="009C1266" w:rsidRDefault="00776147" w:rsidP="00B42460">
            <w:pPr>
              <w:jc w:val="both"/>
              <w:rPr>
                <w:rStyle w:val="ab"/>
                <w:rFonts w:cs="Arial"/>
                <w:color w:val="121212"/>
                <w:sz w:val="23"/>
                <w:szCs w:val="23"/>
              </w:rPr>
            </w:pPr>
          </w:p>
        </w:tc>
      </w:tr>
    </w:tbl>
    <w:p w:rsidR="00776147" w:rsidRPr="00AB283C" w:rsidRDefault="00776147" w:rsidP="00776147">
      <w:pPr>
        <w:jc w:val="right"/>
        <w:rPr>
          <w:b/>
        </w:rPr>
        <w:sectPr w:rsidR="00776147" w:rsidRPr="00AB283C" w:rsidSect="00B42460">
          <w:headerReference w:type="even" r:id="rId11"/>
          <w:headerReference w:type="default" r:id="rId12"/>
          <w:footerReference w:type="even" r:id="rId13"/>
          <w:footerReference w:type="default" r:id="rId14"/>
          <w:headerReference w:type="first" r:id="rId15"/>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
        <w:gridCol w:w="3203"/>
        <w:gridCol w:w="1385"/>
        <w:gridCol w:w="1708"/>
        <w:gridCol w:w="8185"/>
      </w:tblGrid>
      <w:tr w:rsidR="00776147" w:rsidRPr="00AB283C" w:rsidTr="00B42460">
        <w:trPr>
          <w:trHeight w:val="423"/>
        </w:trPr>
        <w:tc>
          <w:tcPr>
            <w:tcW w:w="15042" w:type="dxa"/>
            <w:gridSpan w:val="6"/>
            <w:shd w:val="clear" w:color="auto" w:fill="auto"/>
            <w:vAlign w:val="center"/>
          </w:tcPr>
          <w:p w:rsidR="00776147" w:rsidRPr="00AB283C" w:rsidRDefault="00776147" w:rsidP="00B42460">
            <w:pPr>
              <w:ind w:firstLine="709"/>
              <w:jc w:val="center"/>
              <w:rPr>
                <w:b/>
                <w:sz w:val="22"/>
                <w:szCs w:val="22"/>
                <w:lang w:eastAsia="x-none"/>
              </w:rPr>
            </w:pPr>
            <w:r w:rsidRPr="00633431">
              <w:rPr>
                <w:b/>
              </w:rPr>
              <w:lastRenderedPageBreak/>
              <w:t>КРИТЕРІЇ ОЦІНКИ УЧАСНИКА ПРОЦЕДУРИ ЗАКУПІВЛІ</w:t>
            </w:r>
          </w:p>
        </w:tc>
      </w:tr>
      <w:tr w:rsidR="00776147" w:rsidRPr="00AB283C" w:rsidTr="00B42460">
        <w:trPr>
          <w:trHeight w:val="423"/>
        </w:trPr>
        <w:tc>
          <w:tcPr>
            <w:tcW w:w="561" w:type="dxa"/>
            <w:gridSpan w:val="2"/>
            <w:shd w:val="clear" w:color="auto" w:fill="D9D9D9"/>
            <w:vAlign w:val="center"/>
          </w:tcPr>
          <w:p w:rsidR="00776147" w:rsidRPr="00AB283C" w:rsidRDefault="00776147" w:rsidP="00B42460">
            <w:pPr>
              <w:spacing w:before="100" w:beforeAutospacing="1" w:after="100" w:afterAutospacing="1" w:line="25" w:lineRule="atLeast"/>
              <w:jc w:val="center"/>
              <w:rPr>
                <w:b/>
                <w:bCs/>
              </w:rPr>
            </w:pPr>
          </w:p>
        </w:tc>
        <w:tc>
          <w:tcPr>
            <w:tcW w:w="3203" w:type="dxa"/>
            <w:shd w:val="clear" w:color="auto" w:fill="D9D9D9"/>
            <w:vAlign w:val="center"/>
          </w:tcPr>
          <w:p w:rsidR="00776147" w:rsidRPr="00AB283C" w:rsidRDefault="00776147" w:rsidP="00B42460">
            <w:pPr>
              <w:spacing w:before="100" w:beforeAutospacing="1" w:after="100" w:afterAutospacing="1" w:line="25" w:lineRule="atLeast"/>
              <w:jc w:val="center"/>
              <w:rPr>
                <w:b/>
                <w:bCs/>
              </w:rPr>
            </w:pPr>
          </w:p>
        </w:tc>
        <w:tc>
          <w:tcPr>
            <w:tcW w:w="3093" w:type="dxa"/>
            <w:gridSpan w:val="2"/>
            <w:shd w:val="clear" w:color="auto" w:fill="D9D9D9"/>
            <w:vAlign w:val="center"/>
          </w:tcPr>
          <w:p w:rsidR="00776147" w:rsidRPr="00AB283C" w:rsidRDefault="00776147" w:rsidP="00B42460">
            <w:pPr>
              <w:spacing w:before="100" w:beforeAutospacing="1" w:after="100" w:afterAutospacing="1" w:line="25" w:lineRule="atLeast"/>
              <w:jc w:val="center"/>
              <w:rPr>
                <w:b/>
                <w:bCs/>
              </w:rPr>
            </w:pPr>
          </w:p>
        </w:tc>
        <w:tc>
          <w:tcPr>
            <w:tcW w:w="8185" w:type="dxa"/>
            <w:shd w:val="clear" w:color="auto" w:fill="D9D9D9"/>
            <w:vAlign w:val="center"/>
          </w:tcPr>
          <w:p w:rsidR="00776147" w:rsidRPr="00AB283C" w:rsidRDefault="00776147" w:rsidP="00B42460">
            <w:pPr>
              <w:ind w:firstLine="709"/>
              <w:jc w:val="right"/>
              <w:rPr>
                <w:b/>
                <w:bCs/>
              </w:rPr>
            </w:pPr>
            <w:r w:rsidRPr="00AB283C">
              <w:rPr>
                <w:b/>
                <w:sz w:val="22"/>
                <w:szCs w:val="22"/>
                <w:lang w:eastAsia="x-none"/>
              </w:rPr>
              <w:t>Додаток 1 д</w:t>
            </w:r>
            <w:r w:rsidRPr="00AB283C">
              <w:rPr>
                <w:b/>
                <w:sz w:val="22"/>
                <w:szCs w:val="22"/>
              </w:rPr>
              <w:t xml:space="preserve">о документації процедури </w:t>
            </w:r>
            <w:r w:rsidRPr="00AB283C">
              <w:rPr>
                <w:b/>
              </w:rPr>
              <w:t>закупівлі</w:t>
            </w:r>
          </w:p>
        </w:tc>
      </w:tr>
      <w:tr w:rsidR="00776147" w:rsidRPr="00AB283C" w:rsidTr="00B42460">
        <w:trPr>
          <w:trHeight w:val="347"/>
        </w:trPr>
        <w:tc>
          <w:tcPr>
            <w:tcW w:w="561" w:type="dxa"/>
            <w:gridSpan w:val="2"/>
            <w:vMerge w:val="restart"/>
            <w:shd w:val="clear" w:color="auto" w:fill="D9D9D9"/>
            <w:vAlign w:val="center"/>
            <w:hideMark/>
          </w:tcPr>
          <w:p w:rsidR="00776147" w:rsidRPr="00AB283C" w:rsidRDefault="00776147" w:rsidP="00B42460">
            <w:pPr>
              <w:spacing w:before="100" w:beforeAutospacing="1" w:after="100" w:afterAutospacing="1" w:line="25" w:lineRule="atLeast"/>
              <w:jc w:val="center"/>
              <w:rPr>
                <w:b/>
                <w:bCs/>
              </w:rPr>
            </w:pPr>
            <w:r w:rsidRPr="00AB283C">
              <w:rPr>
                <w:b/>
                <w:bCs/>
              </w:rPr>
              <w:t>№ п/п</w:t>
            </w:r>
          </w:p>
        </w:tc>
        <w:tc>
          <w:tcPr>
            <w:tcW w:w="3203" w:type="dxa"/>
            <w:vMerge w:val="restart"/>
            <w:shd w:val="clear" w:color="auto" w:fill="D9D9D9"/>
            <w:vAlign w:val="center"/>
            <w:hideMark/>
          </w:tcPr>
          <w:p w:rsidR="00776147" w:rsidRPr="00AB283C" w:rsidRDefault="00776147" w:rsidP="00B42460">
            <w:pPr>
              <w:spacing w:before="100" w:beforeAutospacing="1" w:after="100" w:afterAutospacing="1" w:line="25" w:lineRule="atLeast"/>
              <w:jc w:val="center"/>
              <w:rPr>
                <w:b/>
                <w:bCs/>
              </w:rPr>
            </w:pPr>
            <w:r w:rsidRPr="00AB283C">
              <w:rPr>
                <w:b/>
                <w:bCs/>
              </w:rPr>
              <w:t>Критерії</w:t>
            </w:r>
          </w:p>
        </w:tc>
        <w:tc>
          <w:tcPr>
            <w:tcW w:w="3093" w:type="dxa"/>
            <w:gridSpan w:val="2"/>
            <w:shd w:val="clear" w:color="auto" w:fill="D9D9D9"/>
            <w:vAlign w:val="center"/>
            <w:hideMark/>
          </w:tcPr>
          <w:p w:rsidR="00776147" w:rsidRPr="00AB283C" w:rsidRDefault="00776147" w:rsidP="00B42460">
            <w:pPr>
              <w:spacing w:before="100" w:beforeAutospacing="1" w:after="100" w:afterAutospacing="1" w:line="25" w:lineRule="atLeast"/>
              <w:jc w:val="center"/>
              <w:rPr>
                <w:b/>
                <w:bCs/>
              </w:rPr>
            </w:pPr>
            <w:r w:rsidRPr="00AB283C">
              <w:rPr>
                <w:b/>
                <w:bCs/>
              </w:rPr>
              <w:t>Оцінка контрагента</w:t>
            </w:r>
          </w:p>
        </w:tc>
        <w:tc>
          <w:tcPr>
            <w:tcW w:w="8185" w:type="dxa"/>
            <w:vMerge w:val="restart"/>
            <w:shd w:val="clear" w:color="auto" w:fill="D9D9D9"/>
            <w:vAlign w:val="center"/>
            <w:hideMark/>
          </w:tcPr>
          <w:p w:rsidR="00776147" w:rsidRPr="00AB283C" w:rsidRDefault="00776147" w:rsidP="00B42460">
            <w:pPr>
              <w:spacing w:before="100" w:beforeAutospacing="1" w:after="100" w:afterAutospacing="1" w:line="25" w:lineRule="atLeast"/>
              <w:jc w:val="center"/>
              <w:rPr>
                <w:b/>
                <w:bCs/>
              </w:rPr>
            </w:pPr>
            <w:r w:rsidRPr="00AB283C">
              <w:rPr>
                <w:b/>
                <w:bCs/>
              </w:rPr>
              <w:t xml:space="preserve">Підтверджуючі документи, що </w:t>
            </w:r>
            <w:r>
              <w:rPr>
                <w:b/>
                <w:bCs/>
              </w:rPr>
              <w:t>Учасник повинен завантажити у електронному (сканованому) вигляді у Систему, до початку Аукціону</w:t>
            </w:r>
          </w:p>
        </w:tc>
      </w:tr>
      <w:tr w:rsidR="00776147" w:rsidRPr="00AB283C" w:rsidTr="00B42460">
        <w:trPr>
          <w:trHeight w:val="396"/>
        </w:trPr>
        <w:tc>
          <w:tcPr>
            <w:tcW w:w="561" w:type="dxa"/>
            <w:gridSpan w:val="2"/>
            <w:vMerge/>
            <w:shd w:val="clear" w:color="auto" w:fill="BFBFBF"/>
            <w:vAlign w:val="center"/>
            <w:hideMark/>
          </w:tcPr>
          <w:p w:rsidR="00776147" w:rsidRPr="00AB283C" w:rsidRDefault="00776147" w:rsidP="00B42460">
            <w:pPr>
              <w:spacing w:before="100" w:beforeAutospacing="1" w:after="100" w:afterAutospacing="1" w:line="25" w:lineRule="atLeast"/>
              <w:jc w:val="center"/>
              <w:rPr>
                <w:b/>
                <w:bCs/>
                <w:sz w:val="28"/>
              </w:rPr>
            </w:pPr>
          </w:p>
        </w:tc>
        <w:tc>
          <w:tcPr>
            <w:tcW w:w="3203" w:type="dxa"/>
            <w:vMerge/>
            <w:shd w:val="clear" w:color="auto" w:fill="BFBFBF"/>
            <w:vAlign w:val="center"/>
            <w:hideMark/>
          </w:tcPr>
          <w:p w:rsidR="00776147" w:rsidRPr="00AB283C" w:rsidRDefault="00776147" w:rsidP="00B42460">
            <w:pPr>
              <w:spacing w:before="100" w:beforeAutospacing="1" w:after="100" w:afterAutospacing="1" w:line="25" w:lineRule="atLeast"/>
              <w:jc w:val="center"/>
              <w:rPr>
                <w:b/>
                <w:bCs/>
                <w:sz w:val="28"/>
              </w:rPr>
            </w:pPr>
          </w:p>
        </w:tc>
        <w:tc>
          <w:tcPr>
            <w:tcW w:w="1385" w:type="dxa"/>
            <w:shd w:val="clear" w:color="auto" w:fill="D9D9D9"/>
            <w:vAlign w:val="center"/>
            <w:hideMark/>
          </w:tcPr>
          <w:p w:rsidR="00776147" w:rsidRPr="00AB283C" w:rsidRDefault="00776147" w:rsidP="00B42460">
            <w:pPr>
              <w:spacing w:before="100" w:beforeAutospacing="1" w:after="100" w:afterAutospacing="1" w:line="25" w:lineRule="atLeast"/>
              <w:jc w:val="center"/>
              <w:rPr>
                <w:b/>
                <w:bCs/>
              </w:rPr>
            </w:pPr>
            <w:r w:rsidRPr="00AB283C">
              <w:rPr>
                <w:b/>
                <w:bCs/>
              </w:rPr>
              <w:t>Значення</w:t>
            </w:r>
          </w:p>
        </w:tc>
        <w:tc>
          <w:tcPr>
            <w:tcW w:w="1708" w:type="dxa"/>
            <w:shd w:val="clear" w:color="auto" w:fill="D9D9D9"/>
            <w:vAlign w:val="center"/>
            <w:hideMark/>
          </w:tcPr>
          <w:p w:rsidR="00776147" w:rsidRPr="00AB283C" w:rsidRDefault="00776147" w:rsidP="00B42460">
            <w:pPr>
              <w:spacing w:before="100" w:beforeAutospacing="1" w:after="100" w:afterAutospacing="1" w:line="25" w:lineRule="atLeast"/>
              <w:jc w:val="center"/>
              <w:rPr>
                <w:b/>
                <w:bCs/>
              </w:rPr>
            </w:pPr>
            <w:r w:rsidRPr="00AB283C">
              <w:rPr>
                <w:b/>
                <w:bCs/>
              </w:rPr>
              <w:t>Допуск до участі</w:t>
            </w:r>
          </w:p>
        </w:tc>
        <w:tc>
          <w:tcPr>
            <w:tcW w:w="8185" w:type="dxa"/>
            <w:vMerge/>
            <w:shd w:val="clear" w:color="auto" w:fill="BFBFBF"/>
            <w:vAlign w:val="center"/>
            <w:hideMark/>
          </w:tcPr>
          <w:p w:rsidR="00776147" w:rsidRPr="00AB283C" w:rsidRDefault="00776147" w:rsidP="00B42460">
            <w:pPr>
              <w:spacing w:before="100" w:beforeAutospacing="1" w:after="100" w:afterAutospacing="1" w:line="25" w:lineRule="atLeast"/>
              <w:jc w:val="center"/>
              <w:rPr>
                <w:b/>
                <w:bCs/>
                <w:sz w:val="28"/>
              </w:rPr>
            </w:pPr>
          </w:p>
        </w:tc>
      </w:tr>
      <w:tr w:rsidR="00776147" w:rsidRPr="00AB283C" w:rsidTr="00B42460">
        <w:trPr>
          <w:trHeight w:val="342"/>
        </w:trPr>
        <w:tc>
          <w:tcPr>
            <w:tcW w:w="15042" w:type="dxa"/>
            <w:gridSpan w:val="6"/>
            <w:shd w:val="clear" w:color="auto" w:fill="auto"/>
            <w:vAlign w:val="center"/>
            <w:hideMark/>
          </w:tcPr>
          <w:p w:rsidR="00776147" w:rsidRPr="00AB283C" w:rsidRDefault="00776147" w:rsidP="00B42460">
            <w:pPr>
              <w:spacing w:before="100" w:beforeAutospacing="1" w:after="100" w:afterAutospacing="1" w:line="25" w:lineRule="atLeast"/>
              <w:jc w:val="center"/>
              <w:rPr>
                <w:b/>
                <w:bCs/>
                <w:sz w:val="28"/>
                <w:u w:val="single"/>
              </w:rPr>
            </w:pPr>
            <w:r w:rsidRPr="00AB283C">
              <w:rPr>
                <w:b/>
                <w:bCs/>
                <w:sz w:val="28"/>
                <w:u w:val="single"/>
              </w:rPr>
              <w:t>Акредитація</w:t>
            </w:r>
          </w:p>
        </w:tc>
      </w:tr>
      <w:tr w:rsidR="00776147" w:rsidRPr="00EF1FFA" w:rsidTr="00B42460">
        <w:trPr>
          <w:trHeight w:val="20"/>
        </w:trPr>
        <w:tc>
          <w:tcPr>
            <w:tcW w:w="561" w:type="dxa"/>
            <w:gridSpan w:val="2"/>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1.</w:t>
            </w:r>
          </w:p>
        </w:tc>
        <w:tc>
          <w:tcPr>
            <w:tcW w:w="3203" w:type="dxa"/>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hideMark/>
          </w:tcPr>
          <w:p w:rsidR="00776147" w:rsidRPr="00EE0BB9" w:rsidRDefault="00776147" w:rsidP="00B42460">
            <w:pPr>
              <w:jc w:val="both"/>
              <w:rPr>
                <w:b/>
                <w:sz w:val="20"/>
                <w:szCs w:val="20"/>
              </w:rPr>
            </w:pPr>
            <w:r w:rsidRPr="00EE0BB9">
              <w:rPr>
                <w:b/>
                <w:sz w:val="20"/>
                <w:szCs w:val="20"/>
              </w:rPr>
              <w:t xml:space="preserve">Скановані оригінали та/або копії </w:t>
            </w:r>
            <w:r>
              <w:rPr>
                <w:b/>
                <w:sz w:val="20"/>
                <w:szCs w:val="20"/>
              </w:rPr>
              <w:t>наступних</w:t>
            </w:r>
            <w:r w:rsidRPr="00EE0BB9">
              <w:rPr>
                <w:b/>
                <w:sz w:val="20"/>
                <w:szCs w:val="20"/>
              </w:rPr>
              <w:t xml:space="preserve"> документів Учасника (перелік):</w:t>
            </w:r>
          </w:p>
          <w:p w:rsidR="00776147" w:rsidRPr="00642270" w:rsidRDefault="00776147" w:rsidP="00B42460">
            <w:pPr>
              <w:jc w:val="both"/>
              <w:rPr>
                <w:sz w:val="20"/>
                <w:szCs w:val="20"/>
              </w:rPr>
            </w:pPr>
            <w:r w:rsidRPr="00642270">
              <w:rPr>
                <w:sz w:val="20"/>
                <w:szCs w:val="20"/>
              </w:rPr>
              <w:t>- Статут</w:t>
            </w:r>
            <w:r>
              <w:rPr>
                <w:sz w:val="20"/>
                <w:szCs w:val="20"/>
              </w:rPr>
              <w:t>у</w:t>
            </w:r>
            <w:r w:rsidRPr="00642270">
              <w:rPr>
                <w:sz w:val="20"/>
                <w:szCs w:val="20"/>
              </w:rPr>
              <w:t>;</w:t>
            </w:r>
          </w:p>
          <w:p w:rsidR="00776147" w:rsidRPr="00642270" w:rsidRDefault="00776147" w:rsidP="00B42460">
            <w:pPr>
              <w:jc w:val="both"/>
              <w:rPr>
                <w:sz w:val="20"/>
                <w:szCs w:val="20"/>
              </w:rPr>
            </w:pPr>
            <w:r w:rsidRPr="00642270">
              <w:rPr>
                <w:sz w:val="20"/>
                <w:szCs w:val="20"/>
              </w:rPr>
              <w:t xml:space="preserve">- установчий договір про діяльність засновників по створенню підприємства, установи </w:t>
            </w:r>
            <w:r w:rsidRPr="00EE0BB9">
              <w:rPr>
                <w:b/>
                <w:i/>
                <w:sz w:val="20"/>
                <w:szCs w:val="20"/>
              </w:rPr>
              <w:t>(якщо в статуті не зазначено засновників і їх частка в уставному фонді);</w:t>
            </w:r>
          </w:p>
          <w:p w:rsidR="00776147" w:rsidRPr="003D2ECF" w:rsidRDefault="00776147" w:rsidP="00B42460">
            <w:pPr>
              <w:rPr>
                <w:sz w:val="20"/>
                <w:szCs w:val="20"/>
              </w:rPr>
            </w:pPr>
            <w:r w:rsidRPr="00642270">
              <w:rPr>
                <w:sz w:val="20"/>
                <w:szCs w:val="20"/>
              </w:rPr>
              <w:t xml:space="preserve">- витяг з реєстру держателів акцій про власників більше 10% акцій </w:t>
            </w:r>
            <w:r w:rsidRPr="00EE0BB9">
              <w:rPr>
                <w:b/>
                <w:i/>
                <w:sz w:val="20"/>
                <w:szCs w:val="20"/>
              </w:rPr>
              <w:t>(для акціонерних товариств)</w:t>
            </w:r>
            <w:r w:rsidRPr="00642270">
              <w:rPr>
                <w:sz w:val="20"/>
                <w:szCs w:val="20"/>
              </w:rPr>
              <w:t>.</w:t>
            </w:r>
          </w:p>
          <w:p w:rsidR="00776147" w:rsidRPr="003D2ECF" w:rsidRDefault="00776147" w:rsidP="00B42460">
            <w:pPr>
              <w:rPr>
                <w:sz w:val="20"/>
                <w:szCs w:val="20"/>
              </w:rPr>
            </w:pPr>
            <w:r w:rsidRPr="003D2ECF">
              <w:rPr>
                <w:sz w:val="20"/>
                <w:szCs w:val="20"/>
              </w:rPr>
              <w:t>______________________________________________________________</w:t>
            </w:r>
          </w:p>
          <w:p w:rsidR="00776147" w:rsidRPr="003D2ECF" w:rsidRDefault="00776147" w:rsidP="00B42460">
            <w:pPr>
              <w:rPr>
                <w:sz w:val="20"/>
                <w:szCs w:val="20"/>
              </w:rPr>
            </w:pPr>
            <w:r w:rsidRPr="003D2ECF">
              <w:rPr>
                <w:sz w:val="20"/>
                <w:szCs w:val="20"/>
              </w:rPr>
              <w:t xml:space="preserve">- </w:t>
            </w:r>
            <w:r w:rsidRPr="00934295">
              <w:rPr>
                <w:sz w:val="20"/>
                <w:szCs w:val="20"/>
              </w:rPr>
              <w:t>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rsidR="00776147" w:rsidRPr="003D2ECF" w:rsidRDefault="00776147" w:rsidP="00B42460">
            <w:pPr>
              <w:rPr>
                <w:sz w:val="20"/>
                <w:szCs w:val="20"/>
              </w:rPr>
            </w:pPr>
            <w:r w:rsidRPr="003D2ECF">
              <w:rPr>
                <w:sz w:val="20"/>
                <w:szCs w:val="20"/>
              </w:rPr>
              <w:t>____________________________________________________________</w:t>
            </w:r>
          </w:p>
          <w:p w:rsidR="00776147" w:rsidRPr="003D2ECF" w:rsidRDefault="00776147" w:rsidP="00B42460">
            <w:pPr>
              <w:rPr>
                <w:sz w:val="20"/>
                <w:szCs w:val="20"/>
              </w:rPr>
            </w:pPr>
            <w:r w:rsidRPr="003D2ECF">
              <w:rPr>
                <w:sz w:val="20"/>
                <w:szCs w:val="20"/>
              </w:rPr>
              <w:t>- копія витягу з Єдиного державного реєстру юридичних осіб, фізичних осіб-підприємців та громадських формувань (</w:t>
            </w:r>
            <w:r>
              <w:rPr>
                <w:sz w:val="20"/>
                <w:szCs w:val="20"/>
              </w:rPr>
              <w:t>сканована копія</w:t>
            </w:r>
            <w:r w:rsidRPr="003D2ECF">
              <w:rPr>
                <w:sz w:val="20"/>
                <w:szCs w:val="20"/>
              </w:rPr>
              <w:t xml:space="preserve"> або </w:t>
            </w:r>
            <w:r>
              <w:rPr>
                <w:sz w:val="20"/>
                <w:szCs w:val="20"/>
              </w:rPr>
              <w:t xml:space="preserve">копія </w:t>
            </w:r>
            <w:r w:rsidRPr="003D2ECF">
              <w:rPr>
                <w:sz w:val="20"/>
                <w:szCs w:val="20"/>
              </w:rPr>
              <w:t>електронн</w:t>
            </w:r>
            <w:r>
              <w:rPr>
                <w:sz w:val="20"/>
                <w:szCs w:val="20"/>
              </w:rPr>
              <w:t>ої</w:t>
            </w:r>
            <w:r w:rsidRPr="003D2ECF">
              <w:rPr>
                <w:sz w:val="20"/>
                <w:szCs w:val="20"/>
              </w:rPr>
              <w:t xml:space="preserve"> форм</w:t>
            </w:r>
            <w:r>
              <w:rPr>
                <w:sz w:val="20"/>
                <w:szCs w:val="20"/>
              </w:rPr>
              <w:t>и</w:t>
            </w:r>
            <w:r w:rsidRPr="003D2ECF">
              <w:rPr>
                <w:sz w:val="20"/>
                <w:szCs w:val="20"/>
              </w:rPr>
              <w:t>) завірена підписом Учасника та печаткою, у разі наявності;</w:t>
            </w:r>
          </w:p>
          <w:p w:rsidR="00776147" w:rsidRPr="003D2ECF" w:rsidRDefault="00776147" w:rsidP="00B42460">
            <w:pPr>
              <w:rPr>
                <w:sz w:val="20"/>
                <w:szCs w:val="20"/>
              </w:rPr>
            </w:pPr>
            <w:r w:rsidRPr="003D2ECF">
              <w:rPr>
                <w:sz w:val="20"/>
                <w:szCs w:val="20"/>
              </w:rPr>
              <w:t>_________________________________________________________</w:t>
            </w:r>
          </w:p>
          <w:p w:rsidR="00776147" w:rsidRPr="00642270" w:rsidRDefault="00776147" w:rsidP="00B42460">
            <w:pPr>
              <w:jc w:val="both"/>
              <w:rPr>
                <w:sz w:val="20"/>
                <w:szCs w:val="20"/>
              </w:rPr>
            </w:pPr>
            <w:r w:rsidRPr="00642270">
              <w:rPr>
                <w:sz w:val="20"/>
                <w:szCs w:val="20"/>
              </w:rPr>
              <w:t>- копія протоколу рішення засновників про призначення керівника;</w:t>
            </w:r>
          </w:p>
          <w:p w:rsidR="00776147" w:rsidRPr="00642270" w:rsidRDefault="00776147" w:rsidP="00B42460">
            <w:pPr>
              <w:jc w:val="both"/>
              <w:rPr>
                <w:sz w:val="20"/>
                <w:szCs w:val="20"/>
              </w:rPr>
            </w:pPr>
            <w:r w:rsidRPr="00642270">
              <w:rPr>
                <w:sz w:val="20"/>
                <w:szCs w:val="20"/>
              </w:rPr>
              <w:t>- копія наказу про призначення керівника;</w:t>
            </w:r>
          </w:p>
          <w:p w:rsidR="00776147" w:rsidRPr="003D2ECF" w:rsidRDefault="00776147" w:rsidP="00B42460">
            <w:pPr>
              <w:rPr>
                <w:sz w:val="20"/>
                <w:szCs w:val="20"/>
              </w:rPr>
            </w:pPr>
            <w:r w:rsidRPr="00642270">
              <w:rPr>
                <w:sz w:val="20"/>
                <w:szCs w:val="20"/>
              </w:rPr>
              <w:t>- копія паспорту керівника (стор.1-3);</w:t>
            </w:r>
          </w:p>
          <w:p w:rsidR="00776147" w:rsidRPr="003D2ECF" w:rsidRDefault="00776147" w:rsidP="00B42460">
            <w:pPr>
              <w:rPr>
                <w:sz w:val="20"/>
                <w:szCs w:val="20"/>
              </w:rPr>
            </w:pPr>
            <w:r w:rsidRPr="003D2ECF">
              <w:rPr>
                <w:sz w:val="20"/>
                <w:szCs w:val="20"/>
              </w:rPr>
              <w:t>_______________________________________________________________</w:t>
            </w:r>
          </w:p>
          <w:p w:rsidR="00776147" w:rsidRPr="00642270" w:rsidRDefault="00776147" w:rsidP="00B42460">
            <w:pPr>
              <w:jc w:val="both"/>
              <w:rPr>
                <w:sz w:val="20"/>
                <w:szCs w:val="20"/>
              </w:rPr>
            </w:pPr>
            <w:r w:rsidRPr="00642270">
              <w:rPr>
                <w:sz w:val="20"/>
                <w:szCs w:val="20"/>
              </w:rPr>
              <w:t xml:space="preserve">- </w:t>
            </w:r>
            <w:r w:rsidRPr="00B604AD">
              <w:rPr>
                <w:sz w:val="20"/>
                <w:szCs w:val="20"/>
              </w:rPr>
              <w:t xml:space="preserve">відомості про юридичну особу, яка є учасником, не внесено/внесено до Єдиного державного реєстру осіб, які вчинили корупційні або пов’язані з корупцією правопорушення </w:t>
            </w:r>
          </w:p>
        </w:tc>
      </w:tr>
      <w:tr w:rsidR="00776147" w:rsidRPr="00EF1FFA" w:rsidTr="00B42460">
        <w:trPr>
          <w:trHeight w:val="20"/>
        </w:trPr>
        <w:tc>
          <w:tcPr>
            <w:tcW w:w="561" w:type="dxa"/>
            <w:gridSpan w:val="2"/>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c>
          <w:tcPr>
            <w:tcW w:w="3203" w:type="dxa"/>
            <w:vMerge/>
            <w:shd w:val="clear" w:color="auto" w:fill="auto"/>
            <w:vAlign w:val="center"/>
            <w:hideMark/>
          </w:tcPr>
          <w:p w:rsidR="00776147" w:rsidRPr="003D2ECF" w:rsidRDefault="00776147" w:rsidP="00B42460">
            <w:pPr>
              <w:spacing w:before="100" w:beforeAutospacing="1" w:after="100" w:afterAutospacing="1" w:line="25" w:lineRule="atLeast"/>
              <w:rPr>
                <w:sz w:val="20"/>
                <w:szCs w:val="20"/>
              </w:rPr>
            </w:pP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r>
      <w:tr w:rsidR="00776147" w:rsidRPr="00EF1FFA" w:rsidTr="00B42460">
        <w:trPr>
          <w:trHeight w:val="20"/>
        </w:trPr>
        <w:tc>
          <w:tcPr>
            <w:tcW w:w="561" w:type="dxa"/>
            <w:gridSpan w:val="2"/>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2.</w:t>
            </w:r>
          </w:p>
        </w:tc>
        <w:tc>
          <w:tcPr>
            <w:tcW w:w="3203" w:type="dxa"/>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rsidR="00776147" w:rsidRPr="003D2ECF" w:rsidRDefault="00776147" w:rsidP="00B42460">
            <w:pPr>
              <w:spacing w:before="100" w:beforeAutospacing="1" w:after="100" w:afterAutospacing="1" w:line="25" w:lineRule="atLeast"/>
              <w:jc w:val="both"/>
              <w:rPr>
                <w:sz w:val="20"/>
                <w:szCs w:val="20"/>
              </w:rPr>
            </w:pPr>
            <w:r w:rsidRPr="003D2ECF">
              <w:rPr>
                <w:sz w:val="20"/>
                <w:szCs w:val="20"/>
              </w:rPr>
              <w:t>Лист за підписом керівника на бланку організації, або довідка (витяг) про банкрутство, завірений печаткою учасника.</w:t>
            </w:r>
          </w:p>
        </w:tc>
      </w:tr>
      <w:tr w:rsidR="00776147" w:rsidRPr="00EF1FFA" w:rsidTr="00B42460">
        <w:trPr>
          <w:trHeight w:val="20"/>
        </w:trPr>
        <w:tc>
          <w:tcPr>
            <w:tcW w:w="561" w:type="dxa"/>
            <w:gridSpan w:val="2"/>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c>
          <w:tcPr>
            <w:tcW w:w="3203" w:type="dxa"/>
            <w:vMerge/>
            <w:shd w:val="clear" w:color="auto" w:fill="auto"/>
            <w:vAlign w:val="center"/>
            <w:hideMark/>
          </w:tcPr>
          <w:p w:rsidR="00776147" w:rsidRPr="003D2ECF" w:rsidRDefault="00776147" w:rsidP="00B42460">
            <w:pPr>
              <w:spacing w:before="100" w:beforeAutospacing="1" w:after="100" w:afterAutospacing="1" w:line="25" w:lineRule="atLeast"/>
              <w:rPr>
                <w:sz w:val="20"/>
                <w:szCs w:val="20"/>
              </w:rPr>
            </w:pP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rsidR="00776147" w:rsidRPr="003D2ECF" w:rsidRDefault="00776147" w:rsidP="00B42460">
            <w:pPr>
              <w:spacing w:before="100" w:beforeAutospacing="1" w:after="100" w:afterAutospacing="1" w:line="25" w:lineRule="atLeast"/>
              <w:rPr>
                <w:sz w:val="20"/>
                <w:szCs w:val="20"/>
              </w:rPr>
            </w:pPr>
          </w:p>
        </w:tc>
      </w:tr>
      <w:tr w:rsidR="00776147" w:rsidRPr="00EF1FFA" w:rsidTr="00B42460">
        <w:trPr>
          <w:trHeight w:val="20"/>
        </w:trPr>
        <w:tc>
          <w:tcPr>
            <w:tcW w:w="561" w:type="dxa"/>
            <w:gridSpan w:val="2"/>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3.</w:t>
            </w:r>
          </w:p>
        </w:tc>
        <w:tc>
          <w:tcPr>
            <w:tcW w:w="3203" w:type="dxa"/>
            <w:vMerge w:val="restart"/>
            <w:shd w:val="clear" w:color="auto" w:fill="auto"/>
            <w:hideMark/>
          </w:tcPr>
          <w:p w:rsidR="00776147" w:rsidRPr="001F3879" w:rsidRDefault="00776147" w:rsidP="00B42460">
            <w:pPr>
              <w:jc w:val="center"/>
              <w:rPr>
                <w:sz w:val="20"/>
                <w:szCs w:val="20"/>
              </w:rPr>
            </w:pPr>
            <w:r w:rsidRPr="001F3879">
              <w:rPr>
                <w:sz w:val="20"/>
                <w:szCs w:val="20"/>
              </w:rPr>
              <w:t xml:space="preserve">Відсутність неврегульованих претензій до Учасника з боку АТ </w:t>
            </w:r>
            <w:r w:rsidRPr="001F3879">
              <w:rPr>
                <w:sz w:val="20"/>
                <w:szCs w:val="20"/>
              </w:rPr>
              <w:lastRenderedPageBreak/>
              <w:t>«Укргазвидобування», невирішених майнових або фінансових суперечок між Учасником та АТ "Укргазвидобування"</w:t>
            </w:r>
          </w:p>
        </w:tc>
        <w:tc>
          <w:tcPr>
            <w:tcW w:w="1385" w:type="dxa"/>
            <w:shd w:val="clear" w:color="auto" w:fill="auto"/>
            <w:vAlign w:val="center"/>
            <w:hideMark/>
          </w:tcPr>
          <w:p w:rsidR="00776147" w:rsidRPr="001F3879" w:rsidRDefault="00776147" w:rsidP="00B42460">
            <w:pPr>
              <w:spacing w:before="100" w:beforeAutospacing="1" w:after="100" w:afterAutospacing="1" w:line="25" w:lineRule="atLeast"/>
              <w:jc w:val="center"/>
              <w:rPr>
                <w:sz w:val="20"/>
                <w:szCs w:val="20"/>
              </w:rPr>
            </w:pPr>
            <w:r w:rsidRPr="001F3879">
              <w:rPr>
                <w:sz w:val="20"/>
                <w:szCs w:val="20"/>
              </w:rPr>
              <w:lastRenderedPageBreak/>
              <w:t>Відповідає</w:t>
            </w:r>
          </w:p>
        </w:tc>
        <w:tc>
          <w:tcPr>
            <w:tcW w:w="1708" w:type="dxa"/>
            <w:shd w:val="clear" w:color="auto" w:fill="auto"/>
            <w:vAlign w:val="center"/>
            <w:hideMark/>
          </w:tcPr>
          <w:p w:rsidR="00776147" w:rsidRPr="001F3879" w:rsidRDefault="00776147" w:rsidP="00B42460">
            <w:pPr>
              <w:spacing w:before="100" w:beforeAutospacing="1" w:after="100" w:afterAutospacing="1" w:line="25" w:lineRule="atLeast"/>
              <w:jc w:val="center"/>
              <w:rPr>
                <w:sz w:val="20"/>
                <w:szCs w:val="20"/>
              </w:rPr>
            </w:pPr>
            <w:r w:rsidRPr="001F3879">
              <w:rPr>
                <w:sz w:val="20"/>
                <w:szCs w:val="20"/>
              </w:rPr>
              <w:t>Допускається до участі</w:t>
            </w:r>
          </w:p>
        </w:tc>
        <w:tc>
          <w:tcPr>
            <w:tcW w:w="8185" w:type="dxa"/>
            <w:vMerge w:val="restart"/>
            <w:shd w:val="clear" w:color="auto" w:fill="auto"/>
            <w:vAlign w:val="center"/>
            <w:hideMark/>
          </w:tcPr>
          <w:p w:rsidR="00776147" w:rsidRPr="001F3879" w:rsidRDefault="00776147" w:rsidP="00B42460">
            <w:pPr>
              <w:spacing w:before="100" w:beforeAutospacing="1" w:after="100" w:afterAutospacing="1" w:line="25" w:lineRule="atLeast"/>
              <w:jc w:val="both"/>
              <w:rPr>
                <w:sz w:val="20"/>
                <w:szCs w:val="20"/>
              </w:rPr>
            </w:pPr>
            <w:r w:rsidRPr="001F3879">
              <w:rPr>
                <w:sz w:val="20"/>
                <w:szCs w:val="20"/>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776147" w:rsidRPr="00EF1FFA" w:rsidTr="00B42460">
        <w:trPr>
          <w:trHeight w:val="20"/>
        </w:trPr>
        <w:tc>
          <w:tcPr>
            <w:tcW w:w="561" w:type="dxa"/>
            <w:gridSpan w:val="2"/>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c>
          <w:tcPr>
            <w:tcW w:w="3203" w:type="dxa"/>
            <w:vMerge/>
            <w:shd w:val="clear" w:color="auto" w:fill="auto"/>
            <w:hideMark/>
          </w:tcPr>
          <w:p w:rsidR="00776147" w:rsidRPr="003D2ECF" w:rsidRDefault="00776147" w:rsidP="00B42460">
            <w:pPr>
              <w:spacing w:before="100" w:beforeAutospacing="1" w:after="100" w:afterAutospacing="1" w:line="25" w:lineRule="atLeast"/>
              <w:jc w:val="center"/>
              <w:rPr>
                <w:sz w:val="20"/>
                <w:szCs w:val="20"/>
              </w:rPr>
            </w:pP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r>
      <w:tr w:rsidR="00776147" w:rsidRPr="00EF1FFA" w:rsidTr="00B42460">
        <w:trPr>
          <w:trHeight w:val="690"/>
        </w:trPr>
        <w:tc>
          <w:tcPr>
            <w:tcW w:w="561" w:type="dxa"/>
            <w:gridSpan w:val="2"/>
            <w:vMerge w:val="restart"/>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4.</w:t>
            </w:r>
          </w:p>
        </w:tc>
        <w:tc>
          <w:tcPr>
            <w:tcW w:w="3203" w:type="dxa"/>
            <w:vMerge w:val="restart"/>
            <w:shd w:val="clear" w:color="auto" w:fill="auto"/>
          </w:tcPr>
          <w:p w:rsidR="00776147" w:rsidRPr="003D2ECF" w:rsidRDefault="00776147" w:rsidP="00B42460">
            <w:pPr>
              <w:jc w:val="center"/>
              <w:rPr>
                <w:sz w:val="20"/>
                <w:szCs w:val="20"/>
              </w:rPr>
            </w:pPr>
            <w:r w:rsidRPr="003D2ECF">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385" w:type="dxa"/>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tcPr>
          <w:p w:rsidR="00776147" w:rsidRPr="003D2ECF" w:rsidRDefault="00776147" w:rsidP="00B42460">
            <w:pPr>
              <w:spacing w:before="100" w:beforeAutospacing="1" w:after="100" w:afterAutospacing="1" w:line="25" w:lineRule="atLeast"/>
              <w:jc w:val="both"/>
              <w:rPr>
                <w:sz w:val="20"/>
                <w:szCs w:val="20"/>
              </w:rPr>
            </w:pPr>
            <w:r w:rsidRPr="003D2ECF">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776147" w:rsidRPr="00EF1FFA" w:rsidTr="00B42460">
        <w:trPr>
          <w:trHeight w:val="675"/>
        </w:trPr>
        <w:tc>
          <w:tcPr>
            <w:tcW w:w="561" w:type="dxa"/>
            <w:gridSpan w:val="2"/>
            <w:vMerge/>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p>
        </w:tc>
        <w:tc>
          <w:tcPr>
            <w:tcW w:w="3203" w:type="dxa"/>
            <w:vMerge/>
            <w:shd w:val="clear" w:color="auto" w:fill="auto"/>
          </w:tcPr>
          <w:p w:rsidR="00776147" w:rsidRPr="003D2ECF" w:rsidRDefault="00776147" w:rsidP="00B42460">
            <w:pPr>
              <w:rPr>
                <w:sz w:val="20"/>
                <w:szCs w:val="20"/>
              </w:rPr>
            </w:pPr>
          </w:p>
        </w:tc>
        <w:tc>
          <w:tcPr>
            <w:tcW w:w="1385" w:type="dxa"/>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tcPr>
          <w:p w:rsidR="00776147" w:rsidRPr="003D2ECF" w:rsidRDefault="00776147" w:rsidP="00B42460">
            <w:pPr>
              <w:spacing w:before="100" w:beforeAutospacing="1" w:after="100" w:afterAutospacing="1" w:line="25" w:lineRule="atLeast"/>
              <w:rPr>
                <w:sz w:val="20"/>
                <w:szCs w:val="20"/>
              </w:rPr>
            </w:pPr>
          </w:p>
        </w:tc>
      </w:tr>
      <w:tr w:rsidR="00776147" w:rsidRPr="00EF1FFA" w:rsidTr="00B42460">
        <w:trPr>
          <w:trHeight w:val="290"/>
        </w:trPr>
        <w:tc>
          <w:tcPr>
            <w:tcW w:w="15042" w:type="dxa"/>
            <w:gridSpan w:val="6"/>
            <w:shd w:val="clear" w:color="auto" w:fill="auto"/>
            <w:vAlign w:val="center"/>
            <w:hideMark/>
          </w:tcPr>
          <w:p w:rsidR="00776147" w:rsidRPr="003D2ECF" w:rsidRDefault="00776147" w:rsidP="00B42460">
            <w:pPr>
              <w:spacing w:before="100" w:beforeAutospacing="1" w:after="100" w:afterAutospacing="1" w:line="25" w:lineRule="atLeast"/>
              <w:jc w:val="center"/>
              <w:rPr>
                <w:b/>
                <w:sz w:val="28"/>
                <w:szCs w:val="28"/>
              </w:rPr>
            </w:pPr>
            <w:r w:rsidRPr="003D2ECF">
              <w:rPr>
                <w:b/>
                <w:sz w:val="28"/>
                <w:szCs w:val="28"/>
              </w:rPr>
              <w:t>Критерії для оцінки фінансово-економічного стану</w:t>
            </w:r>
          </w:p>
        </w:tc>
      </w:tr>
      <w:tr w:rsidR="00776147" w:rsidRPr="00EF1FFA" w:rsidTr="00B42460">
        <w:trPr>
          <w:trHeight w:val="970"/>
        </w:trPr>
        <w:tc>
          <w:tcPr>
            <w:tcW w:w="555" w:type="dxa"/>
            <w:vMerge w:val="restart"/>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5.</w:t>
            </w:r>
          </w:p>
        </w:tc>
        <w:tc>
          <w:tcPr>
            <w:tcW w:w="3209" w:type="dxa"/>
            <w:gridSpan w:val="2"/>
            <w:vMerge w:val="restart"/>
            <w:shd w:val="clear" w:color="auto" w:fill="auto"/>
            <w:vAlign w:val="center"/>
          </w:tcPr>
          <w:p w:rsidR="00776147" w:rsidRPr="003D2ECF" w:rsidRDefault="00776147" w:rsidP="00B42460">
            <w:pPr>
              <w:jc w:val="center"/>
              <w:rPr>
                <w:sz w:val="20"/>
                <w:szCs w:val="20"/>
              </w:rPr>
            </w:pPr>
            <w:r w:rsidRPr="003D2ECF">
              <w:rPr>
                <w:sz w:val="20"/>
                <w:szCs w:val="20"/>
              </w:rPr>
              <w:t>Відповідність Учасника критеріям які пред’являються до показників фінансової звітності, зокрема до коефіцієнта загальної (поточної ліквідності)</w:t>
            </w:r>
          </w:p>
          <w:p w:rsidR="00776147" w:rsidRPr="003D2ECF" w:rsidRDefault="00776147" w:rsidP="00B42460">
            <w:pPr>
              <w:jc w:val="center"/>
              <w:rPr>
                <w:sz w:val="20"/>
                <w:szCs w:val="20"/>
              </w:rPr>
            </w:pPr>
            <w:r w:rsidRPr="003D2ECF">
              <w:rPr>
                <w:sz w:val="20"/>
                <w:szCs w:val="20"/>
              </w:rPr>
              <w:t>Коефіцієнт загальної (поточної ліквідності) – Кпл.</w:t>
            </w:r>
          </w:p>
          <w:p w:rsidR="00776147" w:rsidRPr="003D2ECF" w:rsidRDefault="00776147" w:rsidP="00B42460">
            <w:pPr>
              <w:jc w:val="center"/>
              <w:rPr>
                <w:sz w:val="20"/>
                <w:szCs w:val="20"/>
              </w:rPr>
            </w:pPr>
            <w:r w:rsidRPr="003D2ECF">
              <w:rPr>
                <w:sz w:val="20"/>
                <w:szCs w:val="20"/>
              </w:rPr>
              <w:t>Кпл=ОбА/КБЗ, де:</w:t>
            </w:r>
          </w:p>
          <w:p w:rsidR="00776147" w:rsidRPr="003D2ECF" w:rsidRDefault="00776147" w:rsidP="00B42460">
            <w:pPr>
              <w:jc w:val="center"/>
              <w:rPr>
                <w:sz w:val="20"/>
                <w:szCs w:val="20"/>
              </w:rPr>
            </w:pPr>
            <w:r w:rsidRPr="003D2ECF">
              <w:rPr>
                <w:sz w:val="20"/>
                <w:szCs w:val="20"/>
              </w:rPr>
              <w:t>ОбА – оборотні активи, рядок 1195 балансу</w:t>
            </w:r>
          </w:p>
          <w:p w:rsidR="00776147" w:rsidRPr="003D2ECF" w:rsidRDefault="00776147" w:rsidP="00B42460">
            <w:pPr>
              <w:jc w:val="center"/>
              <w:rPr>
                <w:sz w:val="20"/>
                <w:szCs w:val="20"/>
              </w:rPr>
            </w:pPr>
            <w:r w:rsidRPr="003D2ECF">
              <w:rPr>
                <w:sz w:val="20"/>
                <w:szCs w:val="20"/>
              </w:rPr>
              <w:t>КБЗ – короткострокові боргові зобов'язання, рядок 1695 балансу.</w:t>
            </w:r>
          </w:p>
          <w:p w:rsidR="00776147" w:rsidRPr="003D2ECF" w:rsidRDefault="00776147" w:rsidP="00B42460">
            <w:pPr>
              <w:jc w:val="center"/>
              <w:rPr>
                <w:sz w:val="20"/>
                <w:szCs w:val="20"/>
              </w:rPr>
            </w:pPr>
            <w:r w:rsidRPr="003D2ECF">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rsidR="00776147" w:rsidRPr="003D2ECF" w:rsidRDefault="00776147" w:rsidP="00B42460">
            <w:pPr>
              <w:jc w:val="center"/>
              <w:rPr>
                <w:sz w:val="20"/>
                <w:szCs w:val="20"/>
              </w:rPr>
            </w:pPr>
            <w:r w:rsidRPr="003D2ECF">
              <w:rPr>
                <w:sz w:val="20"/>
                <w:szCs w:val="20"/>
              </w:rPr>
              <w:t>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w:t>
            </w:r>
          </w:p>
          <w:p w:rsidR="00776147" w:rsidRPr="003D2ECF" w:rsidRDefault="00776147" w:rsidP="00B42460">
            <w:pPr>
              <w:ind w:firstLine="360"/>
              <w:jc w:val="center"/>
              <w:rPr>
                <w:sz w:val="20"/>
                <w:szCs w:val="20"/>
              </w:rPr>
            </w:pPr>
            <w:r w:rsidRPr="003D2ECF">
              <w:rPr>
                <w:sz w:val="20"/>
                <w:szCs w:val="20"/>
              </w:rPr>
              <w:lastRenderedPageBreak/>
              <w:t>У випадку, якщо Учасник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385" w:type="dxa"/>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lastRenderedPageBreak/>
              <w:t>Відповідає</w:t>
            </w:r>
          </w:p>
        </w:tc>
        <w:tc>
          <w:tcPr>
            <w:tcW w:w="1708" w:type="dxa"/>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tcPr>
          <w:p w:rsidR="00776147" w:rsidRPr="003D2ECF" w:rsidRDefault="00776147" w:rsidP="00B42460">
            <w:pPr>
              <w:spacing w:before="100" w:beforeAutospacing="1" w:after="100" w:afterAutospacing="1" w:line="25" w:lineRule="atLeast"/>
              <w:jc w:val="both"/>
              <w:rPr>
                <w:sz w:val="20"/>
                <w:szCs w:val="20"/>
              </w:rPr>
            </w:pPr>
            <w:r w:rsidRPr="003D2ECF">
              <w:rPr>
                <w:sz w:val="20"/>
                <w:szCs w:val="20"/>
              </w:rPr>
              <w:t xml:space="preserve">Завірені належним чином копії річної фінансової звітності Учасника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rsidR="00776147" w:rsidRPr="003D2ECF" w:rsidRDefault="00776147" w:rsidP="00B42460">
            <w:pPr>
              <w:spacing w:before="100" w:beforeAutospacing="1" w:after="100" w:afterAutospacing="1" w:line="25" w:lineRule="atLeast"/>
              <w:jc w:val="both"/>
              <w:rPr>
                <w:sz w:val="20"/>
                <w:szCs w:val="20"/>
              </w:rPr>
            </w:pPr>
            <w:r w:rsidRPr="003D2ECF">
              <w:rPr>
                <w:sz w:val="20"/>
                <w:szCs w:val="20"/>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rsidR="00776147" w:rsidRPr="003D2ECF" w:rsidRDefault="00776147" w:rsidP="00B42460">
            <w:pPr>
              <w:spacing w:before="100" w:beforeAutospacing="1" w:after="100" w:afterAutospacing="1" w:line="25" w:lineRule="atLeast"/>
              <w:jc w:val="both"/>
              <w:rPr>
                <w:sz w:val="20"/>
                <w:szCs w:val="20"/>
              </w:rPr>
            </w:pPr>
            <w:r w:rsidRPr="003D2ECF">
              <w:rPr>
                <w:sz w:val="20"/>
                <w:szCs w:val="20"/>
              </w:rPr>
              <w:t>Розшифровки показників звітності за запитом.</w:t>
            </w:r>
          </w:p>
        </w:tc>
      </w:tr>
      <w:tr w:rsidR="00776147" w:rsidRPr="00EF1FFA" w:rsidTr="00B42460">
        <w:trPr>
          <w:trHeight w:val="704"/>
        </w:trPr>
        <w:tc>
          <w:tcPr>
            <w:tcW w:w="555" w:type="dxa"/>
            <w:vMerge/>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p>
        </w:tc>
        <w:tc>
          <w:tcPr>
            <w:tcW w:w="3209" w:type="dxa"/>
            <w:gridSpan w:val="2"/>
            <w:vMerge/>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p>
        </w:tc>
        <w:tc>
          <w:tcPr>
            <w:tcW w:w="1385" w:type="dxa"/>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tcPr>
          <w:p w:rsidR="00776147" w:rsidRPr="003D2ECF" w:rsidRDefault="00776147" w:rsidP="00B42460">
            <w:pPr>
              <w:spacing w:before="100" w:beforeAutospacing="1" w:after="100" w:afterAutospacing="1" w:line="25" w:lineRule="atLeast"/>
              <w:jc w:val="center"/>
              <w:rPr>
                <w:sz w:val="20"/>
                <w:szCs w:val="20"/>
              </w:rPr>
            </w:pPr>
          </w:p>
        </w:tc>
      </w:tr>
      <w:tr w:rsidR="00776147" w:rsidRPr="00EF1FFA" w:rsidTr="00B42460">
        <w:trPr>
          <w:trHeight w:val="438"/>
        </w:trPr>
        <w:tc>
          <w:tcPr>
            <w:tcW w:w="15042" w:type="dxa"/>
            <w:gridSpan w:val="6"/>
            <w:shd w:val="clear" w:color="auto" w:fill="auto"/>
            <w:vAlign w:val="center"/>
            <w:hideMark/>
          </w:tcPr>
          <w:p w:rsidR="00776147" w:rsidRPr="003D2ECF" w:rsidRDefault="00776147" w:rsidP="00B42460">
            <w:pPr>
              <w:spacing w:before="100" w:beforeAutospacing="1" w:after="100" w:afterAutospacing="1" w:line="25" w:lineRule="atLeast"/>
              <w:jc w:val="center"/>
              <w:rPr>
                <w:b/>
                <w:sz w:val="28"/>
                <w:szCs w:val="28"/>
              </w:rPr>
            </w:pPr>
            <w:r w:rsidRPr="003D2ECF">
              <w:rPr>
                <w:b/>
                <w:sz w:val="28"/>
                <w:szCs w:val="28"/>
              </w:rPr>
              <w:t>Технічні критерії кваліфікації</w:t>
            </w:r>
          </w:p>
        </w:tc>
      </w:tr>
      <w:tr w:rsidR="00776147" w:rsidRPr="00EF1FFA" w:rsidTr="00B42460">
        <w:trPr>
          <w:trHeight w:val="20"/>
        </w:trPr>
        <w:tc>
          <w:tcPr>
            <w:tcW w:w="561" w:type="dxa"/>
            <w:gridSpan w:val="2"/>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6.</w:t>
            </w:r>
          </w:p>
        </w:tc>
        <w:tc>
          <w:tcPr>
            <w:tcW w:w="3203" w:type="dxa"/>
            <w:vMerge w:val="restart"/>
            <w:shd w:val="clear" w:color="auto" w:fill="auto"/>
            <w:vAlign w:val="center"/>
            <w:hideMark/>
          </w:tcPr>
          <w:p w:rsidR="00776147" w:rsidRPr="003D2ECF" w:rsidRDefault="000C1C68" w:rsidP="00B42460">
            <w:pPr>
              <w:spacing w:before="100" w:beforeAutospacing="1" w:after="100" w:afterAutospacing="1" w:line="25" w:lineRule="atLeast"/>
              <w:jc w:val="center"/>
              <w:rPr>
                <w:sz w:val="20"/>
                <w:szCs w:val="20"/>
              </w:rPr>
            </w:pPr>
            <w:r w:rsidRPr="000C1C68">
              <w:rPr>
                <w:sz w:val="20"/>
                <w:szCs w:val="20"/>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rsidR="000C1C68" w:rsidRDefault="000C1C68" w:rsidP="000C1C68">
            <w:pPr>
              <w:spacing w:line="25" w:lineRule="atLeast"/>
              <w:jc w:val="both"/>
              <w:rPr>
                <w:sz w:val="20"/>
                <w:szCs w:val="20"/>
              </w:rPr>
            </w:pPr>
            <w:r w:rsidRPr="000C1C68">
              <w:rPr>
                <w:sz w:val="20"/>
                <w:szCs w:val="20"/>
              </w:rPr>
              <w:t>-Сертифікат відповідності або інший документ, виданий уповно-важеним органом, що підтверджує, що даний Учасник являється Виробником даної продукції</w:t>
            </w:r>
            <w:r>
              <w:rPr>
                <w:sz w:val="20"/>
                <w:szCs w:val="20"/>
              </w:rPr>
              <w:t>;</w:t>
            </w:r>
          </w:p>
          <w:p w:rsidR="000C1C68" w:rsidRDefault="000C1C68" w:rsidP="000C1C68">
            <w:pPr>
              <w:spacing w:line="25" w:lineRule="atLeast"/>
              <w:jc w:val="both"/>
              <w:rPr>
                <w:sz w:val="20"/>
                <w:szCs w:val="20"/>
              </w:rPr>
            </w:pPr>
            <w:r>
              <w:rPr>
                <w:sz w:val="20"/>
                <w:szCs w:val="20"/>
              </w:rPr>
              <w:t>або</w:t>
            </w:r>
          </w:p>
          <w:p w:rsidR="000C1C68" w:rsidRDefault="000C1C68" w:rsidP="000C1C68">
            <w:pPr>
              <w:spacing w:line="25" w:lineRule="atLeast"/>
              <w:jc w:val="both"/>
              <w:rPr>
                <w:sz w:val="20"/>
                <w:szCs w:val="20"/>
              </w:rPr>
            </w:pPr>
            <w:r w:rsidRPr="000C1C68">
              <w:rPr>
                <w:sz w:val="20"/>
                <w:szCs w:val="20"/>
              </w:rPr>
              <w:t>-підтверджуючий документ від виробника (сертифікат дилерства, або офіційний лист, або копія договору) щодо підтвердження прямих правовідносин Учасника з виробником</w:t>
            </w:r>
            <w:r>
              <w:rPr>
                <w:sz w:val="20"/>
                <w:szCs w:val="20"/>
              </w:rPr>
              <w:t>;</w:t>
            </w:r>
          </w:p>
          <w:p w:rsidR="000C1C68" w:rsidRPr="000C1C68" w:rsidRDefault="000C1C68" w:rsidP="000C1C68">
            <w:pPr>
              <w:spacing w:line="25" w:lineRule="atLeast"/>
              <w:jc w:val="both"/>
              <w:rPr>
                <w:sz w:val="20"/>
                <w:szCs w:val="20"/>
              </w:rPr>
            </w:pPr>
            <w:r>
              <w:rPr>
                <w:sz w:val="20"/>
                <w:szCs w:val="20"/>
              </w:rPr>
              <w:t>або</w:t>
            </w:r>
          </w:p>
          <w:p w:rsidR="00776147" w:rsidRPr="003D2ECF" w:rsidRDefault="000C1C68" w:rsidP="000C1C68">
            <w:pPr>
              <w:spacing w:line="25" w:lineRule="atLeast"/>
              <w:jc w:val="both"/>
              <w:rPr>
                <w:sz w:val="20"/>
                <w:szCs w:val="20"/>
              </w:rPr>
            </w:pPr>
            <w:r w:rsidRPr="000C1C68">
              <w:rPr>
                <w:sz w:val="20"/>
                <w:szCs w:val="20"/>
              </w:rPr>
              <w:t>-лист в довільній формі про наявність МТР на балансі Учасни-ка/лист від виробника або дилера про гарантію поставки даному Учаснику торгів даних МТР/копія існуючого договору на постав-ку даних МТР Учасника з виробником або дилером</w:t>
            </w:r>
          </w:p>
        </w:tc>
      </w:tr>
      <w:tr w:rsidR="00776147" w:rsidRPr="00EF1FFA" w:rsidTr="00B42460">
        <w:trPr>
          <w:trHeight w:val="20"/>
        </w:trPr>
        <w:tc>
          <w:tcPr>
            <w:tcW w:w="561" w:type="dxa"/>
            <w:gridSpan w:val="2"/>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c>
          <w:tcPr>
            <w:tcW w:w="3203" w:type="dxa"/>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r>
      <w:tr w:rsidR="00776147" w:rsidRPr="00EF1FFA" w:rsidTr="00B42460">
        <w:trPr>
          <w:trHeight w:val="20"/>
        </w:trPr>
        <w:tc>
          <w:tcPr>
            <w:tcW w:w="561" w:type="dxa"/>
            <w:gridSpan w:val="2"/>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7.</w:t>
            </w:r>
          </w:p>
        </w:tc>
        <w:tc>
          <w:tcPr>
            <w:tcW w:w="3203" w:type="dxa"/>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rsidR="001B4879" w:rsidRPr="001B4879" w:rsidRDefault="001B4879" w:rsidP="001B4879">
            <w:pPr>
              <w:spacing w:before="100" w:beforeAutospacing="1" w:after="100" w:afterAutospacing="1" w:line="25" w:lineRule="atLeast"/>
              <w:rPr>
                <w:sz w:val="20"/>
                <w:szCs w:val="20"/>
              </w:rPr>
            </w:pPr>
            <w:r w:rsidRPr="001B4879">
              <w:rPr>
                <w:sz w:val="20"/>
                <w:szCs w:val="20"/>
              </w:rPr>
              <w:t>- Завірені підписом уповноваженої особи Учасника та його печаткою копії зразків паспортів на товар (предмет закупівлі), якщо паспорт на даний предмет закупівлі не передбачено, то копію документу (інформлисту) на товар (предмет закупівлі) з технічними описами відповідно технічних вимог, з зазначенням повної назви та технічних характеристик.</w:t>
            </w:r>
          </w:p>
          <w:p w:rsidR="001B4879" w:rsidRPr="001B4879" w:rsidRDefault="001B4879" w:rsidP="001B4879">
            <w:pPr>
              <w:spacing w:before="100" w:beforeAutospacing="1" w:after="100" w:afterAutospacing="1" w:line="25" w:lineRule="atLeast"/>
              <w:rPr>
                <w:sz w:val="20"/>
                <w:szCs w:val="20"/>
              </w:rPr>
            </w:pPr>
            <w:r w:rsidRPr="001B4879">
              <w:rPr>
                <w:sz w:val="20"/>
                <w:szCs w:val="20"/>
              </w:rPr>
              <w:t>- Документ, що підтверджує відповідність вибухозахищенного обладнання Технічному регламенту обладнання та захисних систем, призначених для використання в потенційно вибухонебезпечних середовищах або гарантійний лист про те, що цей документ буде наданий на момент поставки МТР</w:t>
            </w:r>
          </w:p>
          <w:p w:rsidR="00776147" w:rsidRPr="003D2ECF" w:rsidRDefault="00776147" w:rsidP="00B42460">
            <w:pPr>
              <w:spacing w:before="100" w:beforeAutospacing="1" w:after="100" w:afterAutospacing="1" w:line="25" w:lineRule="atLeast"/>
              <w:rPr>
                <w:sz w:val="20"/>
                <w:szCs w:val="20"/>
              </w:rPr>
            </w:pPr>
          </w:p>
        </w:tc>
      </w:tr>
      <w:tr w:rsidR="00776147" w:rsidRPr="00EF1FFA" w:rsidTr="00B42460">
        <w:trPr>
          <w:trHeight w:val="20"/>
        </w:trPr>
        <w:tc>
          <w:tcPr>
            <w:tcW w:w="561" w:type="dxa"/>
            <w:gridSpan w:val="2"/>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c>
          <w:tcPr>
            <w:tcW w:w="3203" w:type="dxa"/>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r>
      <w:tr w:rsidR="00776147" w:rsidRPr="00EF1FFA" w:rsidTr="00B42460">
        <w:trPr>
          <w:trHeight w:val="20"/>
        </w:trPr>
        <w:tc>
          <w:tcPr>
            <w:tcW w:w="561" w:type="dxa"/>
            <w:gridSpan w:val="2"/>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8.</w:t>
            </w:r>
          </w:p>
        </w:tc>
        <w:tc>
          <w:tcPr>
            <w:tcW w:w="3203" w:type="dxa"/>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 xml:space="preserve">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w:t>
            </w:r>
            <w:r w:rsidRPr="003D2ECF">
              <w:rPr>
                <w:sz w:val="20"/>
                <w:szCs w:val="20"/>
              </w:rPr>
              <w:lastRenderedPageBreak/>
              <w:t>застосування процедури редукціону.</w:t>
            </w: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lastRenderedPageBreak/>
              <w:t>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rsidR="00776147" w:rsidRPr="003D2ECF" w:rsidRDefault="00FF63BC" w:rsidP="00B42460">
            <w:pPr>
              <w:spacing w:before="100" w:beforeAutospacing="1" w:after="100" w:afterAutospacing="1" w:line="25" w:lineRule="atLeast"/>
              <w:jc w:val="both"/>
              <w:rPr>
                <w:sz w:val="20"/>
                <w:szCs w:val="20"/>
              </w:rPr>
            </w:pPr>
            <w:r w:rsidRPr="00FF63BC">
              <w:rPr>
                <w:sz w:val="20"/>
                <w:szCs w:val="20"/>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776147" w:rsidRPr="00EF1FFA" w:rsidTr="00B42460">
        <w:trPr>
          <w:trHeight w:val="20"/>
        </w:trPr>
        <w:tc>
          <w:tcPr>
            <w:tcW w:w="561" w:type="dxa"/>
            <w:gridSpan w:val="2"/>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c>
          <w:tcPr>
            <w:tcW w:w="3203" w:type="dxa"/>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відповідає</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p>
        </w:tc>
      </w:tr>
      <w:tr w:rsidR="00776147" w:rsidRPr="00EF1FFA" w:rsidTr="00B42460">
        <w:trPr>
          <w:trHeight w:val="20"/>
        </w:trPr>
        <w:tc>
          <w:tcPr>
            <w:tcW w:w="561" w:type="dxa"/>
            <w:gridSpan w:val="2"/>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9.</w:t>
            </w:r>
          </w:p>
        </w:tc>
        <w:tc>
          <w:tcPr>
            <w:tcW w:w="3203" w:type="dxa"/>
            <w:vMerge w:val="restart"/>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Низький</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Допускається до участі</w:t>
            </w:r>
          </w:p>
        </w:tc>
        <w:tc>
          <w:tcPr>
            <w:tcW w:w="8185" w:type="dxa"/>
            <w:vMerge w:val="restart"/>
            <w:shd w:val="clear" w:color="auto" w:fill="auto"/>
            <w:vAlign w:val="center"/>
            <w:hideMark/>
          </w:tcPr>
          <w:p w:rsidR="00776147" w:rsidRPr="003D2ECF" w:rsidRDefault="00FF63BC" w:rsidP="00B42460">
            <w:pPr>
              <w:spacing w:before="100" w:beforeAutospacing="1" w:after="100" w:afterAutospacing="1" w:line="25" w:lineRule="atLeast"/>
              <w:jc w:val="both"/>
              <w:rPr>
                <w:sz w:val="20"/>
                <w:szCs w:val="20"/>
              </w:rPr>
            </w:pPr>
            <w:r w:rsidRPr="00FF63BC">
              <w:rPr>
                <w:sz w:val="20"/>
                <w:szCs w:val="20"/>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776147" w:rsidRPr="00EF1FFA" w:rsidTr="00B42460">
        <w:trPr>
          <w:trHeight w:val="20"/>
        </w:trPr>
        <w:tc>
          <w:tcPr>
            <w:tcW w:w="561" w:type="dxa"/>
            <w:gridSpan w:val="2"/>
            <w:vMerge/>
            <w:shd w:val="clear" w:color="auto" w:fill="auto"/>
            <w:vAlign w:val="center"/>
            <w:hideMark/>
          </w:tcPr>
          <w:p w:rsidR="00776147" w:rsidRPr="00EF1FFA" w:rsidRDefault="00776147" w:rsidP="00B42460">
            <w:pPr>
              <w:spacing w:before="100" w:beforeAutospacing="1" w:after="100" w:afterAutospacing="1" w:line="25" w:lineRule="atLeast"/>
              <w:jc w:val="center"/>
              <w:rPr>
                <w:sz w:val="22"/>
                <w:szCs w:val="22"/>
              </w:rPr>
            </w:pPr>
          </w:p>
        </w:tc>
        <w:tc>
          <w:tcPr>
            <w:tcW w:w="3203" w:type="dxa"/>
            <w:vMerge/>
            <w:shd w:val="clear" w:color="auto" w:fill="auto"/>
            <w:vAlign w:val="center"/>
            <w:hideMark/>
          </w:tcPr>
          <w:p w:rsidR="00776147" w:rsidRPr="00EF1FFA" w:rsidRDefault="00776147" w:rsidP="00B42460">
            <w:pPr>
              <w:spacing w:before="100" w:beforeAutospacing="1" w:after="100" w:afterAutospacing="1" w:line="25" w:lineRule="atLeast"/>
              <w:jc w:val="center"/>
              <w:rPr>
                <w:sz w:val="22"/>
                <w:szCs w:val="22"/>
              </w:rPr>
            </w:pPr>
          </w:p>
        </w:tc>
        <w:tc>
          <w:tcPr>
            <w:tcW w:w="1385"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Високий</w:t>
            </w:r>
          </w:p>
        </w:tc>
        <w:tc>
          <w:tcPr>
            <w:tcW w:w="1708" w:type="dxa"/>
            <w:shd w:val="clear" w:color="auto" w:fill="auto"/>
            <w:vAlign w:val="center"/>
            <w:hideMark/>
          </w:tcPr>
          <w:p w:rsidR="00776147" w:rsidRPr="003D2ECF" w:rsidRDefault="00776147" w:rsidP="00B42460">
            <w:pPr>
              <w:spacing w:before="100" w:beforeAutospacing="1" w:after="100" w:afterAutospacing="1" w:line="25" w:lineRule="atLeast"/>
              <w:jc w:val="center"/>
              <w:rPr>
                <w:sz w:val="20"/>
                <w:szCs w:val="20"/>
              </w:rPr>
            </w:pPr>
            <w:r w:rsidRPr="003D2ECF">
              <w:rPr>
                <w:sz w:val="20"/>
                <w:szCs w:val="20"/>
              </w:rPr>
              <w:t>Не допускається до участі</w:t>
            </w:r>
          </w:p>
        </w:tc>
        <w:tc>
          <w:tcPr>
            <w:tcW w:w="8185" w:type="dxa"/>
            <w:vMerge/>
            <w:shd w:val="clear" w:color="auto" w:fill="auto"/>
            <w:vAlign w:val="center"/>
            <w:hideMark/>
          </w:tcPr>
          <w:p w:rsidR="00776147" w:rsidRPr="00EF1FFA" w:rsidRDefault="00776147" w:rsidP="00B42460">
            <w:pPr>
              <w:spacing w:before="100" w:beforeAutospacing="1" w:after="100" w:afterAutospacing="1" w:line="25" w:lineRule="atLeast"/>
              <w:jc w:val="center"/>
              <w:rPr>
                <w:sz w:val="22"/>
                <w:szCs w:val="22"/>
              </w:rPr>
            </w:pPr>
          </w:p>
        </w:tc>
      </w:tr>
    </w:tbl>
    <w:p w:rsidR="00776147" w:rsidRDefault="00776147" w:rsidP="00776147">
      <w:pPr>
        <w:rPr>
          <w:b/>
          <w:sz w:val="22"/>
          <w:szCs w:val="22"/>
        </w:rPr>
      </w:pPr>
      <w:r w:rsidRPr="00EF1FFA">
        <w:rPr>
          <w:b/>
          <w:sz w:val="22"/>
          <w:szCs w:val="22"/>
        </w:rPr>
        <w:tab/>
      </w:r>
    </w:p>
    <w:p w:rsidR="00776147" w:rsidRPr="003D2ECF" w:rsidRDefault="00776147" w:rsidP="00776147">
      <w:pPr>
        <w:ind w:firstLine="567"/>
        <w:rPr>
          <w:rFonts w:eastAsia="Calibri"/>
          <w:b/>
          <w:i/>
          <w:sz w:val="18"/>
          <w:szCs w:val="18"/>
        </w:rPr>
      </w:pPr>
      <w:r w:rsidRPr="003D2ECF">
        <w:rPr>
          <w:b/>
          <w:i/>
          <w:sz w:val="18"/>
          <w:szCs w:val="18"/>
        </w:rPr>
        <w:t>* Для складного технологічного обладнання по рішенню відповідального закупника строк може бути збільшеним.</w:t>
      </w:r>
    </w:p>
    <w:p w:rsidR="00776147" w:rsidRPr="003D2ECF" w:rsidRDefault="00776147" w:rsidP="00776147">
      <w:pPr>
        <w:ind w:firstLine="567"/>
        <w:jc w:val="both"/>
        <w:rPr>
          <w:i/>
          <w:sz w:val="18"/>
          <w:szCs w:val="18"/>
        </w:rPr>
      </w:pPr>
      <w:r w:rsidRPr="003D2ECF">
        <w:rPr>
          <w:i/>
          <w:sz w:val="18"/>
          <w:szCs w:val="18"/>
        </w:rPr>
        <w:t xml:space="preserve">Примітки: </w:t>
      </w:r>
    </w:p>
    <w:p w:rsidR="00776147" w:rsidRPr="003D2ECF" w:rsidRDefault="00776147" w:rsidP="00776147">
      <w:pPr>
        <w:ind w:firstLine="567"/>
        <w:jc w:val="both"/>
        <w:rPr>
          <w:i/>
          <w:iCs/>
          <w:sz w:val="18"/>
          <w:szCs w:val="18"/>
        </w:rPr>
      </w:pPr>
      <w:r w:rsidRPr="003D2ECF">
        <w:rPr>
          <w:i/>
          <w:iCs/>
          <w:sz w:val="18"/>
          <w:szCs w:val="18"/>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rsidR="00776147" w:rsidRPr="005C291A" w:rsidRDefault="00776147" w:rsidP="00776147">
      <w:pPr>
        <w:ind w:firstLine="567"/>
        <w:jc w:val="both"/>
        <w:rPr>
          <w:i/>
          <w:iCs/>
          <w:sz w:val="18"/>
          <w:szCs w:val="18"/>
        </w:rPr>
      </w:pPr>
      <w:r w:rsidRPr="003D2ECF">
        <w:rPr>
          <w:i/>
          <w:iCs/>
          <w:sz w:val="18"/>
          <w:szCs w:val="18"/>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w:t>
      </w:r>
      <w:r w:rsidRPr="005C291A">
        <w:rPr>
          <w:i/>
          <w:iCs/>
          <w:sz w:val="18"/>
          <w:szCs w:val="18"/>
        </w:rPr>
        <w:t>, передбачені законодавством країн, де вони зареєстровані.</w:t>
      </w:r>
      <w:r w:rsidRPr="005C291A">
        <w:rPr>
          <w:b/>
          <w:sz w:val="18"/>
          <w:szCs w:val="18"/>
        </w:rPr>
        <w:t xml:space="preserve"> </w:t>
      </w:r>
      <w:r w:rsidRPr="005C291A">
        <w:rPr>
          <w:i/>
          <w:iCs/>
          <w:sz w:val="18"/>
          <w:szCs w:val="18"/>
        </w:rPr>
        <w:t>Такі документи надаються разом із завіреним у встановленому порядку перекладом.</w:t>
      </w:r>
    </w:p>
    <w:p w:rsidR="00776147" w:rsidRPr="005C291A" w:rsidRDefault="00776147" w:rsidP="00776147">
      <w:pPr>
        <w:ind w:firstLine="567"/>
        <w:jc w:val="both"/>
        <w:rPr>
          <w:i/>
          <w:iCs/>
          <w:sz w:val="18"/>
          <w:szCs w:val="18"/>
        </w:rPr>
      </w:pPr>
      <w:r w:rsidRPr="005C291A">
        <w:rPr>
          <w:i/>
          <w:iCs/>
          <w:sz w:val="18"/>
          <w:szCs w:val="18"/>
        </w:rPr>
        <w:t xml:space="preserve">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 </w:t>
      </w:r>
    </w:p>
    <w:p w:rsidR="00776147" w:rsidRPr="003D2ECF" w:rsidRDefault="00776147" w:rsidP="00776147">
      <w:pPr>
        <w:ind w:firstLine="567"/>
        <w:jc w:val="both"/>
        <w:rPr>
          <w:i/>
          <w:iCs/>
          <w:sz w:val="18"/>
          <w:szCs w:val="18"/>
        </w:rPr>
      </w:pPr>
      <w:r w:rsidRPr="005C291A">
        <w:rPr>
          <w:rFonts w:eastAsia="Calibri"/>
          <w:i/>
          <w:iCs/>
          <w:sz w:val="18"/>
          <w:szCs w:val="18"/>
          <w:lang w:eastAsia="en-US"/>
        </w:rPr>
        <w:t>4. Кваліфікаційні документи Учасник завіряє підписом керівника або уповноваженою особою та бажано, але не обов’язково, печаткою підприємства</w:t>
      </w:r>
    </w:p>
    <w:p w:rsidR="00776147" w:rsidRPr="003D2ECF" w:rsidRDefault="00776147" w:rsidP="00776147">
      <w:pPr>
        <w:ind w:firstLine="567"/>
        <w:jc w:val="both"/>
        <w:rPr>
          <w:sz w:val="18"/>
          <w:szCs w:val="18"/>
        </w:rPr>
      </w:pPr>
    </w:p>
    <w:p w:rsidR="00776147" w:rsidRPr="00EF1FFA" w:rsidRDefault="00776147" w:rsidP="00776147">
      <w:pPr>
        <w:ind w:firstLine="567"/>
        <w:jc w:val="right"/>
        <w:rPr>
          <w:b/>
          <w:sz w:val="22"/>
          <w:szCs w:val="22"/>
        </w:rPr>
      </w:pPr>
    </w:p>
    <w:p w:rsidR="00776147" w:rsidRPr="00EF1FFA" w:rsidRDefault="00776147" w:rsidP="00776147">
      <w:pPr>
        <w:ind w:firstLine="567"/>
        <w:jc w:val="right"/>
        <w:rPr>
          <w:b/>
          <w:sz w:val="22"/>
          <w:szCs w:val="22"/>
        </w:rPr>
        <w:sectPr w:rsidR="00776147" w:rsidRPr="00EF1FFA" w:rsidSect="00B42460">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rsidR="00776147" w:rsidRPr="00AB283C" w:rsidRDefault="00776147" w:rsidP="00776147">
      <w:pPr>
        <w:jc w:val="right"/>
        <w:rPr>
          <w:b/>
        </w:rPr>
      </w:pPr>
      <w:r w:rsidRPr="00AB283C">
        <w:rPr>
          <w:b/>
        </w:rPr>
        <w:lastRenderedPageBreak/>
        <w:t>Додаток 2</w:t>
      </w:r>
    </w:p>
    <w:p w:rsidR="00776147" w:rsidRDefault="00776147" w:rsidP="00776147">
      <w:pPr>
        <w:pStyle w:val="1"/>
        <w:ind w:firstLine="426"/>
        <w:jc w:val="right"/>
        <w:rPr>
          <w:sz w:val="24"/>
          <w:szCs w:val="24"/>
        </w:rPr>
      </w:pPr>
      <w:r w:rsidRPr="00AB283C">
        <w:rPr>
          <w:sz w:val="24"/>
          <w:szCs w:val="24"/>
        </w:rPr>
        <w:t xml:space="preserve">до документації </w:t>
      </w:r>
    </w:p>
    <w:p w:rsidR="00776147" w:rsidRPr="005E2145" w:rsidRDefault="00776147" w:rsidP="00776147"/>
    <w:p w:rsidR="00776147" w:rsidRPr="00AB283C" w:rsidRDefault="00776147" w:rsidP="00776147">
      <w:pPr>
        <w:shd w:val="clear" w:color="auto" w:fill="FFFFFF"/>
        <w:ind w:left="34" w:right="1"/>
        <w:jc w:val="center"/>
        <w:rPr>
          <w:b/>
          <w:sz w:val="22"/>
          <w:szCs w:val="22"/>
        </w:rPr>
      </w:pPr>
      <w:r w:rsidRPr="00AB283C">
        <w:rPr>
          <w:b/>
          <w:sz w:val="22"/>
          <w:szCs w:val="22"/>
        </w:rPr>
        <w:t>ТЕХНІЧНІ ВИМОГИ І ЯКІСНІ ХАРАКТЕРИСТИКИ ТА ОСНОВНІ УМОВИ, ЯКІ БУДУТЬ ВКЛЮЧЕНІ ДО ДОГОВОРУ ПРО ЗАКУПІВЛЮ</w:t>
      </w:r>
    </w:p>
    <w:p w:rsidR="00776147" w:rsidRDefault="00776147" w:rsidP="00776147">
      <w:pPr>
        <w:shd w:val="clear" w:color="auto" w:fill="FFFFFF"/>
        <w:ind w:left="34" w:right="1"/>
        <w:jc w:val="center"/>
        <w:rPr>
          <w:b/>
          <w:sz w:val="22"/>
          <w:szCs w:val="22"/>
        </w:rPr>
      </w:pPr>
    </w:p>
    <w:p w:rsidR="00776147" w:rsidRPr="00AB283C" w:rsidRDefault="00776147" w:rsidP="00776147">
      <w:pPr>
        <w:shd w:val="clear" w:color="auto" w:fill="FFFFFF"/>
        <w:ind w:left="34" w:right="1"/>
        <w:jc w:val="center"/>
        <w:rPr>
          <w:b/>
          <w:sz w:val="22"/>
          <w:szCs w:val="22"/>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7260"/>
        <w:gridCol w:w="758"/>
        <w:gridCol w:w="664"/>
      </w:tblGrid>
      <w:tr w:rsidR="00776147" w:rsidRPr="00AB283C" w:rsidTr="00B42460">
        <w:trPr>
          <w:trHeight w:val="137"/>
          <w:jc w:val="center"/>
        </w:trPr>
        <w:tc>
          <w:tcPr>
            <w:tcW w:w="668" w:type="dxa"/>
            <w:shd w:val="clear" w:color="auto" w:fill="FFFFFF"/>
            <w:vAlign w:val="center"/>
          </w:tcPr>
          <w:p w:rsidR="00776147" w:rsidRPr="00AB283C" w:rsidRDefault="00776147" w:rsidP="00B42460">
            <w:pPr>
              <w:jc w:val="center"/>
              <w:rPr>
                <w:b/>
              </w:rPr>
            </w:pPr>
            <w:r w:rsidRPr="00AB283C">
              <w:rPr>
                <w:b/>
                <w:bCs/>
                <w:sz w:val="22"/>
                <w:szCs w:val="22"/>
              </w:rPr>
              <w:t>№ п/п</w:t>
            </w:r>
          </w:p>
        </w:tc>
        <w:tc>
          <w:tcPr>
            <w:tcW w:w="7260" w:type="dxa"/>
            <w:shd w:val="clear" w:color="auto" w:fill="FFFFFF"/>
            <w:vAlign w:val="center"/>
          </w:tcPr>
          <w:p w:rsidR="00776147" w:rsidRPr="00AB283C" w:rsidRDefault="00776147" w:rsidP="00B42460">
            <w:pPr>
              <w:jc w:val="center"/>
              <w:rPr>
                <w:b/>
              </w:rPr>
            </w:pPr>
            <w:r w:rsidRPr="00AB283C">
              <w:rPr>
                <w:b/>
                <w:bCs/>
                <w:sz w:val="22"/>
                <w:szCs w:val="22"/>
              </w:rPr>
              <w:t xml:space="preserve">Найменування продукції, повна її характеристика, </w:t>
            </w:r>
            <w:r w:rsidRPr="00AB283C">
              <w:rPr>
                <w:b/>
                <w:sz w:val="22"/>
                <w:szCs w:val="22"/>
              </w:rPr>
              <w:t>ДЕСТ*</w:t>
            </w:r>
          </w:p>
        </w:tc>
        <w:tc>
          <w:tcPr>
            <w:tcW w:w="758" w:type="dxa"/>
            <w:shd w:val="clear" w:color="auto" w:fill="FFFFFF"/>
            <w:vAlign w:val="center"/>
          </w:tcPr>
          <w:p w:rsidR="00776147" w:rsidRPr="00AB283C" w:rsidRDefault="00776147" w:rsidP="00B42460">
            <w:pPr>
              <w:jc w:val="center"/>
              <w:rPr>
                <w:b/>
                <w:bCs/>
              </w:rPr>
            </w:pPr>
            <w:r w:rsidRPr="00AB283C">
              <w:rPr>
                <w:b/>
                <w:bCs/>
                <w:sz w:val="22"/>
                <w:szCs w:val="22"/>
              </w:rPr>
              <w:t>Од. вим.</w:t>
            </w:r>
          </w:p>
        </w:tc>
        <w:tc>
          <w:tcPr>
            <w:tcW w:w="664" w:type="dxa"/>
            <w:shd w:val="clear" w:color="auto" w:fill="FFFFFF"/>
            <w:vAlign w:val="center"/>
          </w:tcPr>
          <w:p w:rsidR="00776147" w:rsidRPr="00AB283C" w:rsidRDefault="00776147" w:rsidP="00B42460">
            <w:pPr>
              <w:jc w:val="center"/>
              <w:rPr>
                <w:b/>
                <w:bCs/>
              </w:rPr>
            </w:pPr>
            <w:r w:rsidRPr="00AB283C">
              <w:rPr>
                <w:b/>
                <w:bCs/>
                <w:sz w:val="22"/>
                <w:szCs w:val="22"/>
              </w:rPr>
              <w:t>Кіл-сть</w:t>
            </w:r>
          </w:p>
        </w:tc>
      </w:tr>
      <w:tr w:rsidR="00266C88" w:rsidRPr="00AB283C" w:rsidTr="00B42460">
        <w:trPr>
          <w:trHeight w:val="42"/>
          <w:jc w:val="center"/>
        </w:trPr>
        <w:tc>
          <w:tcPr>
            <w:tcW w:w="668" w:type="dxa"/>
            <w:shd w:val="clear" w:color="auto" w:fill="FFFFFF"/>
            <w:vAlign w:val="center"/>
          </w:tcPr>
          <w:p w:rsidR="00266C88" w:rsidRPr="00AB283C" w:rsidRDefault="00266C88" w:rsidP="00266C88">
            <w:pPr>
              <w:jc w:val="center"/>
              <w:rPr>
                <w:color w:val="FF0000"/>
                <w:sz w:val="20"/>
                <w:szCs w:val="20"/>
              </w:rPr>
            </w:pPr>
            <w:r w:rsidRPr="00AB283C">
              <w:rPr>
                <w:color w:val="FF0000"/>
                <w:sz w:val="20"/>
                <w:szCs w:val="20"/>
              </w:rPr>
              <w:t>1</w:t>
            </w:r>
          </w:p>
        </w:tc>
        <w:tc>
          <w:tcPr>
            <w:tcW w:w="7260" w:type="dxa"/>
            <w:shd w:val="clear" w:color="auto" w:fill="FFFFFF"/>
          </w:tcPr>
          <w:p w:rsidR="00266C88" w:rsidRPr="000C0F3F" w:rsidRDefault="00266C88" w:rsidP="00266C88">
            <w:pPr>
              <w:rPr>
                <w:sz w:val="22"/>
                <w:szCs w:val="22"/>
              </w:rPr>
            </w:pPr>
            <w:r w:rsidRPr="000C0F3F">
              <w:rPr>
                <w:b/>
                <w:sz w:val="22"/>
                <w:szCs w:val="22"/>
              </w:rPr>
              <w:t>Комплекс контролю параметрів буріння</w:t>
            </w:r>
            <w:r w:rsidRPr="000C0F3F">
              <w:rPr>
                <w:b/>
                <w:bCs/>
                <w:sz w:val="22"/>
                <w:szCs w:val="22"/>
              </w:rPr>
              <w:t xml:space="preserve"> </w:t>
            </w:r>
            <w:r w:rsidRPr="000C0F3F">
              <w:rPr>
                <w:sz w:val="22"/>
                <w:szCs w:val="22"/>
              </w:rPr>
              <w:t>або аналог, згідно з вимогами</w:t>
            </w:r>
            <w:r>
              <w:rPr>
                <w:sz w:val="22"/>
                <w:szCs w:val="22"/>
              </w:rPr>
              <w:t>, викладеними у</w:t>
            </w:r>
            <w:r w:rsidRPr="000C0F3F">
              <w:rPr>
                <w:sz w:val="22"/>
                <w:szCs w:val="22"/>
              </w:rPr>
              <w:t xml:space="preserve"> </w:t>
            </w:r>
            <w:r w:rsidRPr="000C0F3F">
              <w:rPr>
                <w:b/>
                <w:i/>
                <w:sz w:val="22"/>
                <w:szCs w:val="22"/>
              </w:rPr>
              <w:t>Додатку 1</w:t>
            </w:r>
          </w:p>
        </w:tc>
        <w:tc>
          <w:tcPr>
            <w:tcW w:w="758" w:type="dxa"/>
            <w:shd w:val="clear" w:color="auto" w:fill="FFFFFF"/>
            <w:vAlign w:val="center"/>
          </w:tcPr>
          <w:p w:rsidR="00266C88" w:rsidRPr="000C0F3F" w:rsidRDefault="00266C88" w:rsidP="00266C88">
            <w:pPr>
              <w:jc w:val="center"/>
              <w:rPr>
                <w:sz w:val="22"/>
                <w:szCs w:val="22"/>
              </w:rPr>
            </w:pPr>
            <w:r w:rsidRPr="000C0F3F">
              <w:rPr>
                <w:sz w:val="22"/>
                <w:szCs w:val="22"/>
              </w:rPr>
              <w:t>к-т</w:t>
            </w:r>
          </w:p>
        </w:tc>
        <w:tc>
          <w:tcPr>
            <w:tcW w:w="664" w:type="dxa"/>
            <w:shd w:val="clear" w:color="auto" w:fill="FFFFFF"/>
            <w:vAlign w:val="center"/>
          </w:tcPr>
          <w:p w:rsidR="00266C88" w:rsidRPr="000C0F3F" w:rsidRDefault="00266C88" w:rsidP="00266C88">
            <w:pPr>
              <w:jc w:val="center"/>
              <w:rPr>
                <w:sz w:val="22"/>
                <w:szCs w:val="22"/>
              </w:rPr>
            </w:pPr>
            <w:r w:rsidRPr="000C0F3F">
              <w:rPr>
                <w:sz w:val="22"/>
                <w:szCs w:val="22"/>
              </w:rPr>
              <w:t>20</w:t>
            </w:r>
          </w:p>
        </w:tc>
      </w:tr>
      <w:tr w:rsidR="00266C88" w:rsidRPr="00AB283C" w:rsidTr="00B42460">
        <w:trPr>
          <w:trHeight w:val="42"/>
          <w:jc w:val="center"/>
        </w:trPr>
        <w:tc>
          <w:tcPr>
            <w:tcW w:w="668" w:type="dxa"/>
            <w:shd w:val="clear" w:color="auto" w:fill="FFFFFF"/>
            <w:vAlign w:val="center"/>
          </w:tcPr>
          <w:p w:rsidR="00266C88" w:rsidRPr="00AB283C" w:rsidRDefault="00266C88" w:rsidP="00266C88">
            <w:pPr>
              <w:jc w:val="center"/>
              <w:rPr>
                <w:color w:val="FF0000"/>
                <w:sz w:val="20"/>
                <w:szCs w:val="20"/>
              </w:rPr>
            </w:pPr>
          </w:p>
        </w:tc>
        <w:tc>
          <w:tcPr>
            <w:tcW w:w="7260" w:type="dxa"/>
            <w:shd w:val="clear" w:color="auto" w:fill="FFFFFF"/>
            <w:vAlign w:val="center"/>
          </w:tcPr>
          <w:p w:rsidR="00266C88" w:rsidRPr="000C0F3F" w:rsidRDefault="00266C88" w:rsidP="00266C88">
            <w:pPr>
              <w:rPr>
                <w:b/>
                <w:color w:val="262626"/>
                <w:sz w:val="22"/>
                <w:szCs w:val="22"/>
              </w:rPr>
            </w:pPr>
            <w:r w:rsidRPr="000C0F3F">
              <w:rPr>
                <w:b/>
                <w:color w:val="262626"/>
                <w:sz w:val="22"/>
                <w:szCs w:val="22"/>
              </w:rPr>
              <w:t>Всього:</w:t>
            </w:r>
          </w:p>
        </w:tc>
        <w:tc>
          <w:tcPr>
            <w:tcW w:w="758" w:type="dxa"/>
            <w:shd w:val="clear" w:color="auto" w:fill="FFFFFF"/>
            <w:vAlign w:val="center"/>
          </w:tcPr>
          <w:p w:rsidR="00266C88" w:rsidRPr="000C0F3F" w:rsidRDefault="00266C88" w:rsidP="00266C88">
            <w:pPr>
              <w:spacing w:before="100" w:beforeAutospacing="1" w:after="100" w:afterAutospacing="1"/>
              <w:jc w:val="center"/>
              <w:rPr>
                <w:b/>
                <w:color w:val="262626"/>
                <w:sz w:val="22"/>
                <w:szCs w:val="22"/>
              </w:rPr>
            </w:pPr>
            <w:r w:rsidRPr="000C0F3F">
              <w:rPr>
                <w:b/>
                <w:color w:val="262626"/>
                <w:sz w:val="22"/>
                <w:szCs w:val="22"/>
              </w:rPr>
              <w:t>к-т</w:t>
            </w:r>
          </w:p>
        </w:tc>
        <w:tc>
          <w:tcPr>
            <w:tcW w:w="664" w:type="dxa"/>
            <w:shd w:val="clear" w:color="auto" w:fill="FFFFFF"/>
            <w:vAlign w:val="center"/>
          </w:tcPr>
          <w:p w:rsidR="00266C88" w:rsidRPr="000C0F3F" w:rsidRDefault="00266C88" w:rsidP="00266C88">
            <w:pPr>
              <w:spacing w:before="100" w:beforeAutospacing="1" w:after="100" w:afterAutospacing="1"/>
              <w:jc w:val="center"/>
              <w:rPr>
                <w:b/>
                <w:color w:val="262626"/>
                <w:sz w:val="22"/>
                <w:szCs w:val="22"/>
              </w:rPr>
            </w:pPr>
            <w:r w:rsidRPr="000C0F3F">
              <w:rPr>
                <w:b/>
                <w:color w:val="262626"/>
                <w:sz w:val="22"/>
                <w:szCs w:val="22"/>
              </w:rPr>
              <w:t>20</w:t>
            </w:r>
          </w:p>
        </w:tc>
      </w:tr>
    </w:tbl>
    <w:p w:rsidR="001C64FB" w:rsidRDefault="001C64FB" w:rsidP="00776147">
      <w:pPr>
        <w:jc w:val="both"/>
        <w:rPr>
          <w:b/>
          <w:i/>
          <w:sz w:val="22"/>
          <w:szCs w:val="22"/>
        </w:rPr>
      </w:pPr>
    </w:p>
    <w:p w:rsidR="001C64FB" w:rsidRDefault="001C64FB" w:rsidP="00776147">
      <w:pPr>
        <w:jc w:val="both"/>
        <w:rPr>
          <w:b/>
          <w:i/>
          <w:sz w:val="22"/>
          <w:szCs w:val="22"/>
        </w:rPr>
      </w:pPr>
    </w:p>
    <w:p w:rsidR="00776147" w:rsidRPr="00AB283C" w:rsidRDefault="00776147" w:rsidP="00776147">
      <w:pPr>
        <w:jc w:val="both"/>
        <w:rPr>
          <w:b/>
          <w:i/>
          <w:sz w:val="22"/>
          <w:szCs w:val="22"/>
        </w:rPr>
      </w:pPr>
      <w:r w:rsidRPr="00AB283C">
        <w:rPr>
          <w:b/>
          <w:i/>
          <w:sz w:val="22"/>
          <w:szCs w:val="22"/>
        </w:rPr>
        <w:t>* - Учасник зазначає назву товару (продукції) ту що зазначена в сертифікаті якості або паспорті на предмет закупівлі</w:t>
      </w:r>
    </w:p>
    <w:p w:rsidR="00776147" w:rsidRPr="00AB283C" w:rsidRDefault="00776147" w:rsidP="00776147">
      <w:pPr>
        <w:jc w:val="both"/>
        <w:rPr>
          <w:b/>
          <w:i/>
          <w:sz w:val="22"/>
          <w:szCs w:val="22"/>
        </w:rPr>
      </w:pPr>
    </w:p>
    <w:p w:rsidR="00776147" w:rsidRPr="00AB283C" w:rsidRDefault="00776147" w:rsidP="00776147">
      <w:pPr>
        <w:spacing w:line="360" w:lineRule="auto"/>
        <w:jc w:val="both"/>
        <w:rPr>
          <w:sz w:val="22"/>
          <w:szCs w:val="22"/>
        </w:rPr>
      </w:pPr>
      <w:r w:rsidRPr="00AB283C">
        <w:rPr>
          <w:b/>
          <w:sz w:val="22"/>
          <w:szCs w:val="22"/>
        </w:rPr>
        <w:t xml:space="preserve">Рік виготовлення продукції: </w:t>
      </w:r>
      <w:r w:rsidR="00EC04FA" w:rsidRPr="00EC04FA">
        <w:rPr>
          <w:sz w:val="22"/>
          <w:szCs w:val="22"/>
        </w:rPr>
        <w:t>2018 - 2019 р., але не більше 12 місяців до дати поставки</w:t>
      </w:r>
    </w:p>
    <w:p w:rsidR="00776147" w:rsidRPr="00AB283C" w:rsidRDefault="00776147" w:rsidP="00776147">
      <w:pPr>
        <w:spacing w:line="360" w:lineRule="auto"/>
        <w:jc w:val="both"/>
        <w:rPr>
          <w:sz w:val="22"/>
          <w:szCs w:val="22"/>
        </w:rPr>
      </w:pPr>
      <w:r w:rsidRPr="00AB283C">
        <w:rPr>
          <w:b/>
          <w:sz w:val="22"/>
          <w:szCs w:val="22"/>
        </w:rPr>
        <w:t>Місце призначення:</w:t>
      </w:r>
      <w:r w:rsidRPr="00AB283C">
        <w:rPr>
          <w:sz w:val="22"/>
          <w:szCs w:val="22"/>
        </w:rPr>
        <w:t xml:space="preserve"> Склад (станція) вантажоотримувача </w:t>
      </w:r>
      <w:r w:rsidR="00EC04FA">
        <w:rPr>
          <w:sz w:val="22"/>
          <w:szCs w:val="22"/>
        </w:rPr>
        <w:t xml:space="preserve">: </w:t>
      </w:r>
      <w:r w:rsidR="00EC04FA" w:rsidRPr="00EC04FA">
        <w:rPr>
          <w:sz w:val="22"/>
          <w:szCs w:val="22"/>
        </w:rPr>
        <w:t>Філія БУ «Укрбургаз» 63304, м. Красноград, Харківської обл. вул. Українська 165, КрБВТЗіК</w:t>
      </w:r>
    </w:p>
    <w:p w:rsidR="00776147" w:rsidRPr="00AB283C" w:rsidRDefault="00776147" w:rsidP="00776147">
      <w:pPr>
        <w:shd w:val="clear" w:color="auto" w:fill="FFFFFF"/>
        <w:tabs>
          <w:tab w:val="left" w:pos="5700"/>
        </w:tabs>
        <w:ind w:left="-142" w:right="1"/>
        <w:jc w:val="both"/>
        <w:rPr>
          <w:b/>
          <w:sz w:val="22"/>
          <w:szCs w:val="22"/>
        </w:rPr>
      </w:pPr>
    </w:p>
    <w:p w:rsidR="00776147" w:rsidRPr="00AB283C" w:rsidRDefault="00776147" w:rsidP="00776147">
      <w:pPr>
        <w:shd w:val="clear" w:color="auto" w:fill="FFFFFF"/>
        <w:tabs>
          <w:tab w:val="left" w:pos="5700"/>
        </w:tabs>
        <w:ind w:right="1"/>
        <w:jc w:val="both"/>
        <w:rPr>
          <w:b/>
          <w:sz w:val="22"/>
          <w:szCs w:val="22"/>
        </w:rPr>
      </w:pPr>
      <w:r w:rsidRPr="00AB283C">
        <w:rPr>
          <w:b/>
          <w:sz w:val="22"/>
          <w:szCs w:val="22"/>
        </w:rPr>
        <w:t>Умови поставки :  DDP – станція (склад) призначення для резидентів</w:t>
      </w:r>
      <w:r w:rsidRPr="00AB283C">
        <w:rPr>
          <w:b/>
          <w:sz w:val="22"/>
          <w:szCs w:val="22"/>
        </w:rPr>
        <w:tab/>
      </w:r>
    </w:p>
    <w:p w:rsidR="00776147" w:rsidRDefault="00776147" w:rsidP="00776147">
      <w:pPr>
        <w:shd w:val="clear" w:color="auto" w:fill="FFFFFF"/>
        <w:ind w:right="1"/>
        <w:jc w:val="both"/>
        <w:rPr>
          <w:b/>
          <w:sz w:val="22"/>
          <w:szCs w:val="22"/>
        </w:rPr>
      </w:pPr>
    </w:p>
    <w:p w:rsidR="00776147" w:rsidRPr="00AB283C" w:rsidRDefault="00776147" w:rsidP="00776147">
      <w:pPr>
        <w:shd w:val="clear" w:color="auto" w:fill="FFFFFF"/>
        <w:ind w:right="1"/>
        <w:jc w:val="both"/>
        <w:rPr>
          <w:b/>
          <w:bCs/>
          <w:sz w:val="22"/>
          <w:szCs w:val="22"/>
        </w:rPr>
      </w:pPr>
      <w:r w:rsidRPr="00AB283C">
        <w:rPr>
          <w:b/>
          <w:sz w:val="22"/>
          <w:szCs w:val="22"/>
        </w:rPr>
        <w:t>Транспортні витрати по доставці товару в місце призначення (при умовах поставки, DDP)</w:t>
      </w:r>
      <w:r w:rsidRPr="00AB283C">
        <w:rPr>
          <w:b/>
          <w:bCs/>
          <w:sz w:val="22"/>
          <w:szCs w:val="22"/>
        </w:rPr>
        <w:t xml:space="preserve"> включені в ціну товару(предмету закупівлі)</w:t>
      </w:r>
    </w:p>
    <w:p w:rsidR="00776147" w:rsidRDefault="00776147" w:rsidP="00776147">
      <w:pPr>
        <w:shd w:val="clear" w:color="auto" w:fill="FFFFFF"/>
        <w:ind w:right="1"/>
        <w:jc w:val="both"/>
        <w:rPr>
          <w:b/>
          <w:sz w:val="22"/>
          <w:szCs w:val="22"/>
        </w:rPr>
      </w:pPr>
    </w:p>
    <w:p w:rsidR="00776147" w:rsidRPr="000172DF" w:rsidRDefault="00776147" w:rsidP="00776147">
      <w:pPr>
        <w:shd w:val="clear" w:color="auto" w:fill="FFFFFF"/>
        <w:ind w:right="1"/>
        <w:jc w:val="both"/>
        <w:rPr>
          <w:b/>
          <w:i/>
          <w:color w:val="FF0000"/>
          <w:sz w:val="22"/>
          <w:szCs w:val="22"/>
          <w:lang w:val="ru-RU"/>
        </w:rPr>
      </w:pPr>
      <w:r w:rsidRPr="00AB283C">
        <w:rPr>
          <w:b/>
          <w:sz w:val="22"/>
          <w:szCs w:val="22"/>
        </w:rPr>
        <w:t>DАP (для не резидентів)</w:t>
      </w:r>
      <w:r w:rsidRPr="000172DF">
        <w:rPr>
          <w:b/>
          <w:color w:val="FF0000"/>
          <w:sz w:val="22"/>
          <w:szCs w:val="22"/>
          <w:lang w:val="ru-RU"/>
        </w:rPr>
        <w:t>*</w:t>
      </w:r>
    </w:p>
    <w:p w:rsidR="00776147" w:rsidRPr="00CA075D" w:rsidRDefault="00776147" w:rsidP="00776147">
      <w:pPr>
        <w:jc w:val="both"/>
        <w:rPr>
          <w:i/>
          <w:color w:val="FF0000"/>
          <w:sz w:val="22"/>
          <w:szCs w:val="22"/>
        </w:rPr>
      </w:pPr>
    </w:p>
    <w:tbl>
      <w:tblPr>
        <w:tblStyle w:val="aa"/>
        <w:tblW w:w="0" w:type="auto"/>
        <w:tblLook w:val="04A0" w:firstRow="1" w:lastRow="0" w:firstColumn="1" w:lastColumn="0" w:noHBand="0" w:noVBand="1"/>
      </w:tblPr>
      <w:tblGrid>
        <w:gridCol w:w="9628"/>
      </w:tblGrid>
      <w:tr w:rsidR="00776147" w:rsidTr="00B42460">
        <w:tc>
          <w:tcPr>
            <w:tcW w:w="98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76147" w:rsidRDefault="00776147" w:rsidP="00B42460">
            <w:pPr>
              <w:rPr>
                <w:highlight w:val="yellow"/>
              </w:rPr>
            </w:pPr>
            <w:r w:rsidRPr="005C291A">
              <w:rPr>
                <w:i/>
                <w:color w:val="44546A" w:themeColor="text2"/>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Pr>
                <w:highlight w:val="yellow"/>
              </w:rPr>
              <w:t xml:space="preserve"> </w:t>
            </w:r>
          </w:p>
          <w:p w:rsidR="00776147" w:rsidRPr="00FA290A" w:rsidRDefault="00776147" w:rsidP="00B42460">
            <w:pPr>
              <w:rPr>
                <w:i/>
                <w:sz w:val="20"/>
                <w:szCs w:val="20"/>
                <w:highlight w:val="yellow"/>
                <w:lang w:eastAsia="en-US"/>
              </w:rPr>
            </w:pPr>
            <w:r w:rsidRPr="00FA290A">
              <w:rPr>
                <w:i/>
                <w:sz w:val="20"/>
                <w:szCs w:val="20"/>
                <w:highlight w:val="yellow"/>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rsidR="00776147" w:rsidRPr="00FA290A" w:rsidRDefault="00776147" w:rsidP="00B42460">
            <w:pPr>
              <w:jc w:val="both"/>
              <w:rPr>
                <w:i/>
                <w:sz w:val="20"/>
                <w:szCs w:val="20"/>
                <w:highlight w:val="yellow"/>
              </w:rPr>
            </w:pPr>
            <w:r w:rsidRPr="00FA290A">
              <w:rPr>
                <w:i/>
                <w:sz w:val="20"/>
                <w:szCs w:val="20"/>
                <w:highlight w:val="yellow"/>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rsidR="00776147" w:rsidRPr="00732569" w:rsidRDefault="00776147" w:rsidP="00B42460">
            <w:pPr>
              <w:jc w:val="both"/>
              <w:rPr>
                <w:i/>
                <w:color w:val="44546A" w:themeColor="text2"/>
                <w:sz w:val="20"/>
                <w:szCs w:val="20"/>
                <w:lang w:val="uk-UA"/>
              </w:rPr>
            </w:pPr>
            <w:r w:rsidRPr="00FA290A">
              <w:rPr>
                <w:i/>
                <w:sz w:val="20"/>
                <w:szCs w:val="20"/>
                <w:highlight w:val="yellow"/>
              </w:rPr>
              <w:t>(застосовується, якщо Постачальник є нерезидентом).</w:t>
            </w:r>
          </w:p>
        </w:tc>
      </w:tr>
    </w:tbl>
    <w:p w:rsidR="00776147" w:rsidRPr="00EC04FA" w:rsidRDefault="00776147" w:rsidP="00776147">
      <w:pPr>
        <w:shd w:val="clear" w:color="auto" w:fill="FFFFFF"/>
        <w:ind w:left="567" w:right="1"/>
        <w:jc w:val="both"/>
        <w:rPr>
          <w:i/>
          <w:sz w:val="22"/>
          <w:szCs w:val="22"/>
        </w:rPr>
      </w:pPr>
    </w:p>
    <w:p w:rsidR="00776147" w:rsidRPr="00AB283C" w:rsidRDefault="00776147" w:rsidP="00776147">
      <w:pPr>
        <w:shd w:val="clear" w:color="auto" w:fill="FFFFFF"/>
        <w:ind w:right="1"/>
        <w:jc w:val="both"/>
        <w:rPr>
          <w:i/>
          <w:color w:val="FF0000"/>
          <w:sz w:val="22"/>
          <w:szCs w:val="22"/>
        </w:rPr>
      </w:pPr>
      <w:r w:rsidRPr="00EC04FA">
        <w:rPr>
          <w:sz w:val="22"/>
          <w:szCs w:val="22"/>
        </w:rPr>
        <w:t>Вимоги до тари та упаковки –</w:t>
      </w:r>
      <w:r w:rsidR="00EC04FA" w:rsidRPr="00EC04FA">
        <w:rPr>
          <w:color w:val="262626"/>
          <w:lang w:eastAsia="zh-CN"/>
        </w:rPr>
        <w:t xml:space="preserve"> </w:t>
      </w:r>
      <w:r w:rsidR="00EC04FA" w:rsidRPr="00EC04FA">
        <w:rPr>
          <w:sz w:val="22"/>
          <w:szCs w:val="22"/>
        </w:rPr>
        <w:t>Згідно з заводською упаковкою: тара безповоротна, вартість тари включена в ціну товару</w:t>
      </w:r>
      <w:r w:rsidRPr="00AB283C">
        <w:rPr>
          <w:i/>
          <w:color w:val="FF0000"/>
          <w:sz w:val="22"/>
          <w:szCs w:val="22"/>
        </w:rPr>
        <w:t>.</w:t>
      </w:r>
    </w:p>
    <w:p w:rsidR="00776147" w:rsidRPr="00AB283C" w:rsidRDefault="00776147" w:rsidP="00776147">
      <w:pPr>
        <w:shd w:val="clear" w:color="auto" w:fill="FFFFFF"/>
        <w:ind w:right="1"/>
        <w:rPr>
          <w:b/>
          <w:sz w:val="22"/>
          <w:szCs w:val="22"/>
        </w:rPr>
      </w:pPr>
    </w:p>
    <w:p w:rsidR="00776147" w:rsidRPr="00AB283C" w:rsidRDefault="00776147" w:rsidP="00776147">
      <w:pPr>
        <w:shd w:val="clear" w:color="auto" w:fill="FFFFFF"/>
        <w:ind w:right="1"/>
        <w:jc w:val="both"/>
        <w:rPr>
          <w:b/>
          <w:sz w:val="22"/>
          <w:szCs w:val="22"/>
        </w:rPr>
      </w:pPr>
      <w:r w:rsidRPr="00AB283C">
        <w:rPr>
          <w:b/>
          <w:sz w:val="22"/>
          <w:szCs w:val="22"/>
        </w:rPr>
        <w:t>Відвантаження товару - згідно рознарядки Замовника</w:t>
      </w:r>
      <w:r w:rsidRPr="00AB283C">
        <w:rPr>
          <w:sz w:val="22"/>
          <w:szCs w:val="22"/>
        </w:rPr>
        <w:t xml:space="preserve"> (поштову адресу отримувача замовник вказує в рознарядці)</w:t>
      </w:r>
      <w:r w:rsidRPr="00AB283C">
        <w:rPr>
          <w:b/>
          <w:sz w:val="22"/>
          <w:szCs w:val="22"/>
        </w:rPr>
        <w:t>.</w:t>
      </w:r>
    </w:p>
    <w:p w:rsidR="00776147" w:rsidRPr="00AB283C" w:rsidRDefault="00776147" w:rsidP="00776147">
      <w:pPr>
        <w:shd w:val="clear" w:color="auto" w:fill="FFFFFF"/>
        <w:ind w:right="1"/>
        <w:rPr>
          <w:b/>
          <w:sz w:val="22"/>
          <w:szCs w:val="22"/>
        </w:rPr>
      </w:pPr>
    </w:p>
    <w:p w:rsidR="00616CAA" w:rsidRPr="00616CAA" w:rsidRDefault="00776147" w:rsidP="00616CAA">
      <w:pPr>
        <w:shd w:val="clear" w:color="auto" w:fill="FFFFFF"/>
        <w:ind w:right="1"/>
        <w:rPr>
          <w:sz w:val="22"/>
          <w:szCs w:val="22"/>
        </w:rPr>
      </w:pPr>
      <w:r w:rsidRPr="00AB283C">
        <w:rPr>
          <w:b/>
          <w:sz w:val="22"/>
          <w:szCs w:val="22"/>
        </w:rPr>
        <w:t>Граничний термін постачання:</w:t>
      </w:r>
      <w:r w:rsidR="00616CAA" w:rsidRPr="00616CAA">
        <w:rPr>
          <w:color w:val="262626"/>
          <w:lang w:eastAsia="zh-CN"/>
        </w:rPr>
        <w:t xml:space="preserve"> </w:t>
      </w:r>
      <w:r w:rsidR="00616CAA" w:rsidRPr="00616CAA">
        <w:rPr>
          <w:sz w:val="22"/>
          <w:szCs w:val="22"/>
        </w:rPr>
        <w:t>Поставка обладнання протягом 120 календарних днів від дати укладання договору.</w:t>
      </w:r>
    </w:p>
    <w:p w:rsidR="00776147" w:rsidRPr="00616CAA" w:rsidRDefault="00616CAA" w:rsidP="00616CAA">
      <w:pPr>
        <w:shd w:val="clear" w:color="auto" w:fill="FFFFFF"/>
        <w:ind w:right="1"/>
        <w:rPr>
          <w:i/>
          <w:sz w:val="22"/>
          <w:szCs w:val="22"/>
        </w:rPr>
      </w:pPr>
      <w:r w:rsidRPr="00616CAA">
        <w:rPr>
          <w:sz w:val="22"/>
          <w:szCs w:val="22"/>
        </w:rPr>
        <w:t>Термін виконання монтажних та пуско-налагоджувальних робіт протягом 20 робочих днів від дати письмового звернення</w:t>
      </w:r>
      <w:r w:rsidR="00776147" w:rsidRPr="00616CAA">
        <w:rPr>
          <w:i/>
          <w:color w:val="FF0000"/>
          <w:sz w:val="22"/>
          <w:szCs w:val="22"/>
        </w:rPr>
        <w:t>.</w:t>
      </w:r>
    </w:p>
    <w:p w:rsidR="00776147" w:rsidRPr="00AB283C" w:rsidRDefault="00776147" w:rsidP="00776147">
      <w:pPr>
        <w:shd w:val="clear" w:color="auto" w:fill="FFFFFF"/>
        <w:ind w:right="1"/>
        <w:rPr>
          <w:b/>
          <w:sz w:val="22"/>
          <w:szCs w:val="22"/>
        </w:rPr>
      </w:pPr>
    </w:p>
    <w:p w:rsidR="00485AD2" w:rsidRPr="00485AD2" w:rsidRDefault="00776147" w:rsidP="00485AD2">
      <w:pPr>
        <w:shd w:val="clear" w:color="auto" w:fill="FFFFFF"/>
        <w:ind w:right="1"/>
        <w:rPr>
          <w:sz w:val="22"/>
          <w:szCs w:val="22"/>
        </w:rPr>
      </w:pPr>
      <w:r w:rsidRPr="00CA075D">
        <w:rPr>
          <w:b/>
          <w:sz w:val="22"/>
          <w:szCs w:val="22"/>
        </w:rPr>
        <w:lastRenderedPageBreak/>
        <w:t>Умови оплати</w:t>
      </w:r>
      <w:r w:rsidRPr="000172DF">
        <w:rPr>
          <w:b/>
          <w:color w:val="FF0000"/>
          <w:sz w:val="22"/>
          <w:szCs w:val="22"/>
        </w:rPr>
        <w:t>*</w:t>
      </w:r>
      <w:r w:rsidRPr="00CA075D">
        <w:rPr>
          <w:sz w:val="22"/>
          <w:szCs w:val="22"/>
        </w:rPr>
        <w:t>:</w:t>
      </w:r>
      <w:r w:rsidR="00485AD2" w:rsidRPr="00485AD2">
        <w:rPr>
          <w:color w:val="262626"/>
          <w:lang w:eastAsia="zh-CN"/>
        </w:rPr>
        <w:t xml:space="preserve"> </w:t>
      </w:r>
      <w:r w:rsidR="00485AD2" w:rsidRPr="00485AD2">
        <w:rPr>
          <w:sz w:val="22"/>
          <w:szCs w:val="22"/>
        </w:rPr>
        <w:t>Оплата в розмірі 90% поставленого товару здійснюється протягом 30 календарних днів з дати підписання акту приймання–передачі товару або видаткової накладної;</w:t>
      </w:r>
    </w:p>
    <w:p w:rsidR="00776147" w:rsidRDefault="00485AD2" w:rsidP="00485AD2">
      <w:pPr>
        <w:shd w:val="clear" w:color="auto" w:fill="FFFFFF"/>
        <w:ind w:right="1"/>
        <w:rPr>
          <w:sz w:val="22"/>
          <w:szCs w:val="22"/>
        </w:rPr>
      </w:pPr>
      <w:r w:rsidRPr="00485AD2">
        <w:rPr>
          <w:sz w:val="22"/>
          <w:szCs w:val="22"/>
        </w:rPr>
        <w:t>Остаточна оплата товару в розмірі 10% від загальної суми товару та 100% загальної суми послуг/робіт здійснюється протягом 30 календарних днів з дати підписання акту про надання/виконання робіт/послуг.</w:t>
      </w:r>
    </w:p>
    <w:p w:rsidR="00776147" w:rsidRPr="00CA075D" w:rsidRDefault="00776147" w:rsidP="00776147">
      <w:pPr>
        <w:shd w:val="clear" w:color="auto" w:fill="FFFFFF"/>
        <w:ind w:right="1"/>
        <w:rPr>
          <w:b/>
          <w:sz w:val="22"/>
          <w:szCs w:val="22"/>
        </w:rPr>
      </w:pPr>
    </w:p>
    <w:tbl>
      <w:tblPr>
        <w:tblStyle w:val="aa"/>
        <w:tblW w:w="0" w:type="auto"/>
        <w:tblInd w:w="-142" w:type="dxa"/>
        <w:tblLook w:val="04A0" w:firstRow="1" w:lastRow="0" w:firstColumn="1" w:lastColumn="0" w:noHBand="0" w:noVBand="1"/>
      </w:tblPr>
      <w:tblGrid>
        <w:gridCol w:w="9770"/>
      </w:tblGrid>
      <w:tr w:rsidR="00776147" w:rsidTr="00B42460">
        <w:tc>
          <w:tcPr>
            <w:tcW w:w="98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76147" w:rsidRPr="00F64A00" w:rsidRDefault="00776147" w:rsidP="00B42460">
            <w:pPr>
              <w:shd w:val="clear" w:color="auto" w:fill="FFFFFF"/>
              <w:ind w:right="1" w:firstLine="451"/>
              <w:jc w:val="both"/>
              <w:rPr>
                <w:i/>
                <w:color w:val="44546A" w:themeColor="text2"/>
                <w:sz w:val="20"/>
                <w:szCs w:val="20"/>
                <w:u w:val="single"/>
                <w:lang w:val="uk-UA"/>
              </w:rPr>
            </w:pPr>
            <w:r w:rsidRPr="00F64A00">
              <w:rPr>
                <w:i/>
                <w:color w:val="FF0000"/>
                <w:sz w:val="20"/>
                <w:szCs w:val="20"/>
                <w:lang w:val="uk-UA"/>
              </w:rPr>
              <w:t>*</w:t>
            </w:r>
            <w:r w:rsidRPr="00F64A00">
              <w:rPr>
                <w:i/>
                <w:color w:val="44546A" w:themeColor="text2"/>
                <w:sz w:val="20"/>
                <w:szCs w:val="20"/>
                <w:lang w:val="uk-UA"/>
              </w:rPr>
              <w:t>Умови оплати, вказані Замовником є обов’язковими та не підлягають зміні окрім випадків, коли вказан</w:t>
            </w:r>
            <w:r>
              <w:rPr>
                <w:i/>
                <w:color w:val="44546A" w:themeColor="text2"/>
                <w:sz w:val="20"/>
                <w:szCs w:val="20"/>
                <w:lang w:val="uk-UA"/>
              </w:rPr>
              <w:t>і</w:t>
            </w:r>
            <w:r w:rsidRPr="00F64A00">
              <w:rPr>
                <w:i/>
                <w:color w:val="44546A" w:themeColor="text2"/>
                <w:sz w:val="20"/>
                <w:szCs w:val="20"/>
                <w:lang w:val="uk-UA"/>
              </w:rPr>
              <w:t xml:space="preserve"> </w:t>
            </w:r>
            <w:r>
              <w:rPr>
                <w:i/>
                <w:color w:val="44546A" w:themeColor="text2"/>
                <w:sz w:val="20"/>
                <w:szCs w:val="20"/>
                <w:lang w:val="uk-UA"/>
              </w:rPr>
              <w:t xml:space="preserve">рекомендовані </w:t>
            </w:r>
            <w:r w:rsidRPr="00F64A00">
              <w:rPr>
                <w:i/>
                <w:color w:val="44546A" w:themeColor="text2"/>
                <w:sz w:val="20"/>
                <w:szCs w:val="20"/>
                <w:lang w:val="uk-UA"/>
              </w:rPr>
              <w:t>умови оплати</w:t>
            </w:r>
            <w:r w:rsidRPr="00F64A00">
              <w:rPr>
                <w:b/>
                <w:i/>
                <w:color w:val="44546A" w:themeColor="text2"/>
                <w:sz w:val="20"/>
                <w:szCs w:val="20"/>
                <w:u w:val="single"/>
                <w:lang w:val="uk-UA"/>
              </w:rPr>
              <w:t>!</w:t>
            </w:r>
          </w:p>
          <w:p w:rsidR="00776147" w:rsidRPr="00F64A00" w:rsidRDefault="00776147" w:rsidP="00B42460">
            <w:pPr>
              <w:shd w:val="clear" w:color="auto" w:fill="FFFFFF"/>
              <w:ind w:right="1" w:firstLine="451"/>
              <w:jc w:val="both"/>
              <w:rPr>
                <w:i/>
                <w:color w:val="44546A" w:themeColor="text2"/>
                <w:sz w:val="20"/>
                <w:szCs w:val="20"/>
                <w:lang w:val="uk-UA"/>
              </w:rPr>
            </w:pPr>
            <w:r w:rsidRPr="00F64A00">
              <w:rPr>
                <w:i/>
                <w:color w:val="44546A" w:themeColor="text2"/>
                <w:sz w:val="20"/>
                <w:szCs w:val="20"/>
                <w:lang w:val="uk-UA"/>
              </w:rPr>
              <w:t xml:space="preserve">У разі, якщо Замовник вказує </w:t>
            </w:r>
            <w:r>
              <w:rPr>
                <w:i/>
                <w:color w:val="44546A" w:themeColor="text2"/>
                <w:sz w:val="20"/>
                <w:szCs w:val="20"/>
              </w:rPr>
              <w:t>рекомендован</w:t>
            </w:r>
            <w:r>
              <w:rPr>
                <w:i/>
                <w:color w:val="44546A" w:themeColor="text2"/>
                <w:sz w:val="20"/>
                <w:szCs w:val="20"/>
                <w:lang w:val="uk-UA"/>
              </w:rPr>
              <w:t>і</w:t>
            </w:r>
            <w:r w:rsidRPr="00F64A00">
              <w:rPr>
                <w:i/>
                <w:color w:val="44546A" w:themeColor="text2"/>
                <w:sz w:val="20"/>
                <w:szCs w:val="20"/>
                <w:lang w:val="uk-UA"/>
              </w:rPr>
              <w:t xml:space="preserve"> умови оплати, Учасник може запропонувати свої умови оплати, при цьому </w:t>
            </w:r>
            <w:r w:rsidRPr="00F64A00">
              <w:rPr>
                <w:bCs/>
                <w:i/>
                <w:color w:val="44546A" w:themeColor="text2"/>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rsidR="00776147" w:rsidRDefault="00776147" w:rsidP="00B42460">
            <w:pPr>
              <w:shd w:val="clear" w:color="auto" w:fill="FFFFFF"/>
              <w:ind w:right="1" w:firstLine="451"/>
              <w:jc w:val="both"/>
              <w:rPr>
                <w:i/>
                <w:color w:val="FF0000"/>
              </w:rPr>
            </w:pPr>
            <w:r w:rsidRPr="00F64A00">
              <w:rPr>
                <w:i/>
                <w:color w:val="44546A" w:themeColor="text2"/>
                <w:sz w:val="20"/>
                <w:szCs w:val="20"/>
                <w:lang w:val="uk-UA"/>
              </w:rPr>
              <w:t xml:space="preserve">Таблиця розрахунку приведеної вартості наведена в </w:t>
            </w:r>
            <w:r w:rsidRPr="00732569">
              <w:rPr>
                <w:i/>
                <w:color w:val="44546A" w:themeColor="text2"/>
                <w:sz w:val="20"/>
                <w:szCs w:val="20"/>
                <w:lang w:val="uk-UA"/>
              </w:rPr>
              <w:t>Додатку № 6.</w:t>
            </w:r>
          </w:p>
        </w:tc>
      </w:tr>
    </w:tbl>
    <w:p w:rsidR="00776147" w:rsidRDefault="00776147" w:rsidP="00776147">
      <w:pPr>
        <w:shd w:val="clear" w:color="auto" w:fill="FFFFFF"/>
        <w:ind w:left="-142" w:right="1"/>
        <w:rPr>
          <w:i/>
          <w:color w:val="FF0000"/>
        </w:rPr>
      </w:pPr>
    </w:p>
    <w:p w:rsidR="00776147" w:rsidRDefault="00776147" w:rsidP="00776147">
      <w:pPr>
        <w:shd w:val="clear" w:color="auto" w:fill="FFFFFF"/>
        <w:ind w:left="-142" w:firstLine="142"/>
        <w:jc w:val="both"/>
        <w:rPr>
          <w:i/>
          <w:sz w:val="22"/>
          <w:szCs w:val="22"/>
        </w:rPr>
      </w:pPr>
      <w:r w:rsidRPr="00AB283C">
        <w:rPr>
          <w:i/>
          <w:sz w:val="22"/>
          <w:szCs w:val="22"/>
        </w:rPr>
        <w:t>Заводська гарантія на товар (предмет закупівлі) має складати не менше 12 місяців з дати поставки товару</w:t>
      </w:r>
    </w:p>
    <w:p w:rsidR="00776147" w:rsidRPr="00AB283C" w:rsidRDefault="00776147" w:rsidP="00776147">
      <w:pPr>
        <w:shd w:val="clear" w:color="auto" w:fill="FFFFFF"/>
        <w:ind w:left="-142" w:firstLine="142"/>
        <w:jc w:val="both"/>
        <w:rPr>
          <w:i/>
          <w:sz w:val="22"/>
          <w:szCs w:val="22"/>
        </w:rPr>
      </w:pPr>
    </w:p>
    <w:p w:rsidR="001C64FB" w:rsidRPr="000C0F3F" w:rsidRDefault="001C64FB" w:rsidP="001C64FB">
      <w:pPr>
        <w:ind w:left="284" w:right="-340"/>
        <w:rPr>
          <w:b/>
          <w:color w:val="262626"/>
        </w:rPr>
      </w:pPr>
      <w:r w:rsidRPr="000C0F3F">
        <w:rPr>
          <w:b/>
          <w:color w:val="262626"/>
        </w:rPr>
        <w:t>Інші вимоги до товару (в разі їх наявності):</w:t>
      </w:r>
    </w:p>
    <w:p w:rsidR="001C64FB" w:rsidRPr="000C0F3F" w:rsidRDefault="001C64FB" w:rsidP="001C64FB">
      <w:pPr>
        <w:ind w:left="284" w:right="-340"/>
        <w:rPr>
          <w:color w:val="262626"/>
        </w:rPr>
      </w:pPr>
    </w:p>
    <w:tbl>
      <w:tblPr>
        <w:tblW w:w="10237" w:type="dxa"/>
        <w:tblInd w:w="-451" w:type="dxa"/>
        <w:tblLayout w:type="fixed"/>
        <w:tblLook w:val="0000" w:firstRow="0" w:lastRow="0" w:firstColumn="0" w:lastColumn="0" w:noHBand="0" w:noVBand="0"/>
      </w:tblPr>
      <w:tblGrid>
        <w:gridCol w:w="283"/>
        <w:gridCol w:w="2410"/>
        <w:gridCol w:w="7544"/>
      </w:tblGrid>
      <w:tr w:rsidR="001C64FB" w:rsidRPr="000C0F3F" w:rsidTr="001C64FB">
        <w:trPr>
          <w:trHeight w:val="834"/>
        </w:trPr>
        <w:tc>
          <w:tcPr>
            <w:tcW w:w="283" w:type="dxa"/>
            <w:tcBorders>
              <w:top w:val="single" w:sz="4" w:space="0" w:color="000000"/>
              <w:left w:val="single" w:sz="4" w:space="0" w:color="000000"/>
              <w:bottom w:val="single" w:sz="4" w:space="0" w:color="000000"/>
            </w:tcBorders>
            <w:shd w:val="clear" w:color="auto" w:fill="auto"/>
            <w:vAlign w:val="center"/>
          </w:tcPr>
          <w:p w:rsidR="001C64FB" w:rsidRPr="000C0F3F" w:rsidRDefault="001C64FB" w:rsidP="00B42460">
            <w:pPr>
              <w:widowControl w:val="0"/>
              <w:autoSpaceDE w:val="0"/>
              <w:snapToGrid w:val="0"/>
              <w:jc w:val="center"/>
              <w:rPr>
                <w:color w:val="262626"/>
                <w:sz w:val="22"/>
                <w:szCs w:val="22"/>
              </w:rPr>
            </w:pPr>
            <w:r w:rsidRPr="000C0F3F">
              <w:rPr>
                <w:color w:val="262626"/>
                <w:sz w:val="22"/>
                <w:szCs w:val="22"/>
              </w:rPr>
              <w:t>1</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1C64FB" w:rsidRPr="000C0F3F" w:rsidRDefault="001C64FB" w:rsidP="00B42460">
            <w:pPr>
              <w:widowControl w:val="0"/>
              <w:autoSpaceDE w:val="0"/>
              <w:autoSpaceDN w:val="0"/>
              <w:adjustRightInd w:val="0"/>
              <w:contextualSpacing/>
              <w:rPr>
                <w:sz w:val="22"/>
                <w:szCs w:val="22"/>
              </w:rPr>
            </w:pPr>
            <w:r w:rsidRPr="000C0F3F">
              <w:rPr>
                <w:sz w:val="22"/>
                <w:szCs w:val="22"/>
              </w:rPr>
              <w:t xml:space="preserve">Загальні вимоги </w:t>
            </w:r>
          </w:p>
        </w:tc>
        <w:tc>
          <w:tcPr>
            <w:tcW w:w="7544" w:type="dxa"/>
            <w:tcBorders>
              <w:top w:val="single" w:sz="4" w:space="0" w:color="auto"/>
              <w:left w:val="single" w:sz="4" w:space="0" w:color="auto"/>
              <w:bottom w:val="single" w:sz="4" w:space="0" w:color="auto"/>
              <w:right w:val="single" w:sz="4" w:space="0" w:color="auto"/>
            </w:tcBorders>
          </w:tcPr>
          <w:p w:rsidR="001C64FB" w:rsidRPr="000C0F3F" w:rsidRDefault="001C64FB" w:rsidP="00B42460">
            <w:pPr>
              <w:widowControl w:val="0"/>
              <w:autoSpaceDE w:val="0"/>
              <w:autoSpaceDN w:val="0"/>
              <w:adjustRightInd w:val="0"/>
              <w:ind w:firstLine="284"/>
              <w:contextualSpacing/>
              <w:jc w:val="both"/>
              <w:rPr>
                <w:sz w:val="22"/>
                <w:szCs w:val="22"/>
              </w:rPr>
            </w:pPr>
            <w:r w:rsidRPr="000C0F3F">
              <w:rPr>
                <w:sz w:val="22"/>
                <w:szCs w:val="22"/>
              </w:rPr>
              <w:t>Якість і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сертифікатом якості або паспортом відміткою ОТК виробника при поставці товару, та відповідність технічного регламенту обладнання та захисних систем, призначених для застосування в потенційно вибухобезпечному середовищі.</w:t>
            </w:r>
          </w:p>
        </w:tc>
      </w:tr>
      <w:tr w:rsidR="001C64FB" w:rsidRPr="000C0F3F" w:rsidTr="001C64FB">
        <w:trPr>
          <w:trHeight w:val="834"/>
        </w:trPr>
        <w:tc>
          <w:tcPr>
            <w:tcW w:w="283" w:type="dxa"/>
            <w:tcBorders>
              <w:top w:val="single" w:sz="4" w:space="0" w:color="000000"/>
              <w:left w:val="single" w:sz="4" w:space="0" w:color="000000"/>
              <w:bottom w:val="single" w:sz="4" w:space="0" w:color="000000"/>
            </w:tcBorders>
            <w:shd w:val="clear" w:color="auto" w:fill="auto"/>
            <w:vAlign w:val="center"/>
          </w:tcPr>
          <w:p w:rsidR="001C64FB" w:rsidRPr="000C0F3F" w:rsidRDefault="001C64FB" w:rsidP="00B42460">
            <w:pPr>
              <w:widowControl w:val="0"/>
              <w:autoSpaceDE w:val="0"/>
              <w:snapToGrid w:val="0"/>
              <w:jc w:val="center"/>
              <w:rPr>
                <w:color w:val="262626"/>
                <w:sz w:val="22"/>
                <w:szCs w:val="22"/>
              </w:rPr>
            </w:pPr>
            <w:r>
              <w:rPr>
                <w:color w:val="262626"/>
                <w:sz w:val="22"/>
                <w:szCs w:val="22"/>
              </w:rPr>
              <w:t>2</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1C64FB" w:rsidRPr="000C0F3F" w:rsidRDefault="001C64FB" w:rsidP="00B42460">
            <w:pPr>
              <w:widowControl w:val="0"/>
              <w:autoSpaceDE w:val="0"/>
              <w:autoSpaceDN w:val="0"/>
              <w:adjustRightInd w:val="0"/>
              <w:contextualSpacing/>
              <w:rPr>
                <w:sz w:val="22"/>
                <w:szCs w:val="22"/>
              </w:rPr>
            </w:pPr>
            <w:r>
              <w:rPr>
                <w:sz w:val="22"/>
                <w:szCs w:val="22"/>
              </w:rPr>
              <w:t xml:space="preserve">Особливі вимоги </w:t>
            </w:r>
          </w:p>
        </w:tc>
        <w:tc>
          <w:tcPr>
            <w:tcW w:w="7544" w:type="dxa"/>
            <w:tcBorders>
              <w:top w:val="single" w:sz="4" w:space="0" w:color="auto"/>
              <w:left w:val="single" w:sz="4" w:space="0" w:color="auto"/>
              <w:bottom w:val="single" w:sz="4" w:space="0" w:color="auto"/>
              <w:right w:val="single" w:sz="4" w:space="0" w:color="auto"/>
            </w:tcBorders>
          </w:tcPr>
          <w:p w:rsidR="001C64FB" w:rsidRPr="000C0F3F" w:rsidRDefault="001C64FB" w:rsidP="00B42460">
            <w:pPr>
              <w:widowControl w:val="0"/>
              <w:autoSpaceDE w:val="0"/>
              <w:autoSpaceDN w:val="0"/>
              <w:adjustRightInd w:val="0"/>
              <w:ind w:firstLine="284"/>
              <w:contextualSpacing/>
              <w:jc w:val="both"/>
              <w:rPr>
                <w:sz w:val="22"/>
                <w:szCs w:val="22"/>
              </w:rPr>
            </w:pPr>
            <w:r w:rsidRPr="007A6B43">
              <w:rPr>
                <w:sz w:val="22"/>
                <w:szCs w:val="22"/>
              </w:rPr>
              <w:t>Після поставки обладнання згідно рознарядки Постачальник МТР протягом 20 календарних днів від дати письмового звернення здійснює супровід монтажних робіт та виконує пусконалагоджувальні роботи по кожному окремому комплекту.</w:t>
            </w:r>
          </w:p>
        </w:tc>
      </w:tr>
    </w:tbl>
    <w:p w:rsidR="001C64FB" w:rsidRDefault="001C64FB" w:rsidP="00776147">
      <w:pPr>
        <w:shd w:val="clear" w:color="auto" w:fill="FFFFFF"/>
        <w:ind w:left="-142"/>
        <w:jc w:val="both"/>
        <w:rPr>
          <w:b/>
          <w:sz w:val="20"/>
          <w:szCs w:val="20"/>
        </w:rPr>
      </w:pPr>
    </w:p>
    <w:p w:rsidR="00776147" w:rsidRPr="00AB283C" w:rsidRDefault="00776147" w:rsidP="00776147">
      <w:pPr>
        <w:shd w:val="clear" w:color="auto" w:fill="FFFFFF"/>
        <w:ind w:left="-142"/>
        <w:jc w:val="both"/>
        <w:rPr>
          <w:sz w:val="20"/>
          <w:szCs w:val="20"/>
        </w:rPr>
      </w:pPr>
      <w:r w:rsidRPr="00AB283C">
        <w:rPr>
          <w:b/>
          <w:sz w:val="20"/>
          <w:szCs w:val="20"/>
        </w:rPr>
        <w:t>Вимоги до якості:</w:t>
      </w:r>
      <w:r w:rsidRPr="00AB283C">
        <w:rPr>
          <w:sz w:val="20"/>
          <w:szCs w:val="20"/>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AB283C">
        <w:rPr>
          <w:b/>
          <w:sz w:val="20"/>
          <w:szCs w:val="20"/>
          <w:u w:val="single"/>
        </w:rPr>
        <w:t>сертифікатом якості</w:t>
      </w:r>
      <w:r w:rsidRPr="00AB283C">
        <w:rPr>
          <w:sz w:val="20"/>
          <w:szCs w:val="20"/>
        </w:rPr>
        <w:t xml:space="preserve"> або </w:t>
      </w:r>
      <w:r w:rsidRPr="00AB283C">
        <w:rPr>
          <w:b/>
          <w:sz w:val="20"/>
          <w:szCs w:val="20"/>
          <w:u w:val="single"/>
        </w:rPr>
        <w:t xml:space="preserve">паспортом </w:t>
      </w:r>
      <w:r w:rsidRPr="00AB283C">
        <w:rPr>
          <w:sz w:val="20"/>
          <w:szCs w:val="20"/>
        </w:rPr>
        <w:t xml:space="preserve">з відміткою ОТК виробника у відповідності до діючої програми забезпечення якості підприємства </w:t>
      </w:r>
      <w:r w:rsidRPr="00AB283C">
        <w:rPr>
          <w:b/>
          <w:sz w:val="20"/>
          <w:szCs w:val="20"/>
        </w:rPr>
        <w:t>при поставці товару</w:t>
      </w:r>
      <w:r w:rsidRPr="00AB283C">
        <w:rPr>
          <w:sz w:val="20"/>
          <w:szCs w:val="20"/>
        </w:rPr>
        <w:t>.</w:t>
      </w:r>
    </w:p>
    <w:p w:rsidR="00776147" w:rsidRPr="00AB283C" w:rsidRDefault="00776147" w:rsidP="00776147">
      <w:pPr>
        <w:jc w:val="both"/>
        <w:rPr>
          <w:b/>
          <w:sz w:val="22"/>
          <w:szCs w:val="22"/>
        </w:rPr>
      </w:pPr>
    </w:p>
    <w:p w:rsidR="00776147" w:rsidRPr="00AB283C" w:rsidRDefault="00776147" w:rsidP="00776147">
      <w:pPr>
        <w:shd w:val="clear" w:color="auto" w:fill="FFFFFF"/>
        <w:ind w:left="-142" w:right="1"/>
        <w:jc w:val="both"/>
        <w:rPr>
          <w:sz w:val="20"/>
          <w:szCs w:val="20"/>
        </w:rPr>
      </w:pPr>
      <w:r>
        <w:rPr>
          <w:sz w:val="20"/>
          <w:szCs w:val="20"/>
        </w:rPr>
        <w:t>Скановані копії о</w:t>
      </w:r>
      <w:r w:rsidRPr="00AB283C">
        <w:rPr>
          <w:sz w:val="20"/>
          <w:szCs w:val="20"/>
        </w:rPr>
        <w:t>ригінал</w:t>
      </w:r>
      <w:r>
        <w:rPr>
          <w:sz w:val="20"/>
          <w:szCs w:val="20"/>
        </w:rPr>
        <w:t>ів</w:t>
      </w:r>
      <w:r w:rsidRPr="00AB283C">
        <w:rPr>
          <w:sz w:val="20"/>
          <w:szCs w:val="20"/>
        </w:rPr>
        <w:t xml:space="preserve"> документів,</w:t>
      </w:r>
      <w:r>
        <w:rPr>
          <w:sz w:val="20"/>
          <w:szCs w:val="20"/>
        </w:rPr>
        <w:t xml:space="preserve"> що</w:t>
      </w:r>
      <w:r w:rsidRPr="00AB283C">
        <w:rPr>
          <w:sz w:val="20"/>
          <w:szCs w:val="20"/>
        </w:rPr>
        <w:t xml:space="preserve"> ви</w:t>
      </w:r>
      <w:r>
        <w:rPr>
          <w:sz w:val="20"/>
          <w:szCs w:val="20"/>
        </w:rPr>
        <w:t>дані</w:t>
      </w:r>
      <w:r w:rsidRPr="00AB283C">
        <w:rPr>
          <w:sz w:val="20"/>
          <w:szCs w:val="20"/>
        </w:rPr>
        <w:t xml:space="preserve"> іноземними органами державної влади, які </w:t>
      </w:r>
      <w:r>
        <w:rPr>
          <w:sz w:val="20"/>
          <w:szCs w:val="20"/>
        </w:rPr>
        <w:t xml:space="preserve">завантажуються Учасником </w:t>
      </w:r>
      <w:r w:rsidRPr="00AB283C">
        <w:rPr>
          <w:sz w:val="20"/>
          <w:szCs w:val="20"/>
        </w:rPr>
        <w:t xml:space="preserve"> разом із </w:t>
      </w:r>
      <w:r>
        <w:rPr>
          <w:sz w:val="20"/>
          <w:szCs w:val="20"/>
        </w:rPr>
        <w:t xml:space="preserve">усіма документами </w:t>
      </w:r>
      <w:r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rsidR="001C64FB" w:rsidRPr="000C0F3F" w:rsidRDefault="00776147" w:rsidP="001C64FB">
      <w:pPr>
        <w:tabs>
          <w:tab w:val="left" w:pos="7371"/>
        </w:tabs>
        <w:jc w:val="right"/>
        <w:rPr>
          <w:b/>
          <w:color w:val="262626"/>
        </w:rPr>
      </w:pPr>
      <w:r>
        <w:rPr>
          <w:b/>
        </w:rPr>
        <w:br w:type="column"/>
      </w:r>
      <w:r w:rsidR="001C64FB" w:rsidRPr="000C0F3F">
        <w:rPr>
          <w:b/>
          <w:color w:val="262626"/>
        </w:rPr>
        <w:lastRenderedPageBreak/>
        <w:t>Додаток № 1</w:t>
      </w:r>
    </w:p>
    <w:p w:rsidR="001C64FB" w:rsidRPr="000C0F3F" w:rsidRDefault="001C64FB" w:rsidP="001C64FB">
      <w:pPr>
        <w:tabs>
          <w:tab w:val="left" w:pos="7371"/>
        </w:tabs>
        <w:jc w:val="right"/>
        <w:rPr>
          <w:b/>
          <w:color w:val="262626"/>
        </w:rPr>
      </w:pPr>
      <w:r w:rsidRPr="000C0F3F">
        <w:rPr>
          <w:b/>
          <w:color w:val="262626"/>
        </w:rPr>
        <w:t>до Заявки SAP № 20014563 від 01.11 2018 року</w:t>
      </w:r>
    </w:p>
    <w:p w:rsidR="001C64FB" w:rsidRPr="000C0F3F" w:rsidRDefault="001C64FB" w:rsidP="001C64FB">
      <w:pPr>
        <w:contextualSpacing/>
        <w:jc w:val="center"/>
        <w:rPr>
          <w:rFonts w:eastAsia="Calibri"/>
          <w:b/>
          <w:lang w:eastAsia="en-US"/>
        </w:rPr>
      </w:pPr>
    </w:p>
    <w:p w:rsidR="001C64FB" w:rsidRPr="000C0F3F" w:rsidRDefault="001C64FB" w:rsidP="001C64FB">
      <w:pPr>
        <w:contextualSpacing/>
        <w:jc w:val="center"/>
        <w:rPr>
          <w:rFonts w:eastAsia="Calibri"/>
          <w:b/>
          <w:lang w:eastAsia="en-US"/>
        </w:rPr>
      </w:pPr>
      <w:r w:rsidRPr="000C0F3F">
        <w:rPr>
          <w:rFonts w:eastAsia="Calibri"/>
          <w:b/>
          <w:lang w:eastAsia="en-US"/>
        </w:rPr>
        <w:t>Технічні вимоги та якісні характеристики предмета закупівлі</w:t>
      </w:r>
    </w:p>
    <w:p w:rsidR="001C64FB" w:rsidRPr="000C0F3F" w:rsidRDefault="001C64FB" w:rsidP="001C64FB">
      <w:pPr>
        <w:contextualSpacing/>
        <w:jc w:val="center"/>
        <w:rPr>
          <w:rFonts w:eastAsia="Calibri"/>
          <w:b/>
          <w:lang w:eastAsia="en-US"/>
        </w:rPr>
      </w:pPr>
    </w:p>
    <w:p w:rsidR="001C64FB" w:rsidRPr="000C0F3F" w:rsidRDefault="001C64FB" w:rsidP="001C64FB">
      <w:pPr>
        <w:contextualSpacing/>
        <w:jc w:val="both"/>
        <w:rPr>
          <w:rFonts w:eastAsia="Calibri"/>
          <w:b/>
          <w:lang w:eastAsia="en-US"/>
        </w:rPr>
      </w:pPr>
      <w:r w:rsidRPr="000C0F3F">
        <w:rPr>
          <w:rFonts w:eastAsia="Calibri"/>
          <w:b/>
          <w:lang w:eastAsia="en-US"/>
        </w:rPr>
        <w:t>Об’єкт закупівлі</w:t>
      </w:r>
    </w:p>
    <w:p w:rsidR="001C64FB" w:rsidRPr="000C0F3F" w:rsidRDefault="001C64FB" w:rsidP="001C64FB">
      <w:pPr>
        <w:ind w:firstLine="708"/>
        <w:contextualSpacing/>
        <w:rPr>
          <w:rFonts w:eastAsia="Calibri"/>
          <w:lang w:eastAsia="en-US"/>
        </w:rPr>
      </w:pPr>
      <w:r w:rsidRPr="000C0F3F">
        <w:rPr>
          <w:rFonts w:eastAsia="Calibri"/>
          <w:lang w:eastAsia="en-US"/>
        </w:rPr>
        <w:t>Комплекс контролю параметрів буріння (далі – ККПБ)</w:t>
      </w:r>
    </w:p>
    <w:p w:rsidR="001C64FB" w:rsidRPr="000C0F3F" w:rsidRDefault="001C64FB" w:rsidP="001C64FB">
      <w:pPr>
        <w:contextualSpacing/>
        <w:jc w:val="both"/>
        <w:rPr>
          <w:rFonts w:eastAsia="Calibri"/>
          <w:lang w:eastAsia="en-US"/>
        </w:rPr>
      </w:pPr>
    </w:p>
    <w:p w:rsidR="001C64FB" w:rsidRPr="000C0F3F" w:rsidRDefault="001C64FB" w:rsidP="001C64FB">
      <w:pPr>
        <w:contextualSpacing/>
        <w:jc w:val="both"/>
        <w:rPr>
          <w:rFonts w:eastAsia="Calibri"/>
          <w:b/>
          <w:lang w:eastAsia="en-US"/>
        </w:rPr>
      </w:pPr>
      <w:r w:rsidRPr="000C0F3F">
        <w:rPr>
          <w:rFonts w:eastAsia="Calibri"/>
          <w:b/>
          <w:lang w:eastAsia="en-US"/>
        </w:rPr>
        <w:t>Призначення</w:t>
      </w:r>
    </w:p>
    <w:p w:rsidR="001C64FB" w:rsidRPr="000C0F3F" w:rsidRDefault="001C64FB" w:rsidP="001C64FB">
      <w:pPr>
        <w:ind w:left="708"/>
        <w:contextualSpacing/>
        <w:jc w:val="both"/>
        <w:rPr>
          <w:rFonts w:eastAsia="Calibri"/>
          <w:lang w:eastAsia="en-US"/>
        </w:rPr>
      </w:pPr>
      <w:r w:rsidRPr="000C0F3F">
        <w:rPr>
          <w:rFonts w:eastAsia="Calibri"/>
          <w:lang w:eastAsia="en-US"/>
        </w:rPr>
        <w:t>Комплекс призначений для вимірювання, реєстрації, візуалізації (відображення), сигналізації та віддаленої передачі даних параметрів технологічних операцій при проведенні геологорозвідувальних робіт, всіх видів бурових робіт, капітального і підземного ремонту свердловин</w:t>
      </w:r>
    </w:p>
    <w:p w:rsidR="001C64FB" w:rsidRPr="000C0F3F" w:rsidRDefault="001C64FB" w:rsidP="001C64FB">
      <w:pPr>
        <w:contextualSpacing/>
        <w:jc w:val="both"/>
        <w:rPr>
          <w:rFonts w:eastAsia="Calibri"/>
          <w:lang w:eastAsia="en-US"/>
        </w:rPr>
      </w:pPr>
    </w:p>
    <w:p w:rsidR="001C64FB" w:rsidRPr="000C0F3F" w:rsidRDefault="001C64FB" w:rsidP="001C64FB">
      <w:pPr>
        <w:contextualSpacing/>
        <w:jc w:val="both"/>
        <w:rPr>
          <w:rFonts w:eastAsia="Calibri"/>
          <w:b/>
          <w:lang w:eastAsia="en-US"/>
        </w:rPr>
      </w:pPr>
      <w:r w:rsidRPr="000C0F3F">
        <w:rPr>
          <w:rFonts w:eastAsia="Calibri"/>
          <w:b/>
          <w:lang w:eastAsia="en-US"/>
        </w:rPr>
        <w:t>Вимоги до параметрів вимірів комплексу</w:t>
      </w:r>
      <w:r>
        <w:rPr>
          <w:rFonts w:eastAsia="Calibri"/>
          <w:b/>
          <w:lang w:eastAsia="en-US"/>
        </w:rPr>
        <w:t xml:space="preserve"> не гірше</w:t>
      </w:r>
    </w:p>
    <w:p w:rsidR="001C64FB" w:rsidRPr="000C0F3F" w:rsidRDefault="001C64FB" w:rsidP="001C64FB">
      <w:pPr>
        <w:ind w:firstLine="708"/>
        <w:contextualSpacing/>
        <w:jc w:val="both"/>
        <w:rPr>
          <w:rFonts w:eastAsia="Calibri"/>
          <w:b/>
          <w:lang w:eastAsia="en-US"/>
        </w:rPr>
      </w:pPr>
      <w:r w:rsidRPr="000C0F3F">
        <w:rPr>
          <w:rFonts w:eastAsia="Calibri"/>
          <w:lang w:eastAsia="en-US"/>
        </w:rPr>
        <w:t>Комплекс контролю параметрів буріння повинен вимірювати:</w:t>
      </w:r>
    </w:p>
    <w:p w:rsidR="001C64FB" w:rsidRPr="000C0F3F" w:rsidRDefault="001C64FB" w:rsidP="00B44392">
      <w:pPr>
        <w:numPr>
          <w:ilvl w:val="0"/>
          <w:numId w:val="11"/>
        </w:numPr>
        <w:spacing w:after="200"/>
        <w:contextualSpacing/>
        <w:jc w:val="both"/>
        <w:rPr>
          <w:rFonts w:eastAsia="Calibri"/>
          <w:lang w:eastAsia="en-US"/>
        </w:rPr>
      </w:pPr>
      <w:r w:rsidRPr="000C0F3F">
        <w:rPr>
          <w:rFonts w:eastAsia="Calibri"/>
          <w:lang w:eastAsia="en-US"/>
        </w:rPr>
        <w:t>вагу на гаку;</w:t>
      </w:r>
    </w:p>
    <w:p w:rsidR="001C64FB" w:rsidRPr="000C0F3F" w:rsidRDefault="001C64FB" w:rsidP="00B44392">
      <w:pPr>
        <w:numPr>
          <w:ilvl w:val="0"/>
          <w:numId w:val="11"/>
        </w:numPr>
        <w:spacing w:after="200"/>
        <w:contextualSpacing/>
        <w:jc w:val="both"/>
        <w:rPr>
          <w:rFonts w:eastAsia="Calibri"/>
          <w:lang w:eastAsia="en-US"/>
        </w:rPr>
      </w:pPr>
      <w:r w:rsidRPr="000C0F3F">
        <w:rPr>
          <w:rFonts w:eastAsia="Calibri"/>
          <w:lang w:eastAsia="en-US"/>
        </w:rPr>
        <w:t>навантаження на інструмент;</w:t>
      </w:r>
    </w:p>
    <w:p w:rsidR="001C64FB" w:rsidRPr="000C0F3F" w:rsidRDefault="001C64FB" w:rsidP="00B44392">
      <w:pPr>
        <w:numPr>
          <w:ilvl w:val="0"/>
          <w:numId w:val="11"/>
        </w:numPr>
        <w:spacing w:after="200"/>
        <w:contextualSpacing/>
        <w:jc w:val="both"/>
        <w:rPr>
          <w:rFonts w:eastAsia="Calibri"/>
          <w:lang w:eastAsia="en-US"/>
        </w:rPr>
      </w:pPr>
      <w:r w:rsidRPr="000C0F3F">
        <w:rPr>
          <w:rFonts w:eastAsia="Calibri"/>
          <w:lang w:eastAsia="en-US"/>
        </w:rPr>
        <w:t>момент на механічному ключі;</w:t>
      </w:r>
    </w:p>
    <w:p w:rsidR="001C64FB" w:rsidRPr="000C0F3F" w:rsidRDefault="001C64FB" w:rsidP="00B44392">
      <w:pPr>
        <w:numPr>
          <w:ilvl w:val="0"/>
          <w:numId w:val="11"/>
        </w:numPr>
        <w:spacing w:after="200" w:line="276" w:lineRule="auto"/>
        <w:contextualSpacing/>
        <w:jc w:val="both"/>
        <w:rPr>
          <w:rFonts w:eastAsia="Calibri"/>
          <w:lang w:eastAsia="en-US"/>
        </w:rPr>
      </w:pPr>
      <w:r w:rsidRPr="000C0F3F">
        <w:rPr>
          <w:rFonts w:eastAsia="Calibri"/>
          <w:lang w:eastAsia="en-US"/>
        </w:rPr>
        <w:t>момент на роторі.</w:t>
      </w:r>
    </w:p>
    <w:p w:rsidR="001C64FB" w:rsidRPr="000C0F3F" w:rsidRDefault="001C64FB" w:rsidP="001C64FB">
      <w:pPr>
        <w:ind w:firstLine="708"/>
        <w:contextualSpacing/>
        <w:jc w:val="both"/>
        <w:rPr>
          <w:rFonts w:eastAsia="Calibri"/>
          <w:b/>
          <w:lang w:eastAsia="en-US"/>
        </w:rPr>
      </w:pPr>
      <w:r w:rsidRPr="000C0F3F">
        <w:rPr>
          <w:rFonts w:eastAsia="Calibri"/>
          <w:lang w:eastAsia="en-US"/>
        </w:rPr>
        <w:t xml:space="preserve">Характеристики бурових установок на яких впроваджуються ККПБ наведені у </w:t>
      </w:r>
      <w:r w:rsidRPr="000C0F3F">
        <w:rPr>
          <w:rFonts w:eastAsia="Calibri"/>
          <w:b/>
          <w:lang w:eastAsia="en-US"/>
        </w:rPr>
        <w:t>Таблиці № 1.</w:t>
      </w:r>
    </w:p>
    <w:p w:rsidR="001C64FB" w:rsidRPr="000C0F3F" w:rsidRDefault="001C64FB" w:rsidP="001C64FB">
      <w:pPr>
        <w:contextualSpacing/>
        <w:jc w:val="both"/>
        <w:rPr>
          <w:rFonts w:eastAsia="Calibri"/>
          <w:lang w:eastAsia="en-US"/>
        </w:rPr>
      </w:pPr>
    </w:p>
    <w:p w:rsidR="001C64FB" w:rsidRPr="000C0F3F" w:rsidRDefault="001C64FB" w:rsidP="001C64FB">
      <w:pPr>
        <w:contextualSpacing/>
        <w:jc w:val="both"/>
        <w:rPr>
          <w:rFonts w:eastAsia="Calibri"/>
          <w:b/>
          <w:lang w:eastAsia="en-US"/>
        </w:rPr>
      </w:pPr>
      <w:r w:rsidRPr="000C0F3F">
        <w:rPr>
          <w:rFonts w:eastAsia="Calibri"/>
          <w:b/>
          <w:lang w:eastAsia="en-US"/>
        </w:rPr>
        <w:t>Вимоги до складу комплексу</w:t>
      </w:r>
    </w:p>
    <w:p w:rsidR="001C64FB" w:rsidRPr="000C0F3F" w:rsidRDefault="001C64FB" w:rsidP="001C64FB">
      <w:pPr>
        <w:ind w:firstLine="708"/>
        <w:contextualSpacing/>
        <w:jc w:val="both"/>
        <w:rPr>
          <w:rFonts w:eastAsia="Calibri"/>
          <w:lang w:eastAsia="en-US"/>
        </w:rPr>
      </w:pPr>
      <w:r w:rsidRPr="000C0F3F">
        <w:rPr>
          <w:rFonts w:eastAsia="Calibri"/>
          <w:lang w:eastAsia="en-US"/>
        </w:rPr>
        <w:t>Комплекс контролю параметрів буріння повинен мати модульну гнучку структуру вимірювальних приладів, перетворювачів та контролерів, що дозволяє здійснювати модернізацію по складу, найменуванню та кількості параметрів виміру.</w:t>
      </w:r>
    </w:p>
    <w:p w:rsidR="001C64FB" w:rsidRPr="000C0F3F" w:rsidRDefault="001C64FB" w:rsidP="001C64FB">
      <w:pPr>
        <w:ind w:left="708"/>
        <w:contextualSpacing/>
        <w:jc w:val="both"/>
        <w:rPr>
          <w:rFonts w:eastAsia="Calibri"/>
          <w:lang w:eastAsia="en-US"/>
        </w:rPr>
      </w:pPr>
      <w:r w:rsidRPr="000C0F3F">
        <w:rPr>
          <w:rFonts w:eastAsia="Calibri"/>
          <w:lang w:eastAsia="en-US"/>
        </w:rPr>
        <w:t>Комплекс у своєму складі повинен мати:</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блок контролю (ПЛК, центрального блоку);</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пульт буровика;</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комплект бездротового зв’язку для передачі даних на АРМ майстра;</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блок живлення;</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перетворювач навантаження для вимірювання ваги і навантаження на інструмент;</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перетворювач навантаження для вимірювання моменту на ключі;</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перетворювач навантаження для вимірювання моменту на роторі;</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комплекти з’єднувальних кабелів;</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програмне забезпечення;</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комплект ЗІП та комплект інструменту;</w:t>
      </w:r>
    </w:p>
    <w:p w:rsidR="001C64FB" w:rsidRPr="000C0F3F" w:rsidRDefault="001C64FB" w:rsidP="00B44392">
      <w:pPr>
        <w:numPr>
          <w:ilvl w:val="0"/>
          <w:numId w:val="10"/>
        </w:numPr>
        <w:spacing w:after="200"/>
        <w:contextualSpacing/>
        <w:jc w:val="both"/>
        <w:rPr>
          <w:rFonts w:eastAsia="Calibri"/>
          <w:lang w:eastAsia="en-US"/>
        </w:rPr>
      </w:pPr>
      <w:r w:rsidRPr="000C0F3F">
        <w:rPr>
          <w:rFonts w:eastAsia="Calibri"/>
          <w:lang w:eastAsia="en-US"/>
        </w:rPr>
        <w:t xml:space="preserve">комплект документації; </w:t>
      </w:r>
    </w:p>
    <w:p w:rsidR="001C64FB" w:rsidRPr="000C0F3F" w:rsidRDefault="001C64FB" w:rsidP="001C64FB">
      <w:pPr>
        <w:contextualSpacing/>
        <w:jc w:val="both"/>
        <w:rPr>
          <w:rFonts w:eastAsia="Calibri"/>
          <w:lang w:eastAsia="en-US"/>
        </w:rPr>
      </w:pPr>
    </w:p>
    <w:p w:rsidR="001C64FB" w:rsidRPr="000C0F3F" w:rsidRDefault="001C64FB" w:rsidP="001C64FB">
      <w:pPr>
        <w:contextualSpacing/>
        <w:jc w:val="both"/>
        <w:rPr>
          <w:rFonts w:eastAsia="Calibri"/>
          <w:b/>
          <w:lang w:eastAsia="en-US"/>
        </w:rPr>
      </w:pPr>
      <w:r w:rsidRPr="000C0F3F">
        <w:rPr>
          <w:rFonts w:eastAsia="Calibri"/>
          <w:b/>
          <w:lang w:eastAsia="en-US"/>
        </w:rPr>
        <w:t>Вимоги до блоку контролю (центрального блок, ПЛК)</w:t>
      </w:r>
      <w:r>
        <w:rPr>
          <w:rFonts w:eastAsia="Calibri"/>
          <w:b/>
          <w:lang w:eastAsia="en-US"/>
        </w:rPr>
        <w:t xml:space="preserve"> не гірше</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Конструкція програмуємого логічного контролера (ПЛК) – модульна з можливістю швидкого розширення або заміни при виході із ладу будь якого модулю;</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Кількість перетворювачів з уніфікованим струмовим (аналоговим) сигналом або цифровим, що можуть підключаються до приладу – не менше 16;</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Кількість дискретних (частотних) датчиків, що можуть підключаються до приладу – не менше 8;</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Мінімальний інтервал реєстрації параметрів – не більше 1 с;</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Час спрацювання реле – не більше 0,1 с;</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Інтерфейс зв’язку з комп’ютером – Ethernet LAN;</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Можливість роботи в мережах Wi-Fi та GSM (GPRS) - по протоколу інтернет IP</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lastRenderedPageBreak/>
        <w:t xml:space="preserve">Робота з програмним забезпеченням по стандартному відкритому протоколу: Modbus, DNP3 та інші; </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Реєстрацію і архівування даних вимірювань з можливістю подальшої загрузкою на переносний носій;</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Діапазон робочих температур -30 ... + 50 ° С;</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Вибухозахист - вибухозахищене виконання;</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Середнє напрацювання на відмову – не менше 10 000 год;</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Термін експлуатації – 10 років.</w:t>
      </w:r>
    </w:p>
    <w:p w:rsidR="001C64FB" w:rsidRPr="000C0F3F" w:rsidRDefault="001C64FB" w:rsidP="00B44392">
      <w:pPr>
        <w:numPr>
          <w:ilvl w:val="0"/>
          <w:numId w:val="12"/>
        </w:numPr>
        <w:spacing w:after="200"/>
        <w:ind w:left="284"/>
        <w:contextualSpacing/>
        <w:jc w:val="both"/>
        <w:rPr>
          <w:rFonts w:eastAsia="Calibri"/>
          <w:lang w:eastAsia="en-US"/>
        </w:rPr>
      </w:pPr>
      <w:r w:rsidRPr="000C0F3F">
        <w:rPr>
          <w:rFonts w:eastAsia="Calibri"/>
          <w:lang w:eastAsia="en-US"/>
        </w:rPr>
        <w:t xml:space="preserve">ПЛК – повинен бути промислового виконання, що серійно випускається, мати  офіційного представника на території України. </w:t>
      </w:r>
    </w:p>
    <w:p w:rsidR="001C64FB" w:rsidRPr="000C0F3F" w:rsidRDefault="001C64FB" w:rsidP="001C64FB">
      <w:pPr>
        <w:tabs>
          <w:tab w:val="left" w:pos="7371"/>
        </w:tabs>
        <w:rPr>
          <w:b/>
          <w:color w:val="262626"/>
        </w:rPr>
      </w:pPr>
    </w:p>
    <w:p w:rsidR="001C64FB" w:rsidRPr="000C0F3F" w:rsidRDefault="001C64FB" w:rsidP="001C64FB">
      <w:pPr>
        <w:contextualSpacing/>
        <w:jc w:val="both"/>
        <w:rPr>
          <w:rFonts w:eastAsia="Calibri"/>
          <w:b/>
          <w:lang w:eastAsia="en-US"/>
        </w:rPr>
      </w:pPr>
      <w:r w:rsidRPr="000C0F3F">
        <w:rPr>
          <w:rFonts w:eastAsia="Calibri"/>
          <w:b/>
          <w:lang w:eastAsia="en-US"/>
        </w:rPr>
        <w:t>Вимоги до перетворювачів вимірювань</w:t>
      </w:r>
      <w:r>
        <w:rPr>
          <w:rFonts w:eastAsia="Calibri"/>
          <w:b/>
          <w:lang w:eastAsia="en-US"/>
        </w:rPr>
        <w:t xml:space="preserve"> не гірше</w:t>
      </w:r>
    </w:p>
    <w:p w:rsidR="001C64FB" w:rsidRPr="000C0F3F" w:rsidRDefault="001C64FB" w:rsidP="001C64FB">
      <w:pPr>
        <w:tabs>
          <w:tab w:val="left" w:pos="7371"/>
        </w:tabs>
        <w:rPr>
          <w:b/>
          <w:color w:val="262626"/>
        </w:rPr>
      </w:pPr>
    </w:p>
    <w:tbl>
      <w:tblPr>
        <w:tblStyle w:val="aa"/>
        <w:tblW w:w="0" w:type="auto"/>
        <w:jc w:val="center"/>
        <w:tblLook w:val="04A0" w:firstRow="1" w:lastRow="0" w:firstColumn="1" w:lastColumn="0" w:noHBand="0" w:noVBand="1"/>
      </w:tblPr>
      <w:tblGrid>
        <w:gridCol w:w="562"/>
        <w:gridCol w:w="2552"/>
        <w:gridCol w:w="6514"/>
      </w:tblGrid>
      <w:tr w:rsidR="001C64FB" w:rsidRPr="000C0F3F" w:rsidTr="00B42460">
        <w:trPr>
          <w:jc w:val="center"/>
        </w:trPr>
        <w:tc>
          <w:tcPr>
            <w:tcW w:w="562" w:type="dxa"/>
          </w:tcPr>
          <w:p w:rsidR="001C64FB" w:rsidRPr="000C0F3F" w:rsidRDefault="001C64FB" w:rsidP="00B42460">
            <w:pPr>
              <w:tabs>
                <w:tab w:val="left" w:pos="7371"/>
              </w:tabs>
              <w:rPr>
                <w:color w:val="262626"/>
              </w:rPr>
            </w:pPr>
          </w:p>
        </w:tc>
        <w:tc>
          <w:tcPr>
            <w:tcW w:w="2552" w:type="dxa"/>
          </w:tcPr>
          <w:p w:rsidR="001C64FB" w:rsidRPr="000C0F3F" w:rsidRDefault="001C64FB" w:rsidP="00B42460">
            <w:pPr>
              <w:tabs>
                <w:tab w:val="left" w:pos="7371"/>
              </w:tabs>
              <w:rPr>
                <w:color w:val="262626"/>
              </w:rPr>
            </w:pPr>
          </w:p>
        </w:tc>
        <w:tc>
          <w:tcPr>
            <w:tcW w:w="6515" w:type="dxa"/>
          </w:tcPr>
          <w:p w:rsidR="001C64FB" w:rsidRPr="000C0F3F" w:rsidRDefault="001C64FB" w:rsidP="00B42460">
            <w:pPr>
              <w:tabs>
                <w:tab w:val="left" w:pos="7371"/>
              </w:tabs>
              <w:rPr>
                <w:color w:val="262626"/>
              </w:rPr>
            </w:pPr>
          </w:p>
        </w:tc>
      </w:tr>
      <w:tr w:rsidR="001C64FB" w:rsidRPr="000C0F3F" w:rsidTr="00B42460">
        <w:trPr>
          <w:jc w:val="center"/>
        </w:trPr>
        <w:tc>
          <w:tcPr>
            <w:tcW w:w="562" w:type="dxa"/>
          </w:tcPr>
          <w:p w:rsidR="001C64FB" w:rsidRPr="000C0F3F" w:rsidRDefault="001C64FB" w:rsidP="00B42460">
            <w:pPr>
              <w:tabs>
                <w:tab w:val="left" w:pos="7371"/>
              </w:tabs>
              <w:rPr>
                <w:color w:val="262626"/>
              </w:rPr>
            </w:pPr>
          </w:p>
        </w:tc>
        <w:tc>
          <w:tcPr>
            <w:tcW w:w="2552" w:type="dxa"/>
            <w:vAlign w:val="center"/>
          </w:tcPr>
          <w:p w:rsidR="001C64FB" w:rsidRPr="000C0F3F" w:rsidRDefault="001C64FB" w:rsidP="00B42460">
            <w:pPr>
              <w:tabs>
                <w:tab w:val="left" w:pos="7371"/>
              </w:tabs>
              <w:rPr>
                <w:color w:val="262626"/>
              </w:rPr>
            </w:pPr>
            <w:r w:rsidRPr="000C0F3F">
              <w:rPr>
                <w:color w:val="262626"/>
              </w:rPr>
              <w:t>Перетворювач ваги на гаку</w:t>
            </w:r>
          </w:p>
        </w:tc>
        <w:tc>
          <w:tcPr>
            <w:tcW w:w="6515" w:type="dxa"/>
          </w:tcPr>
          <w:p w:rsidR="001C64FB" w:rsidRPr="000C0F3F" w:rsidRDefault="001C64FB" w:rsidP="00B44392">
            <w:pPr>
              <w:numPr>
                <w:ilvl w:val="0"/>
                <w:numId w:val="13"/>
              </w:numPr>
              <w:tabs>
                <w:tab w:val="left" w:pos="7371"/>
              </w:tabs>
              <w:suppressAutoHyphens/>
              <w:rPr>
                <w:color w:val="262626"/>
              </w:rPr>
            </w:pPr>
            <w:r w:rsidRPr="000C0F3F">
              <w:rPr>
                <w:color w:val="262626"/>
              </w:rPr>
              <w:t>Діапазон вимірювання натягу талевого канату –(відповідно до вантажопідйомності бурової установки Таблиця №1)</w:t>
            </w:r>
          </w:p>
          <w:p w:rsidR="001C64FB" w:rsidRPr="000C0F3F" w:rsidRDefault="001C64FB" w:rsidP="00B44392">
            <w:pPr>
              <w:numPr>
                <w:ilvl w:val="0"/>
                <w:numId w:val="13"/>
              </w:numPr>
              <w:tabs>
                <w:tab w:val="left" w:pos="7371"/>
              </w:tabs>
              <w:suppressAutoHyphens/>
              <w:rPr>
                <w:color w:val="262626"/>
              </w:rPr>
            </w:pPr>
            <w:r w:rsidRPr="000C0F3F">
              <w:rPr>
                <w:color w:val="262626"/>
              </w:rPr>
              <w:t>Верхня границя вимірювання осьового навантаження на інструмент – 70 кН. (відповідно до вантажопідйомності бурової установки)</w:t>
            </w:r>
          </w:p>
          <w:p w:rsidR="001C64FB" w:rsidRPr="000C0F3F" w:rsidRDefault="001C64FB" w:rsidP="00B44392">
            <w:pPr>
              <w:numPr>
                <w:ilvl w:val="0"/>
                <w:numId w:val="13"/>
              </w:numPr>
              <w:tabs>
                <w:tab w:val="left" w:pos="7371"/>
              </w:tabs>
              <w:suppressAutoHyphens/>
              <w:rPr>
                <w:color w:val="262626"/>
              </w:rPr>
            </w:pPr>
            <w:r w:rsidRPr="000C0F3F">
              <w:rPr>
                <w:color w:val="262626"/>
              </w:rPr>
              <w:t>Похибка вимірювання – не більше ± 0,5%.</w:t>
            </w:r>
          </w:p>
          <w:p w:rsidR="001C64FB" w:rsidRPr="000C0F3F" w:rsidRDefault="001C64FB" w:rsidP="00B44392">
            <w:pPr>
              <w:numPr>
                <w:ilvl w:val="0"/>
                <w:numId w:val="13"/>
              </w:numPr>
              <w:tabs>
                <w:tab w:val="left" w:pos="7371"/>
              </w:tabs>
              <w:suppressAutoHyphens/>
              <w:rPr>
                <w:color w:val="262626"/>
              </w:rPr>
            </w:pPr>
            <w:r w:rsidRPr="000C0F3F">
              <w:rPr>
                <w:color w:val="262626"/>
              </w:rPr>
              <w:t>Діаметр талевого канату - відповідно до типу бурової Таблиця №1</w:t>
            </w:r>
          </w:p>
          <w:p w:rsidR="001C64FB" w:rsidRPr="000C0F3F" w:rsidRDefault="001C64FB" w:rsidP="00B44392">
            <w:pPr>
              <w:numPr>
                <w:ilvl w:val="0"/>
                <w:numId w:val="13"/>
              </w:numPr>
              <w:tabs>
                <w:tab w:val="left" w:pos="7371"/>
              </w:tabs>
              <w:suppressAutoHyphens/>
              <w:rPr>
                <w:color w:val="262626"/>
              </w:rPr>
            </w:pPr>
            <w:r w:rsidRPr="000C0F3F">
              <w:rPr>
                <w:color w:val="262626"/>
              </w:rPr>
              <w:t>Вихідний сигнал  - аналоговий 4-20 мА або MODBUS® по інтересному каналу RS-485;</w:t>
            </w:r>
          </w:p>
          <w:p w:rsidR="001C64FB" w:rsidRPr="000C0F3F" w:rsidRDefault="001C64FB" w:rsidP="00B44392">
            <w:pPr>
              <w:numPr>
                <w:ilvl w:val="0"/>
                <w:numId w:val="13"/>
              </w:numPr>
              <w:tabs>
                <w:tab w:val="left" w:pos="7371"/>
              </w:tabs>
              <w:suppressAutoHyphens/>
              <w:rPr>
                <w:color w:val="262626"/>
              </w:rPr>
            </w:pPr>
            <w:r w:rsidRPr="000C0F3F">
              <w:rPr>
                <w:color w:val="262626"/>
              </w:rPr>
              <w:t>Діапазон робочих температур від -40° до +50° С;</w:t>
            </w:r>
          </w:p>
          <w:p w:rsidR="001C64FB" w:rsidRPr="000C0F3F" w:rsidRDefault="001C64FB" w:rsidP="00B44392">
            <w:pPr>
              <w:numPr>
                <w:ilvl w:val="0"/>
                <w:numId w:val="13"/>
              </w:numPr>
              <w:tabs>
                <w:tab w:val="left" w:pos="7371"/>
              </w:tabs>
              <w:suppressAutoHyphens/>
              <w:rPr>
                <w:color w:val="262626"/>
              </w:rPr>
            </w:pPr>
            <w:r w:rsidRPr="000C0F3F">
              <w:rPr>
                <w:color w:val="262626"/>
              </w:rPr>
              <w:t>Матеріал: нержавіюча сталь;</w:t>
            </w:r>
          </w:p>
          <w:p w:rsidR="001C64FB" w:rsidRPr="000C0F3F" w:rsidRDefault="001C64FB" w:rsidP="00B44392">
            <w:pPr>
              <w:numPr>
                <w:ilvl w:val="0"/>
                <w:numId w:val="13"/>
              </w:numPr>
              <w:tabs>
                <w:tab w:val="left" w:pos="7371"/>
              </w:tabs>
              <w:suppressAutoHyphens/>
              <w:rPr>
                <w:color w:val="262626"/>
              </w:rPr>
            </w:pPr>
            <w:r w:rsidRPr="000C0F3F">
              <w:rPr>
                <w:color w:val="262626"/>
              </w:rPr>
              <w:t>Вибухозахист – вибухозахищене виконання;</w:t>
            </w:r>
          </w:p>
          <w:p w:rsidR="001C64FB" w:rsidRPr="000C0F3F" w:rsidRDefault="001C64FB" w:rsidP="00B44392">
            <w:pPr>
              <w:numPr>
                <w:ilvl w:val="0"/>
                <w:numId w:val="13"/>
              </w:numPr>
              <w:tabs>
                <w:tab w:val="left" w:pos="7371"/>
              </w:tabs>
              <w:suppressAutoHyphens/>
              <w:rPr>
                <w:color w:val="262626"/>
              </w:rPr>
            </w:pPr>
            <w:r w:rsidRPr="000C0F3F">
              <w:rPr>
                <w:color w:val="262626"/>
              </w:rPr>
              <w:t>Місце встановлення – нерухома частина талевого каната.</w:t>
            </w:r>
          </w:p>
        </w:tc>
      </w:tr>
      <w:tr w:rsidR="001C64FB" w:rsidRPr="000C0F3F" w:rsidTr="00B42460">
        <w:trPr>
          <w:jc w:val="center"/>
        </w:trPr>
        <w:tc>
          <w:tcPr>
            <w:tcW w:w="562" w:type="dxa"/>
          </w:tcPr>
          <w:p w:rsidR="001C64FB" w:rsidRPr="000C0F3F" w:rsidRDefault="001C64FB" w:rsidP="00B42460">
            <w:pPr>
              <w:tabs>
                <w:tab w:val="left" w:pos="7371"/>
              </w:tabs>
              <w:rPr>
                <w:color w:val="262626"/>
              </w:rPr>
            </w:pPr>
          </w:p>
        </w:tc>
        <w:tc>
          <w:tcPr>
            <w:tcW w:w="2552" w:type="dxa"/>
          </w:tcPr>
          <w:p w:rsidR="001C64FB" w:rsidRPr="000C0F3F" w:rsidRDefault="001C64FB" w:rsidP="00B42460">
            <w:pPr>
              <w:tabs>
                <w:tab w:val="left" w:pos="7371"/>
              </w:tabs>
              <w:rPr>
                <w:color w:val="262626"/>
              </w:rPr>
            </w:pPr>
            <w:r w:rsidRPr="000C0F3F">
              <w:rPr>
                <w:color w:val="262626"/>
              </w:rPr>
              <w:t>Перетворювач сили для вимірювання крутильного моменту на роторі</w:t>
            </w:r>
          </w:p>
        </w:tc>
        <w:tc>
          <w:tcPr>
            <w:tcW w:w="6515" w:type="dxa"/>
          </w:tcPr>
          <w:p w:rsidR="001C64FB" w:rsidRPr="000C0F3F" w:rsidRDefault="001C64FB" w:rsidP="00B44392">
            <w:pPr>
              <w:numPr>
                <w:ilvl w:val="0"/>
                <w:numId w:val="13"/>
              </w:numPr>
              <w:tabs>
                <w:tab w:val="left" w:pos="7371"/>
              </w:tabs>
              <w:suppressAutoHyphens/>
              <w:rPr>
                <w:color w:val="262626"/>
              </w:rPr>
            </w:pPr>
            <w:r w:rsidRPr="000C0F3F">
              <w:rPr>
                <w:color w:val="262626"/>
              </w:rPr>
              <w:t>Діапазон вимірювання крутильного моменту на роторі: 0-60кНм;</w:t>
            </w:r>
          </w:p>
          <w:p w:rsidR="001C64FB" w:rsidRPr="000C0F3F" w:rsidRDefault="001C64FB" w:rsidP="00B44392">
            <w:pPr>
              <w:numPr>
                <w:ilvl w:val="0"/>
                <w:numId w:val="13"/>
              </w:numPr>
              <w:tabs>
                <w:tab w:val="left" w:pos="7371"/>
              </w:tabs>
              <w:suppressAutoHyphens/>
              <w:rPr>
                <w:color w:val="262626"/>
              </w:rPr>
            </w:pPr>
            <w:r w:rsidRPr="000C0F3F">
              <w:rPr>
                <w:color w:val="262626"/>
              </w:rPr>
              <w:t>Верхня границя вимірювання фізичної величини (зусилля стиску), не менш 60 кН (залежить від місця та способу монтажу);</w:t>
            </w:r>
          </w:p>
          <w:p w:rsidR="001C64FB" w:rsidRPr="000C0F3F" w:rsidRDefault="001C64FB" w:rsidP="00B44392">
            <w:pPr>
              <w:numPr>
                <w:ilvl w:val="0"/>
                <w:numId w:val="13"/>
              </w:numPr>
              <w:tabs>
                <w:tab w:val="left" w:pos="7371"/>
              </w:tabs>
              <w:suppressAutoHyphens/>
              <w:rPr>
                <w:color w:val="262626"/>
              </w:rPr>
            </w:pPr>
            <w:r w:rsidRPr="000C0F3F">
              <w:rPr>
                <w:color w:val="262626"/>
              </w:rPr>
              <w:t>Похибка вимірювання: не більше ± 0,5%;</w:t>
            </w:r>
          </w:p>
          <w:p w:rsidR="001C64FB" w:rsidRPr="000C0F3F" w:rsidRDefault="001C64FB" w:rsidP="00B44392">
            <w:pPr>
              <w:numPr>
                <w:ilvl w:val="0"/>
                <w:numId w:val="13"/>
              </w:numPr>
              <w:tabs>
                <w:tab w:val="left" w:pos="7371"/>
              </w:tabs>
              <w:suppressAutoHyphens/>
              <w:rPr>
                <w:color w:val="262626"/>
              </w:rPr>
            </w:pPr>
            <w:r w:rsidRPr="000C0F3F">
              <w:rPr>
                <w:color w:val="262626"/>
              </w:rPr>
              <w:t>Матеріал: сталь;</w:t>
            </w:r>
          </w:p>
          <w:p w:rsidR="001C64FB" w:rsidRPr="000C0F3F" w:rsidRDefault="001C64FB" w:rsidP="00B44392">
            <w:pPr>
              <w:numPr>
                <w:ilvl w:val="0"/>
                <w:numId w:val="13"/>
              </w:numPr>
              <w:tabs>
                <w:tab w:val="left" w:pos="7371"/>
              </w:tabs>
              <w:suppressAutoHyphens/>
              <w:rPr>
                <w:color w:val="262626"/>
              </w:rPr>
            </w:pPr>
            <w:r w:rsidRPr="000C0F3F">
              <w:rPr>
                <w:color w:val="262626"/>
              </w:rPr>
              <w:t>Вихідний сигнал: аналоговий 4-20 мА або MODBUS® по інтересному каналу RS-485;</w:t>
            </w:r>
          </w:p>
          <w:p w:rsidR="001C64FB" w:rsidRPr="000C0F3F" w:rsidRDefault="001C64FB" w:rsidP="00B44392">
            <w:pPr>
              <w:numPr>
                <w:ilvl w:val="0"/>
                <w:numId w:val="13"/>
              </w:numPr>
              <w:tabs>
                <w:tab w:val="left" w:pos="7371"/>
              </w:tabs>
              <w:suppressAutoHyphens/>
              <w:rPr>
                <w:color w:val="262626"/>
              </w:rPr>
            </w:pPr>
            <w:r w:rsidRPr="000C0F3F">
              <w:rPr>
                <w:color w:val="262626"/>
              </w:rPr>
              <w:t>Діапазон робочих температур: -40° до +50°С.</w:t>
            </w:r>
          </w:p>
          <w:p w:rsidR="001C64FB" w:rsidRPr="000C0F3F" w:rsidRDefault="001C64FB" w:rsidP="00B44392">
            <w:pPr>
              <w:numPr>
                <w:ilvl w:val="0"/>
                <w:numId w:val="13"/>
              </w:numPr>
              <w:tabs>
                <w:tab w:val="left" w:pos="7371"/>
              </w:tabs>
              <w:suppressAutoHyphens/>
              <w:rPr>
                <w:color w:val="262626"/>
              </w:rPr>
            </w:pPr>
            <w:r w:rsidRPr="000C0F3F">
              <w:rPr>
                <w:color w:val="262626"/>
              </w:rPr>
              <w:t>Вибухозахист – вибухозахищене виконання;</w:t>
            </w:r>
          </w:p>
          <w:p w:rsidR="001C64FB" w:rsidRPr="000C0F3F" w:rsidRDefault="001C64FB" w:rsidP="00B44392">
            <w:pPr>
              <w:numPr>
                <w:ilvl w:val="0"/>
                <w:numId w:val="13"/>
              </w:numPr>
              <w:tabs>
                <w:tab w:val="left" w:pos="7371"/>
              </w:tabs>
              <w:suppressAutoHyphens/>
              <w:rPr>
                <w:color w:val="262626"/>
              </w:rPr>
            </w:pPr>
            <w:r w:rsidRPr="000C0F3F">
              <w:rPr>
                <w:color w:val="262626"/>
              </w:rPr>
              <w:t>Місце встановлення для  приводу ротора ланцюгового – на підставці лебідки і з’єднаний з ротором штангою</w:t>
            </w:r>
            <w:r>
              <w:rPr>
                <w:color w:val="262626"/>
              </w:rPr>
              <w:t xml:space="preserve"> або аналогічно</w:t>
            </w:r>
            <w:r w:rsidRPr="000C0F3F">
              <w:rPr>
                <w:color w:val="262626"/>
              </w:rPr>
              <w:t>;</w:t>
            </w:r>
          </w:p>
          <w:p w:rsidR="001C64FB" w:rsidRPr="000C0F3F" w:rsidRDefault="001C64FB" w:rsidP="00B44392">
            <w:pPr>
              <w:numPr>
                <w:ilvl w:val="0"/>
                <w:numId w:val="13"/>
              </w:numPr>
              <w:tabs>
                <w:tab w:val="left" w:pos="7371"/>
              </w:tabs>
              <w:suppressAutoHyphens/>
              <w:rPr>
                <w:color w:val="262626"/>
              </w:rPr>
            </w:pPr>
            <w:r w:rsidRPr="000C0F3F">
              <w:rPr>
                <w:color w:val="262626"/>
              </w:rPr>
              <w:t xml:space="preserve">Місце встановлення для  приводу ротора механічний (карданний) – карданний вал;  </w:t>
            </w:r>
          </w:p>
          <w:p w:rsidR="001C64FB" w:rsidRPr="000C0F3F" w:rsidRDefault="001C64FB" w:rsidP="00B44392">
            <w:pPr>
              <w:numPr>
                <w:ilvl w:val="0"/>
                <w:numId w:val="13"/>
              </w:numPr>
              <w:tabs>
                <w:tab w:val="left" w:pos="7371"/>
              </w:tabs>
              <w:suppressAutoHyphens/>
              <w:rPr>
                <w:color w:val="262626"/>
              </w:rPr>
            </w:pPr>
            <w:r w:rsidRPr="000C0F3F">
              <w:rPr>
                <w:color w:val="262626"/>
              </w:rPr>
              <w:t>Місце встановлення для  приводу ротора електричного – карданний вал  або силовий кабель двигуна ротора.</w:t>
            </w:r>
          </w:p>
        </w:tc>
      </w:tr>
      <w:tr w:rsidR="001C64FB" w:rsidRPr="000C0F3F" w:rsidTr="00B42460">
        <w:trPr>
          <w:jc w:val="center"/>
        </w:trPr>
        <w:tc>
          <w:tcPr>
            <w:tcW w:w="562" w:type="dxa"/>
          </w:tcPr>
          <w:p w:rsidR="001C64FB" w:rsidRPr="000C0F3F" w:rsidRDefault="001C64FB" w:rsidP="00B42460">
            <w:pPr>
              <w:tabs>
                <w:tab w:val="left" w:pos="7371"/>
              </w:tabs>
              <w:rPr>
                <w:color w:val="262626"/>
              </w:rPr>
            </w:pPr>
          </w:p>
        </w:tc>
        <w:tc>
          <w:tcPr>
            <w:tcW w:w="2552" w:type="dxa"/>
          </w:tcPr>
          <w:p w:rsidR="001C64FB" w:rsidRPr="000C0F3F" w:rsidRDefault="001C64FB" w:rsidP="00B42460">
            <w:pPr>
              <w:tabs>
                <w:tab w:val="left" w:pos="7371"/>
              </w:tabs>
              <w:rPr>
                <w:color w:val="262626"/>
              </w:rPr>
            </w:pPr>
            <w:r w:rsidRPr="000C0F3F">
              <w:rPr>
                <w:color w:val="262626"/>
              </w:rPr>
              <w:t>Перетворювач сили для вимірювання моменту на ключі</w:t>
            </w:r>
          </w:p>
        </w:tc>
        <w:tc>
          <w:tcPr>
            <w:tcW w:w="6515" w:type="dxa"/>
          </w:tcPr>
          <w:p w:rsidR="001C64FB" w:rsidRPr="000C0F3F" w:rsidRDefault="001C64FB" w:rsidP="00B44392">
            <w:pPr>
              <w:numPr>
                <w:ilvl w:val="0"/>
                <w:numId w:val="13"/>
              </w:numPr>
              <w:tabs>
                <w:tab w:val="left" w:pos="7371"/>
              </w:tabs>
              <w:suppressAutoHyphens/>
              <w:rPr>
                <w:color w:val="262626"/>
              </w:rPr>
            </w:pPr>
            <w:r w:rsidRPr="000C0F3F">
              <w:rPr>
                <w:color w:val="262626"/>
              </w:rPr>
              <w:t>Границі вимірювання моменту на ключі, не менш 0-135 кНм;</w:t>
            </w:r>
          </w:p>
          <w:p w:rsidR="001C64FB" w:rsidRPr="000C0F3F" w:rsidRDefault="001C64FB" w:rsidP="00B44392">
            <w:pPr>
              <w:numPr>
                <w:ilvl w:val="0"/>
                <w:numId w:val="13"/>
              </w:numPr>
              <w:tabs>
                <w:tab w:val="left" w:pos="7371"/>
              </w:tabs>
              <w:suppressAutoHyphens/>
              <w:rPr>
                <w:color w:val="262626"/>
              </w:rPr>
            </w:pPr>
            <w:r w:rsidRPr="000C0F3F">
              <w:rPr>
                <w:color w:val="262626"/>
              </w:rPr>
              <w:t>Верхня границя вимірювання фізичної величини (зусилля розтягу або стискування), не менш 135 кН;</w:t>
            </w:r>
          </w:p>
          <w:p w:rsidR="001C64FB" w:rsidRPr="000C0F3F" w:rsidRDefault="001C64FB" w:rsidP="00B44392">
            <w:pPr>
              <w:numPr>
                <w:ilvl w:val="0"/>
                <w:numId w:val="13"/>
              </w:numPr>
              <w:tabs>
                <w:tab w:val="left" w:pos="7371"/>
              </w:tabs>
              <w:suppressAutoHyphens/>
              <w:rPr>
                <w:color w:val="262626"/>
              </w:rPr>
            </w:pPr>
            <w:r w:rsidRPr="000C0F3F">
              <w:rPr>
                <w:color w:val="262626"/>
              </w:rPr>
              <w:lastRenderedPageBreak/>
              <w:t>Похибка вимірювання: не більше ± 0,5%;</w:t>
            </w:r>
          </w:p>
          <w:p w:rsidR="001C64FB" w:rsidRPr="000C0F3F" w:rsidRDefault="001C64FB" w:rsidP="00B44392">
            <w:pPr>
              <w:numPr>
                <w:ilvl w:val="0"/>
                <w:numId w:val="13"/>
              </w:numPr>
              <w:tabs>
                <w:tab w:val="left" w:pos="7371"/>
              </w:tabs>
              <w:suppressAutoHyphens/>
              <w:rPr>
                <w:color w:val="262626"/>
              </w:rPr>
            </w:pPr>
            <w:r w:rsidRPr="000C0F3F">
              <w:rPr>
                <w:color w:val="262626"/>
              </w:rPr>
              <w:t>Вихідний сигнал  - аналоговий 4-20 мА або MODBUS® по інтересному каналу RS-485;</w:t>
            </w:r>
          </w:p>
          <w:p w:rsidR="001C64FB" w:rsidRPr="000C0F3F" w:rsidRDefault="001C64FB" w:rsidP="00B44392">
            <w:pPr>
              <w:numPr>
                <w:ilvl w:val="0"/>
                <w:numId w:val="13"/>
              </w:numPr>
              <w:tabs>
                <w:tab w:val="left" w:pos="7371"/>
              </w:tabs>
              <w:suppressAutoHyphens/>
              <w:rPr>
                <w:color w:val="262626"/>
              </w:rPr>
            </w:pPr>
            <w:r w:rsidRPr="000C0F3F">
              <w:rPr>
                <w:color w:val="262626"/>
              </w:rPr>
              <w:t>Діапазон робочих температур від -40° до +50° С;</w:t>
            </w:r>
          </w:p>
          <w:p w:rsidR="001C64FB" w:rsidRPr="000C0F3F" w:rsidRDefault="001C64FB" w:rsidP="00B44392">
            <w:pPr>
              <w:numPr>
                <w:ilvl w:val="0"/>
                <w:numId w:val="13"/>
              </w:numPr>
              <w:tabs>
                <w:tab w:val="left" w:pos="7371"/>
              </w:tabs>
              <w:suppressAutoHyphens/>
              <w:rPr>
                <w:color w:val="262626"/>
              </w:rPr>
            </w:pPr>
            <w:r w:rsidRPr="000C0F3F">
              <w:rPr>
                <w:color w:val="262626"/>
              </w:rPr>
              <w:t>Матеріал: нержавіюча сталь;</w:t>
            </w:r>
          </w:p>
          <w:p w:rsidR="001C64FB" w:rsidRPr="000C0F3F" w:rsidRDefault="001C64FB" w:rsidP="00B44392">
            <w:pPr>
              <w:numPr>
                <w:ilvl w:val="0"/>
                <w:numId w:val="13"/>
              </w:numPr>
              <w:tabs>
                <w:tab w:val="left" w:pos="7371"/>
              </w:tabs>
              <w:suppressAutoHyphens/>
              <w:rPr>
                <w:color w:val="262626"/>
              </w:rPr>
            </w:pPr>
            <w:r w:rsidRPr="000C0F3F">
              <w:rPr>
                <w:color w:val="262626"/>
              </w:rPr>
              <w:t>Вибухозахист – вибухозахищене виконання;</w:t>
            </w:r>
          </w:p>
          <w:p w:rsidR="001C64FB" w:rsidRPr="000C0F3F" w:rsidRDefault="001C64FB" w:rsidP="00B44392">
            <w:pPr>
              <w:numPr>
                <w:ilvl w:val="0"/>
                <w:numId w:val="13"/>
              </w:numPr>
              <w:tabs>
                <w:tab w:val="left" w:pos="7371"/>
              </w:tabs>
              <w:suppressAutoHyphens/>
              <w:rPr>
                <w:color w:val="262626"/>
              </w:rPr>
            </w:pPr>
            <w:r w:rsidRPr="000C0F3F">
              <w:rPr>
                <w:color w:val="262626"/>
              </w:rPr>
              <w:t>Місце встановлення - на важелю ключа в розрив робочого каната або на канат Ø 18мм</w:t>
            </w:r>
          </w:p>
        </w:tc>
      </w:tr>
    </w:tbl>
    <w:p w:rsidR="001C64FB" w:rsidRPr="000C0F3F" w:rsidRDefault="001C64FB" w:rsidP="001C64FB">
      <w:pPr>
        <w:tabs>
          <w:tab w:val="left" w:pos="7371"/>
        </w:tabs>
        <w:rPr>
          <w:b/>
          <w:color w:val="262626"/>
        </w:rPr>
      </w:pPr>
    </w:p>
    <w:p w:rsidR="001C64FB" w:rsidRPr="000C0F3F" w:rsidRDefault="001C64FB" w:rsidP="001C64FB">
      <w:pPr>
        <w:tabs>
          <w:tab w:val="left" w:pos="7371"/>
        </w:tabs>
        <w:rPr>
          <w:b/>
          <w:color w:val="262626"/>
        </w:rPr>
      </w:pPr>
    </w:p>
    <w:p w:rsidR="001C64FB" w:rsidRPr="000C0F3F" w:rsidRDefault="001C64FB" w:rsidP="001C64FB">
      <w:pPr>
        <w:contextualSpacing/>
        <w:jc w:val="both"/>
        <w:rPr>
          <w:rFonts w:eastAsia="Calibri"/>
          <w:b/>
          <w:lang w:eastAsia="en-US"/>
        </w:rPr>
      </w:pPr>
      <w:r w:rsidRPr="000C0F3F">
        <w:rPr>
          <w:rFonts w:eastAsia="Calibri"/>
          <w:b/>
          <w:lang w:eastAsia="en-US"/>
        </w:rPr>
        <w:t>Вимоги до пульта буровика</w:t>
      </w:r>
      <w:r>
        <w:rPr>
          <w:rFonts w:eastAsia="Calibri"/>
          <w:b/>
          <w:lang w:eastAsia="en-US"/>
        </w:rPr>
        <w:t xml:space="preserve"> не гірше</w:t>
      </w:r>
    </w:p>
    <w:p w:rsidR="001C64FB" w:rsidRPr="000C0F3F" w:rsidRDefault="001C64FB" w:rsidP="001C64FB">
      <w:pPr>
        <w:ind w:firstLine="709"/>
        <w:contextualSpacing/>
        <w:jc w:val="both"/>
        <w:rPr>
          <w:rFonts w:eastAsia="Calibri"/>
          <w:lang w:eastAsia="en-US"/>
        </w:rPr>
      </w:pPr>
      <w:r w:rsidRPr="000C0F3F">
        <w:rPr>
          <w:rFonts w:eastAsia="Calibri"/>
          <w:lang w:eastAsia="en-US"/>
        </w:rPr>
        <w:t xml:space="preserve">Відображати інформацію на стрілочно-цифровому індикаторі кількість параметрів, що відображаються не менше 4х: </w:t>
      </w:r>
    </w:p>
    <w:p w:rsidR="001C64FB" w:rsidRPr="000C0F3F" w:rsidRDefault="001C64FB" w:rsidP="00B44392">
      <w:pPr>
        <w:numPr>
          <w:ilvl w:val="0"/>
          <w:numId w:val="11"/>
        </w:numPr>
        <w:spacing w:after="200"/>
        <w:contextualSpacing/>
        <w:jc w:val="both"/>
        <w:rPr>
          <w:rFonts w:eastAsia="Calibri"/>
          <w:lang w:eastAsia="en-US"/>
        </w:rPr>
      </w:pPr>
      <w:r w:rsidRPr="000C0F3F">
        <w:rPr>
          <w:rFonts w:eastAsia="Calibri"/>
          <w:lang w:eastAsia="en-US"/>
        </w:rPr>
        <w:t>вагу на гаку;</w:t>
      </w:r>
    </w:p>
    <w:p w:rsidR="001C64FB" w:rsidRPr="000C0F3F" w:rsidRDefault="001C64FB" w:rsidP="00B44392">
      <w:pPr>
        <w:numPr>
          <w:ilvl w:val="0"/>
          <w:numId w:val="11"/>
        </w:numPr>
        <w:spacing w:after="200"/>
        <w:contextualSpacing/>
        <w:jc w:val="both"/>
        <w:rPr>
          <w:rFonts w:eastAsia="Calibri"/>
          <w:lang w:eastAsia="en-US"/>
        </w:rPr>
      </w:pPr>
      <w:r w:rsidRPr="000C0F3F">
        <w:rPr>
          <w:rFonts w:eastAsia="Calibri"/>
          <w:lang w:eastAsia="en-US"/>
        </w:rPr>
        <w:t>навантаження на інструмент;</w:t>
      </w:r>
    </w:p>
    <w:p w:rsidR="001C64FB" w:rsidRPr="000C0F3F" w:rsidRDefault="001C64FB" w:rsidP="00B44392">
      <w:pPr>
        <w:numPr>
          <w:ilvl w:val="0"/>
          <w:numId w:val="11"/>
        </w:numPr>
        <w:spacing w:after="200"/>
        <w:contextualSpacing/>
        <w:jc w:val="both"/>
        <w:rPr>
          <w:rFonts w:eastAsia="Calibri"/>
          <w:lang w:eastAsia="en-US"/>
        </w:rPr>
      </w:pPr>
      <w:r w:rsidRPr="000C0F3F">
        <w:rPr>
          <w:rFonts w:eastAsia="Calibri"/>
          <w:lang w:eastAsia="en-US"/>
        </w:rPr>
        <w:t>момент на механічному ключі;</w:t>
      </w:r>
    </w:p>
    <w:p w:rsidR="001C64FB" w:rsidRPr="000C0F3F" w:rsidRDefault="001C64FB" w:rsidP="00B44392">
      <w:pPr>
        <w:numPr>
          <w:ilvl w:val="0"/>
          <w:numId w:val="11"/>
        </w:numPr>
        <w:spacing w:after="200"/>
        <w:contextualSpacing/>
        <w:jc w:val="both"/>
        <w:rPr>
          <w:rFonts w:eastAsia="Calibri"/>
          <w:lang w:eastAsia="en-US"/>
        </w:rPr>
      </w:pPr>
      <w:r w:rsidRPr="000C0F3F">
        <w:rPr>
          <w:rFonts w:eastAsia="Calibri"/>
          <w:lang w:eastAsia="en-US"/>
        </w:rPr>
        <w:t>момент на роторі;</w:t>
      </w:r>
    </w:p>
    <w:p w:rsidR="001C64FB" w:rsidRPr="000C0F3F" w:rsidRDefault="001C64FB" w:rsidP="001C64FB">
      <w:pPr>
        <w:ind w:firstLine="709"/>
        <w:contextualSpacing/>
        <w:jc w:val="both"/>
        <w:rPr>
          <w:rFonts w:eastAsia="Calibri"/>
          <w:lang w:eastAsia="en-US"/>
        </w:rPr>
      </w:pPr>
      <w:r w:rsidRPr="000C0F3F">
        <w:rPr>
          <w:rFonts w:eastAsia="Calibri"/>
          <w:lang w:eastAsia="en-US"/>
        </w:rPr>
        <w:t>Вибухозахищене виконання.</w:t>
      </w:r>
    </w:p>
    <w:p w:rsidR="001C64FB" w:rsidRPr="000C0F3F" w:rsidRDefault="001C64FB" w:rsidP="001C64FB">
      <w:pPr>
        <w:ind w:firstLine="709"/>
        <w:contextualSpacing/>
        <w:jc w:val="both"/>
        <w:rPr>
          <w:rFonts w:eastAsia="Calibri"/>
          <w:lang w:eastAsia="en-US"/>
        </w:rPr>
      </w:pPr>
      <w:r>
        <w:rPr>
          <w:rFonts w:eastAsia="Calibri"/>
          <w:lang w:eastAsia="en-US"/>
        </w:rPr>
        <w:t xml:space="preserve"> </w:t>
      </w:r>
    </w:p>
    <w:p w:rsidR="001C64FB" w:rsidRPr="000C0F3F" w:rsidRDefault="001C64FB" w:rsidP="001C64FB">
      <w:pPr>
        <w:contextualSpacing/>
        <w:jc w:val="both"/>
        <w:rPr>
          <w:rFonts w:eastAsia="Calibri"/>
          <w:b/>
          <w:lang w:eastAsia="en-US"/>
        </w:rPr>
      </w:pPr>
      <w:r w:rsidRPr="000C0F3F">
        <w:rPr>
          <w:rFonts w:eastAsia="Calibri"/>
          <w:b/>
          <w:lang w:eastAsia="en-US"/>
        </w:rPr>
        <w:t>Вимоги до каналів зв’язку апаратної частини комплексу</w:t>
      </w:r>
      <w:r>
        <w:rPr>
          <w:rFonts w:eastAsia="Calibri"/>
          <w:b/>
          <w:lang w:eastAsia="en-US"/>
        </w:rPr>
        <w:t xml:space="preserve"> не гірше</w:t>
      </w:r>
    </w:p>
    <w:p w:rsidR="001C64FB" w:rsidRPr="000C0F3F" w:rsidRDefault="001C64FB" w:rsidP="001C64FB">
      <w:pPr>
        <w:ind w:firstLine="709"/>
        <w:contextualSpacing/>
        <w:jc w:val="both"/>
        <w:rPr>
          <w:rFonts w:eastAsia="Calibri"/>
          <w:lang w:eastAsia="en-US"/>
        </w:rPr>
      </w:pPr>
      <w:r w:rsidRPr="000C0F3F">
        <w:rPr>
          <w:rFonts w:eastAsia="Calibri"/>
          <w:lang w:eastAsia="en-US"/>
        </w:rPr>
        <w:t>Можливість передачі даних в режимі реального часу з ПЛК на АРМ майстра по каналу Wi-Fi та на сервер збору даних по каналам GSM (GPRS)-зв’язку.</w:t>
      </w:r>
    </w:p>
    <w:p w:rsidR="001C64FB" w:rsidRPr="000C0F3F" w:rsidRDefault="001C64FB" w:rsidP="001C64FB">
      <w:pPr>
        <w:ind w:firstLine="709"/>
        <w:contextualSpacing/>
        <w:jc w:val="both"/>
        <w:rPr>
          <w:rFonts w:eastAsia="Calibri"/>
          <w:lang w:eastAsia="en-US"/>
        </w:rPr>
      </w:pPr>
      <w:r w:rsidRPr="000C0F3F">
        <w:rPr>
          <w:rFonts w:eastAsia="Calibri"/>
          <w:lang w:eastAsia="en-US"/>
        </w:rPr>
        <w:t>Канали зв’язку не повинні вносити спотворення в значення даних, що передаються.</w:t>
      </w:r>
    </w:p>
    <w:p w:rsidR="001C64FB" w:rsidRPr="000C0F3F" w:rsidRDefault="001C64FB" w:rsidP="001C64FB">
      <w:pPr>
        <w:contextualSpacing/>
        <w:jc w:val="both"/>
        <w:rPr>
          <w:rFonts w:eastAsia="Calibri"/>
          <w:b/>
          <w:lang w:eastAsia="en-US"/>
        </w:rPr>
      </w:pPr>
    </w:p>
    <w:p w:rsidR="001C64FB" w:rsidRPr="000C0F3F" w:rsidRDefault="001C64FB" w:rsidP="001C64FB">
      <w:pPr>
        <w:contextualSpacing/>
        <w:jc w:val="both"/>
        <w:rPr>
          <w:rFonts w:eastAsia="Calibri"/>
          <w:b/>
          <w:lang w:eastAsia="en-US"/>
        </w:rPr>
      </w:pPr>
      <w:r w:rsidRPr="000C0F3F">
        <w:rPr>
          <w:rFonts w:eastAsia="Calibri"/>
          <w:b/>
          <w:lang w:eastAsia="en-US"/>
        </w:rPr>
        <w:t>Вимоги до кабельних ліній зв’язку</w:t>
      </w:r>
      <w:r>
        <w:rPr>
          <w:rFonts w:eastAsia="Calibri"/>
          <w:b/>
          <w:lang w:eastAsia="en-US"/>
        </w:rPr>
        <w:t xml:space="preserve"> не гірше</w:t>
      </w:r>
    </w:p>
    <w:p w:rsidR="001C64FB" w:rsidRPr="000C0F3F" w:rsidRDefault="001C64FB" w:rsidP="00B44392">
      <w:pPr>
        <w:numPr>
          <w:ilvl w:val="0"/>
          <w:numId w:val="14"/>
        </w:numPr>
        <w:spacing w:after="200"/>
        <w:ind w:left="426"/>
        <w:contextualSpacing/>
        <w:jc w:val="both"/>
        <w:rPr>
          <w:rFonts w:eastAsia="Calibri"/>
          <w:lang w:eastAsia="en-US"/>
        </w:rPr>
      </w:pPr>
      <w:r w:rsidRPr="000C0F3F">
        <w:rPr>
          <w:rFonts w:eastAsia="Calibri"/>
          <w:lang w:eastAsia="en-US"/>
        </w:rPr>
        <w:t>Матеріал ізоляції кабелів – без галогенова оболонка на базі спеціального термопластичного еластомеру;</w:t>
      </w:r>
    </w:p>
    <w:p w:rsidR="001C64FB" w:rsidRPr="000C0F3F" w:rsidRDefault="001C64FB" w:rsidP="00B44392">
      <w:pPr>
        <w:numPr>
          <w:ilvl w:val="0"/>
          <w:numId w:val="14"/>
        </w:numPr>
        <w:spacing w:after="200"/>
        <w:ind w:left="426"/>
        <w:contextualSpacing/>
        <w:jc w:val="both"/>
        <w:rPr>
          <w:rFonts w:eastAsia="Calibri"/>
          <w:lang w:eastAsia="en-US"/>
        </w:rPr>
      </w:pPr>
      <w:r w:rsidRPr="000C0F3F">
        <w:rPr>
          <w:rFonts w:eastAsia="Calibri"/>
          <w:lang w:eastAsia="en-US"/>
        </w:rPr>
        <w:t>Клас гнучкості – не нижче 5;</w:t>
      </w:r>
    </w:p>
    <w:p w:rsidR="001C64FB" w:rsidRPr="000C0F3F" w:rsidRDefault="001C64FB" w:rsidP="00B44392">
      <w:pPr>
        <w:numPr>
          <w:ilvl w:val="0"/>
          <w:numId w:val="14"/>
        </w:numPr>
        <w:spacing w:after="200"/>
        <w:ind w:left="426"/>
        <w:contextualSpacing/>
        <w:jc w:val="both"/>
        <w:rPr>
          <w:rFonts w:eastAsia="Calibri"/>
          <w:lang w:eastAsia="en-US"/>
        </w:rPr>
      </w:pPr>
      <w:r w:rsidRPr="000C0F3F">
        <w:rPr>
          <w:rFonts w:eastAsia="Calibri"/>
          <w:lang w:eastAsia="en-US"/>
        </w:rPr>
        <w:t>Температурний діапазон, °С – -40 ... + 80;</w:t>
      </w:r>
    </w:p>
    <w:p w:rsidR="001C64FB" w:rsidRPr="000C0F3F" w:rsidRDefault="001C64FB" w:rsidP="00B44392">
      <w:pPr>
        <w:numPr>
          <w:ilvl w:val="0"/>
          <w:numId w:val="14"/>
        </w:numPr>
        <w:spacing w:after="200"/>
        <w:ind w:left="426"/>
        <w:contextualSpacing/>
        <w:jc w:val="both"/>
        <w:rPr>
          <w:rFonts w:eastAsia="Calibri"/>
          <w:lang w:eastAsia="en-US"/>
        </w:rPr>
      </w:pPr>
      <w:r w:rsidRPr="000C0F3F">
        <w:rPr>
          <w:rFonts w:eastAsia="Calibri"/>
          <w:lang w:eastAsia="en-US"/>
        </w:rPr>
        <w:t>Спеціальні вимоги до оболонки – масло і бензостійкість, стійкість до УФ-променів і атмосферних впливів;</w:t>
      </w:r>
    </w:p>
    <w:p w:rsidR="001C64FB" w:rsidRPr="000C0F3F" w:rsidRDefault="001C64FB" w:rsidP="00B44392">
      <w:pPr>
        <w:numPr>
          <w:ilvl w:val="0"/>
          <w:numId w:val="14"/>
        </w:numPr>
        <w:spacing w:after="200"/>
        <w:ind w:left="426"/>
        <w:contextualSpacing/>
        <w:jc w:val="both"/>
        <w:rPr>
          <w:rFonts w:eastAsia="Calibri"/>
          <w:lang w:eastAsia="en-US"/>
        </w:rPr>
      </w:pPr>
      <w:r w:rsidRPr="000C0F3F">
        <w:rPr>
          <w:rFonts w:eastAsia="Calibri"/>
          <w:lang w:eastAsia="en-US"/>
        </w:rPr>
        <w:t>Роз’єми на кабельних лініях передбачити з різьбовим з’єднанням і врахувати середу експлуатації, а саме агресивне середовище, вологе тепло, іній, роса, вплив солоного туману, пряме сонячне випромінювання. Роз’єми всіх комутуючих і живильних ліній системи повинні бути однакові і взаємозамінні.</w:t>
      </w:r>
    </w:p>
    <w:p w:rsidR="001C64FB" w:rsidRPr="000C0F3F" w:rsidRDefault="001C64FB" w:rsidP="001C64FB">
      <w:pPr>
        <w:contextualSpacing/>
        <w:jc w:val="both"/>
        <w:rPr>
          <w:rFonts w:eastAsia="Calibri"/>
          <w:lang w:eastAsia="en-US"/>
        </w:rPr>
      </w:pPr>
    </w:p>
    <w:p w:rsidR="001C64FB" w:rsidRPr="000C0F3F" w:rsidRDefault="001C64FB" w:rsidP="001C64FB">
      <w:pPr>
        <w:contextualSpacing/>
        <w:jc w:val="both"/>
        <w:rPr>
          <w:rFonts w:eastAsia="Calibri"/>
          <w:b/>
          <w:lang w:eastAsia="en-US"/>
        </w:rPr>
      </w:pPr>
      <w:r w:rsidRPr="000C0F3F">
        <w:rPr>
          <w:rFonts w:eastAsia="Calibri"/>
          <w:b/>
          <w:lang w:eastAsia="en-US"/>
        </w:rPr>
        <w:t xml:space="preserve">Вимоги до вибухозахисту </w:t>
      </w:r>
    </w:p>
    <w:p w:rsidR="001C64FB" w:rsidRPr="000C0F3F" w:rsidRDefault="001C64FB" w:rsidP="001C64FB">
      <w:pPr>
        <w:contextualSpacing/>
        <w:jc w:val="both"/>
        <w:rPr>
          <w:rFonts w:eastAsia="Calibri"/>
          <w:b/>
          <w:lang w:eastAsia="en-US"/>
        </w:rPr>
      </w:pPr>
      <w:r w:rsidRPr="000C0F3F">
        <w:rPr>
          <w:rFonts w:eastAsia="Calibri"/>
          <w:lang w:eastAsia="en-US"/>
        </w:rPr>
        <w:t>Вибухозахищене обладнання повинно мати документи (Декларації відповідності), що підтверджують його відповідність Технічному регламенту обладнання та захисних систем, призначених для застосування в потенційно вибухонебезпечному середовищі.</w:t>
      </w:r>
    </w:p>
    <w:p w:rsidR="001C64FB" w:rsidRPr="000C0F3F" w:rsidRDefault="001C64FB" w:rsidP="001C64FB">
      <w:pPr>
        <w:contextualSpacing/>
        <w:jc w:val="both"/>
        <w:rPr>
          <w:rFonts w:eastAsia="Calibri"/>
          <w:lang w:eastAsia="en-US"/>
        </w:rPr>
      </w:pPr>
    </w:p>
    <w:p w:rsidR="001C64FB" w:rsidRPr="000C0F3F" w:rsidRDefault="001C64FB" w:rsidP="001C64FB">
      <w:pPr>
        <w:contextualSpacing/>
        <w:jc w:val="both"/>
        <w:rPr>
          <w:rFonts w:eastAsia="Calibri"/>
          <w:b/>
          <w:lang w:eastAsia="en-US"/>
        </w:rPr>
      </w:pPr>
      <w:r w:rsidRPr="000C0F3F">
        <w:rPr>
          <w:rFonts w:eastAsia="Calibri"/>
          <w:b/>
          <w:lang w:eastAsia="en-US"/>
        </w:rPr>
        <w:t>Вимоги до сигналізації та блокуванням</w:t>
      </w:r>
      <w:r>
        <w:rPr>
          <w:rFonts w:eastAsia="Calibri"/>
          <w:b/>
          <w:lang w:eastAsia="en-US"/>
        </w:rPr>
        <w:t xml:space="preserve"> не гірше</w:t>
      </w:r>
    </w:p>
    <w:p w:rsidR="001C64FB" w:rsidRPr="000C0F3F" w:rsidRDefault="001C64FB" w:rsidP="001C64FB">
      <w:pPr>
        <w:ind w:firstLine="709"/>
        <w:contextualSpacing/>
        <w:jc w:val="both"/>
        <w:rPr>
          <w:rFonts w:eastAsia="Calibri"/>
          <w:color w:val="FF0000"/>
          <w:lang w:eastAsia="en-US"/>
        </w:rPr>
      </w:pPr>
      <w:r w:rsidRPr="000C0F3F">
        <w:rPr>
          <w:rFonts w:eastAsia="Calibri"/>
          <w:lang w:eastAsia="en-US"/>
        </w:rPr>
        <w:t>Кожен комплекс повинен бути оснащений звуковою сигналізацією (сиреною). Сигналізація налаштовується на</w:t>
      </w:r>
      <w:r>
        <w:rPr>
          <w:rFonts w:eastAsia="Calibri"/>
          <w:lang w:eastAsia="en-US"/>
        </w:rPr>
        <w:t xml:space="preserve"> спрацювання по досягненню 95% </w:t>
      </w:r>
      <w:r w:rsidRPr="000C0F3F">
        <w:rPr>
          <w:rFonts w:eastAsia="Calibri"/>
          <w:lang w:eastAsia="en-US"/>
        </w:rPr>
        <w:t xml:space="preserve">або по досягненню аварійного порога значення вимірювання параметра, що задається налаштуванням програми. </w:t>
      </w:r>
    </w:p>
    <w:p w:rsidR="001C64FB" w:rsidRPr="000C0F3F" w:rsidRDefault="001C64FB" w:rsidP="001C64FB">
      <w:pPr>
        <w:contextualSpacing/>
        <w:rPr>
          <w:rFonts w:eastAsia="Calibri"/>
          <w:b/>
          <w:lang w:eastAsia="en-US"/>
        </w:rPr>
      </w:pPr>
    </w:p>
    <w:p w:rsidR="001C64FB" w:rsidRPr="000C0F3F" w:rsidRDefault="001C64FB" w:rsidP="001C64FB">
      <w:pPr>
        <w:contextualSpacing/>
        <w:rPr>
          <w:rFonts w:eastAsia="Calibri"/>
          <w:b/>
          <w:lang w:eastAsia="en-US"/>
        </w:rPr>
      </w:pPr>
      <w:r w:rsidRPr="000C0F3F">
        <w:rPr>
          <w:rFonts w:eastAsia="Calibri"/>
          <w:b/>
          <w:lang w:eastAsia="en-US"/>
        </w:rPr>
        <w:t>Вимоги до програмного забезпечення</w:t>
      </w:r>
      <w:r>
        <w:rPr>
          <w:rFonts w:eastAsia="Calibri"/>
          <w:b/>
          <w:lang w:eastAsia="en-US"/>
        </w:rPr>
        <w:t xml:space="preserve"> не гірше</w:t>
      </w:r>
    </w:p>
    <w:p w:rsidR="001C64FB" w:rsidRPr="000C0F3F" w:rsidRDefault="001C64FB" w:rsidP="00B44392">
      <w:pPr>
        <w:numPr>
          <w:ilvl w:val="0"/>
          <w:numId w:val="15"/>
        </w:numPr>
        <w:spacing w:after="200" w:line="276" w:lineRule="auto"/>
        <w:ind w:left="426"/>
        <w:contextualSpacing/>
        <w:jc w:val="both"/>
        <w:rPr>
          <w:rFonts w:eastAsia="Calibri"/>
          <w:lang w:eastAsia="en-US"/>
        </w:rPr>
      </w:pPr>
      <w:r w:rsidRPr="000C0F3F">
        <w:rPr>
          <w:rFonts w:eastAsia="Calibri"/>
          <w:lang w:eastAsia="en-US"/>
        </w:rPr>
        <w:t>Програмне забезпечення повинно мати зручний та інтуїтивно зрозумілий інтерфейс, забезпечувати отримання, візуалізацію, обчислення, моніторинг та запис в режимі реального часу, аналіз та зберігання даних.</w:t>
      </w:r>
    </w:p>
    <w:p w:rsidR="001C64FB" w:rsidRPr="000C0F3F" w:rsidRDefault="001C64FB" w:rsidP="00B44392">
      <w:pPr>
        <w:numPr>
          <w:ilvl w:val="0"/>
          <w:numId w:val="15"/>
        </w:numPr>
        <w:spacing w:after="200" w:line="276" w:lineRule="auto"/>
        <w:ind w:left="426"/>
        <w:contextualSpacing/>
        <w:jc w:val="both"/>
        <w:rPr>
          <w:rFonts w:eastAsia="Calibri"/>
          <w:lang w:eastAsia="en-US"/>
        </w:rPr>
      </w:pPr>
      <w:r w:rsidRPr="000C0F3F">
        <w:rPr>
          <w:rFonts w:eastAsia="Calibri"/>
          <w:lang w:eastAsia="en-US"/>
        </w:rPr>
        <w:t xml:space="preserve">Мати можливість роботи з різним обладнанням та програмним забезпеченням по стандартних промислових протоколах обміну даними (Modbus, DNP3, OPC та інші). </w:t>
      </w:r>
    </w:p>
    <w:p w:rsidR="001C64FB" w:rsidRPr="000C0F3F" w:rsidRDefault="001C64FB" w:rsidP="00B44392">
      <w:pPr>
        <w:numPr>
          <w:ilvl w:val="0"/>
          <w:numId w:val="15"/>
        </w:numPr>
        <w:spacing w:after="200"/>
        <w:ind w:left="426"/>
        <w:contextualSpacing/>
        <w:jc w:val="both"/>
        <w:rPr>
          <w:rFonts w:eastAsia="Calibri"/>
          <w:lang w:eastAsia="en-US"/>
        </w:rPr>
      </w:pPr>
      <w:r w:rsidRPr="000C0F3F">
        <w:rPr>
          <w:rFonts w:eastAsia="Calibri"/>
          <w:lang w:eastAsia="en-US"/>
        </w:rPr>
        <w:t>Виконувати функції:</w:t>
      </w:r>
    </w:p>
    <w:p w:rsidR="001C64FB" w:rsidRPr="000C0F3F" w:rsidRDefault="001C64FB" w:rsidP="00B44392">
      <w:pPr>
        <w:numPr>
          <w:ilvl w:val="0"/>
          <w:numId w:val="15"/>
        </w:numPr>
        <w:spacing w:after="200"/>
        <w:ind w:left="993"/>
        <w:contextualSpacing/>
        <w:jc w:val="both"/>
        <w:rPr>
          <w:rFonts w:eastAsia="Calibri"/>
          <w:lang w:eastAsia="en-US"/>
        </w:rPr>
      </w:pPr>
      <w:r w:rsidRPr="000C0F3F">
        <w:rPr>
          <w:rFonts w:eastAsia="Calibri"/>
          <w:lang w:eastAsia="en-US"/>
        </w:rPr>
        <w:lastRenderedPageBreak/>
        <w:t>відображення даних в режимі реального часу;</w:t>
      </w:r>
    </w:p>
    <w:p w:rsidR="001C64FB" w:rsidRPr="000C0F3F" w:rsidRDefault="001C64FB" w:rsidP="00B44392">
      <w:pPr>
        <w:numPr>
          <w:ilvl w:val="0"/>
          <w:numId w:val="15"/>
        </w:numPr>
        <w:spacing w:after="200"/>
        <w:ind w:left="993"/>
        <w:contextualSpacing/>
        <w:jc w:val="both"/>
        <w:rPr>
          <w:rFonts w:eastAsia="Calibri"/>
          <w:lang w:eastAsia="en-US"/>
        </w:rPr>
      </w:pPr>
      <w:r w:rsidRPr="000C0F3F">
        <w:rPr>
          <w:rFonts w:eastAsia="Calibri"/>
          <w:lang w:eastAsia="en-US"/>
        </w:rPr>
        <w:t>зберігання даних в базі даних не менше одного року;</w:t>
      </w:r>
    </w:p>
    <w:p w:rsidR="001C64FB" w:rsidRPr="000C0F3F" w:rsidRDefault="001C64FB" w:rsidP="00B44392">
      <w:pPr>
        <w:numPr>
          <w:ilvl w:val="0"/>
          <w:numId w:val="15"/>
        </w:numPr>
        <w:spacing w:after="200"/>
        <w:ind w:left="993"/>
        <w:contextualSpacing/>
        <w:jc w:val="both"/>
        <w:rPr>
          <w:rFonts w:eastAsia="Calibri"/>
          <w:lang w:eastAsia="en-US"/>
        </w:rPr>
      </w:pPr>
      <w:r w:rsidRPr="000C0F3F">
        <w:rPr>
          <w:rFonts w:eastAsia="Calibri"/>
          <w:lang w:eastAsia="en-US"/>
        </w:rPr>
        <w:t xml:space="preserve">формування та відображення діаграм для вимірювальних параметрів за необхідний час; </w:t>
      </w:r>
    </w:p>
    <w:p w:rsidR="001C64FB" w:rsidRPr="000C0F3F" w:rsidRDefault="001C64FB" w:rsidP="00B44392">
      <w:pPr>
        <w:numPr>
          <w:ilvl w:val="0"/>
          <w:numId w:val="15"/>
        </w:numPr>
        <w:spacing w:after="200"/>
        <w:ind w:left="993"/>
        <w:contextualSpacing/>
        <w:jc w:val="both"/>
        <w:rPr>
          <w:rFonts w:eastAsia="Calibri"/>
          <w:lang w:eastAsia="en-US"/>
        </w:rPr>
      </w:pPr>
      <w:r w:rsidRPr="000C0F3F">
        <w:rPr>
          <w:rFonts w:eastAsia="Calibri"/>
          <w:lang w:eastAsia="en-US"/>
        </w:rPr>
        <w:t xml:space="preserve">друк інформації за будь-який робочий день у будь-якому часовому масштабі; </w:t>
      </w:r>
    </w:p>
    <w:p w:rsidR="001C64FB" w:rsidRPr="000C0F3F" w:rsidRDefault="001C64FB" w:rsidP="00B44392">
      <w:pPr>
        <w:numPr>
          <w:ilvl w:val="0"/>
          <w:numId w:val="15"/>
        </w:numPr>
        <w:spacing w:after="200"/>
        <w:ind w:left="993"/>
        <w:contextualSpacing/>
        <w:jc w:val="both"/>
        <w:rPr>
          <w:rFonts w:eastAsia="Calibri"/>
          <w:lang w:eastAsia="en-US"/>
        </w:rPr>
      </w:pPr>
      <w:r w:rsidRPr="000C0F3F">
        <w:rPr>
          <w:rFonts w:eastAsia="Calibri"/>
          <w:lang w:eastAsia="en-US"/>
        </w:rPr>
        <w:t>експорт\конвертування даних у формат CSV;</w:t>
      </w:r>
    </w:p>
    <w:p w:rsidR="001C64FB" w:rsidRPr="000C0F3F" w:rsidRDefault="001C64FB" w:rsidP="00B44392">
      <w:pPr>
        <w:numPr>
          <w:ilvl w:val="0"/>
          <w:numId w:val="15"/>
        </w:numPr>
        <w:spacing w:after="200"/>
        <w:ind w:left="993"/>
        <w:contextualSpacing/>
        <w:jc w:val="both"/>
        <w:rPr>
          <w:rFonts w:eastAsia="Calibri"/>
          <w:lang w:eastAsia="en-US"/>
        </w:rPr>
      </w:pPr>
      <w:r w:rsidRPr="000C0F3F">
        <w:rPr>
          <w:rFonts w:eastAsia="Calibri"/>
          <w:lang w:eastAsia="en-US"/>
        </w:rPr>
        <w:t>експорт та приймання даних від інших баз даних;</w:t>
      </w:r>
    </w:p>
    <w:p w:rsidR="001C64FB" w:rsidRPr="000C0F3F" w:rsidRDefault="001C64FB" w:rsidP="00B44392">
      <w:pPr>
        <w:numPr>
          <w:ilvl w:val="0"/>
          <w:numId w:val="15"/>
        </w:numPr>
        <w:spacing w:after="200"/>
        <w:ind w:left="993"/>
        <w:contextualSpacing/>
        <w:jc w:val="both"/>
        <w:rPr>
          <w:rFonts w:eastAsia="Calibri"/>
          <w:lang w:eastAsia="en-US"/>
        </w:rPr>
      </w:pPr>
      <w:r w:rsidRPr="000C0F3F">
        <w:rPr>
          <w:rFonts w:eastAsia="Calibri"/>
          <w:lang w:eastAsia="en-US"/>
        </w:rPr>
        <w:t>можливість працювати в режимі клієнт/сервер.</w:t>
      </w:r>
    </w:p>
    <w:p w:rsidR="001C64FB" w:rsidRDefault="001C64FB" w:rsidP="001C64FB">
      <w:pPr>
        <w:contextualSpacing/>
        <w:jc w:val="both"/>
        <w:rPr>
          <w:rFonts w:eastAsia="Calibri"/>
          <w:b/>
          <w:lang w:eastAsia="en-US"/>
        </w:rPr>
      </w:pPr>
    </w:p>
    <w:p w:rsidR="001C64FB" w:rsidRDefault="001C64FB" w:rsidP="001C64FB">
      <w:pPr>
        <w:contextualSpacing/>
        <w:jc w:val="both"/>
        <w:rPr>
          <w:rFonts w:eastAsia="Calibri"/>
          <w:b/>
          <w:lang w:eastAsia="en-US"/>
        </w:rPr>
      </w:pPr>
    </w:p>
    <w:p w:rsidR="001C64FB" w:rsidRDefault="001C64FB" w:rsidP="001C64FB">
      <w:pPr>
        <w:contextualSpacing/>
        <w:jc w:val="both"/>
        <w:rPr>
          <w:rFonts w:eastAsia="Calibri"/>
          <w:b/>
          <w:lang w:eastAsia="en-US"/>
        </w:rPr>
      </w:pPr>
    </w:p>
    <w:p w:rsidR="001C64FB" w:rsidRPr="000C0F3F" w:rsidRDefault="001C64FB" w:rsidP="001C64FB">
      <w:pPr>
        <w:contextualSpacing/>
        <w:jc w:val="both"/>
        <w:rPr>
          <w:rFonts w:eastAsia="Calibri"/>
          <w:b/>
          <w:lang w:eastAsia="en-US"/>
        </w:rPr>
      </w:pPr>
    </w:p>
    <w:p w:rsidR="001C64FB" w:rsidRPr="000C0F3F" w:rsidRDefault="001C64FB" w:rsidP="001C64FB">
      <w:pPr>
        <w:contextualSpacing/>
        <w:jc w:val="both"/>
        <w:rPr>
          <w:rFonts w:eastAsia="Calibri"/>
          <w:b/>
          <w:lang w:eastAsia="en-US"/>
        </w:rPr>
      </w:pPr>
      <w:r w:rsidRPr="000C0F3F">
        <w:rPr>
          <w:rFonts w:eastAsia="Calibri"/>
          <w:b/>
          <w:lang w:eastAsia="en-US"/>
        </w:rPr>
        <w:t>Вимоги до документації</w:t>
      </w:r>
    </w:p>
    <w:p w:rsidR="001C64FB" w:rsidRPr="000C0F3F" w:rsidRDefault="001C64FB" w:rsidP="001C64FB">
      <w:pPr>
        <w:contextualSpacing/>
        <w:jc w:val="both"/>
        <w:rPr>
          <w:rFonts w:eastAsia="Calibri"/>
          <w:lang w:eastAsia="en-US"/>
        </w:rPr>
      </w:pPr>
      <w:r w:rsidRPr="000C0F3F">
        <w:rPr>
          <w:rFonts w:eastAsia="Calibri"/>
          <w:lang w:eastAsia="en-US"/>
        </w:rPr>
        <w:t>Разом з комплексом  поставляють:</w:t>
      </w:r>
    </w:p>
    <w:p w:rsidR="001C64FB" w:rsidRPr="000C0F3F" w:rsidRDefault="001C64FB" w:rsidP="00B44392">
      <w:pPr>
        <w:numPr>
          <w:ilvl w:val="0"/>
          <w:numId w:val="14"/>
        </w:numPr>
        <w:spacing w:after="200"/>
        <w:ind w:left="426"/>
        <w:contextualSpacing/>
        <w:jc w:val="both"/>
        <w:rPr>
          <w:rFonts w:eastAsia="Calibri"/>
          <w:lang w:eastAsia="en-US"/>
        </w:rPr>
      </w:pPr>
      <w:r w:rsidRPr="000C0F3F">
        <w:rPr>
          <w:rFonts w:eastAsia="Calibri"/>
          <w:lang w:eastAsia="en-US"/>
        </w:rPr>
        <w:t>Керівництво з експлуатації українською або російською мовою у друкованому вигляді та на електронному носії;</w:t>
      </w:r>
    </w:p>
    <w:p w:rsidR="001C64FB" w:rsidRPr="000C0F3F" w:rsidRDefault="001C64FB" w:rsidP="00B44392">
      <w:pPr>
        <w:numPr>
          <w:ilvl w:val="0"/>
          <w:numId w:val="14"/>
        </w:numPr>
        <w:spacing w:after="200"/>
        <w:ind w:left="426"/>
        <w:contextualSpacing/>
        <w:jc w:val="both"/>
        <w:rPr>
          <w:rFonts w:eastAsia="Calibri"/>
          <w:lang w:eastAsia="en-US"/>
        </w:rPr>
      </w:pPr>
      <w:r w:rsidRPr="000C0F3F">
        <w:rPr>
          <w:rFonts w:eastAsia="Calibri"/>
          <w:lang w:eastAsia="en-US"/>
        </w:rPr>
        <w:t>Паспорт на кожний комплекс з зазначенням номеру кожного приладу;</w:t>
      </w:r>
    </w:p>
    <w:p w:rsidR="001C64FB" w:rsidRPr="000C0F3F" w:rsidRDefault="001C64FB" w:rsidP="00B44392">
      <w:pPr>
        <w:numPr>
          <w:ilvl w:val="0"/>
          <w:numId w:val="14"/>
        </w:numPr>
        <w:spacing w:after="200"/>
        <w:ind w:left="426"/>
        <w:contextualSpacing/>
        <w:jc w:val="both"/>
        <w:rPr>
          <w:rFonts w:eastAsia="Calibri"/>
          <w:b/>
          <w:lang w:eastAsia="en-US"/>
        </w:rPr>
      </w:pPr>
      <w:r w:rsidRPr="000C0F3F">
        <w:rPr>
          <w:rFonts w:eastAsia="Calibri"/>
          <w:lang w:eastAsia="en-US"/>
        </w:rPr>
        <w:t>Сертифікат калібрування на кожний комплекс;</w:t>
      </w:r>
    </w:p>
    <w:p w:rsidR="001C64FB" w:rsidRPr="000C0F3F" w:rsidRDefault="001C64FB" w:rsidP="00B44392">
      <w:pPr>
        <w:numPr>
          <w:ilvl w:val="0"/>
          <w:numId w:val="14"/>
        </w:numPr>
        <w:spacing w:after="200"/>
        <w:ind w:left="426"/>
        <w:contextualSpacing/>
        <w:jc w:val="both"/>
        <w:rPr>
          <w:rFonts w:eastAsia="Calibri"/>
          <w:b/>
          <w:lang w:eastAsia="en-US"/>
        </w:rPr>
      </w:pPr>
      <w:r w:rsidRPr="000C0F3F">
        <w:rPr>
          <w:rFonts w:eastAsia="Calibri"/>
          <w:lang w:eastAsia="en-US"/>
        </w:rPr>
        <w:t>Регламент технічного обслуговування ККПБ.</w:t>
      </w:r>
    </w:p>
    <w:p w:rsidR="001C64FB" w:rsidRPr="000C0F3F" w:rsidRDefault="001C64FB" w:rsidP="001C64FB">
      <w:pPr>
        <w:jc w:val="both"/>
        <w:rPr>
          <w:rFonts w:eastAsia="Calibri"/>
          <w:b/>
          <w:lang w:eastAsia="en-US"/>
        </w:rPr>
      </w:pPr>
    </w:p>
    <w:p w:rsidR="001C64FB" w:rsidRPr="000C0F3F" w:rsidRDefault="001C64FB" w:rsidP="001C64FB">
      <w:pPr>
        <w:jc w:val="both"/>
        <w:rPr>
          <w:rFonts w:eastAsia="Calibri"/>
          <w:b/>
          <w:lang w:eastAsia="en-US"/>
        </w:rPr>
      </w:pPr>
      <w:r>
        <w:rPr>
          <w:rFonts w:eastAsia="Calibri"/>
          <w:b/>
          <w:lang w:eastAsia="en-US"/>
        </w:rPr>
        <w:t>Вимоги до гарантії</w:t>
      </w:r>
    </w:p>
    <w:p w:rsidR="001C64FB" w:rsidRDefault="001C64FB" w:rsidP="001C64FB">
      <w:pPr>
        <w:jc w:val="both"/>
        <w:rPr>
          <w:rFonts w:eastAsia="Calibri"/>
          <w:lang w:eastAsia="en-US"/>
        </w:rPr>
      </w:pPr>
      <w:r w:rsidRPr="000C0F3F">
        <w:rPr>
          <w:rFonts w:eastAsia="Calibri"/>
          <w:lang w:eastAsia="en-US"/>
        </w:rPr>
        <w:t>Гарантія на КППБ повинна складати 12 місяців.</w:t>
      </w:r>
    </w:p>
    <w:p w:rsidR="001C64FB" w:rsidRDefault="001C64FB" w:rsidP="001C64FB">
      <w:pPr>
        <w:jc w:val="both"/>
        <w:rPr>
          <w:rFonts w:eastAsia="Calibri"/>
          <w:lang w:eastAsia="en-US"/>
        </w:rPr>
      </w:pPr>
    </w:p>
    <w:p w:rsidR="001C64FB" w:rsidRDefault="001C64FB" w:rsidP="001C64FB">
      <w:pPr>
        <w:jc w:val="both"/>
        <w:rPr>
          <w:rFonts w:eastAsia="Calibri"/>
          <w:b/>
          <w:lang w:eastAsia="en-US"/>
        </w:rPr>
      </w:pPr>
      <w:r>
        <w:rPr>
          <w:rFonts w:eastAsia="Calibri"/>
          <w:b/>
          <w:lang w:eastAsia="en-US"/>
        </w:rPr>
        <w:t>Д</w:t>
      </w:r>
      <w:r w:rsidRPr="007A6B43">
        <w:rPr>
          <w:rFonts w:eastAsia="Calibri"/>
          <w:b/>
          <w:lang w:eastAsia="en-US"/>
        </w:rPr>
        <w:t>одаткові вимоги</w:t>
      </w:r>
    </w:p>
    <w:p w:rsidR="001C64FB" w:rsidRPr="007A6B43" w:rsidRDefault="001C64FB" w:rsidP="00B44392">
      <w:pPr>
        <w:pStyle w:val="aff2"/>
        <w:widowControl/>
        <w:numPr>
          <w:ilvl w:val="0"/>
          <w:numId w:val="16"/>
        </w:numPr>
        <w:autoSpaceDE/>
        <w:autoSpaceDN/>
        <w:adjustRightInd/>
        <w:jc w:val="both"/>
        <w:rPr>
          <w:bCs/>
        </w:rPr>
      </w:pPr>
      <w:r w:rsidRPr="007A6B43">
        <w:rPr>
          <w:bCs/>
        </w:rPr>
        <w:t xml:space="preserve">Проведення цільового навчання персоналу, який буде експлуатувати </w:t>
      </w:r>
      <w:r w:rsidRPr="007A6B43">
        <w:rPr>
          <w:bCs/>
          <w:color w:val="000000"/>
        </w:rPr>
        <w:t>комплекси контролю параметрів буріння</w:t>
      </w:r>
      <w:r w:rsidRPr="007A6B43">
        <w:rPr>
          <w:bCs/>
        </w:rPr>
        <w:t xml:space="preserve"> на об’єктах.</w:t>
      </w:r>
    </w:p>
    <w:p w:rsidR="001C64FB" w:rsidRPr="007A6B43" w:rsidRDefault="001C64FB" w:rsidP="00B44392">
      <w:pPr>
        <w:pStyle w:val="aff2"/>
        <w:widowControl/>
        <w:numPr>
          <w:ilvl w:val="0"/>
          <w:numId w:val="16"/>
        </w:numPr>
        <w:autoSpaceDE/>
        <w:autoSpaceDN/>
        <w:adjustRightInd/>
        <w:jc w:val="both"/>
        <w:rPr>
          <w:rFonts w:eastAsia="Calibri"/>
          <w:lang w:eastAsia="en-US"/>
        </w:rPr>
      </w:pPr>
      <w:r w:rsidRPr="007A6B43">
        <w:rPr>
          <w:sz w:val="22"/>
          <w:szCs w:val="22"/>
        </w:rPr>
        <w:t>Після поставки обладнання згідно рознарядки Постачальник МТР протягом 20 календарних днів від дати письмового звернення здійснює супровід монтажних робіт та виконує пусконалагоджувальні роботи по кожному окремому комплекту.</w:t>
      </w:r>
    </w:p>
    <w:p w:rsidR="001C64FB" w:rsidRPr="000C0F3F" w:rsidRDefault="001C64FB" w:rsidP="001C64FB">
      <w:pPr>
        <w:jc w:val="both"/>
        <w:rPr>
          <w:rFonts w:eastAsia="Calibri"/>
          <w:lang w:eastAsia="en-US"/>
        </w:rPr>
      </w:pPr>
    </w:p>
    <w:p w:rsidR="001C64FB" w:rsidRPr="000C0F3F" w:rsidRDefault="001C64FB" w:rsidP="001C64FB">
      <w:pPr>
        <w:jc w:val="both"/>
        <w:rPr>
          <w:rFonts w:eastAsia="Calibri"/>
          <w:lang w:eastAsia="en-US"/>
        </w:rPr>
      </w:pPr>
    </w:p>
    <w:p w:rsidR="001C64FB" w:rsidRPr="000C0F3F" w:rsidRDefault="001C64FB" w:rsidP="001C64FB">
      <w:pPr>
        <w:contextualSpacing/>
        <w:rPr>
          <w:rFonts w:eastAsia="Calibri"/>
          <w:b/>
          <w:lang w:eastAsia="en-US"/>
        </w:rPr>
      </w:pPr>
      <w:r w:rsidRPr="000C0F3F">
        <w:rPr>
          <w:rFonts w:eastAsia="Calibri"/>
          <w:b/>
          <w:lang w:eastAsia="en-US"/>
        </w:rPr>
        <w:t xml:space="preserve">Характеристики бурових установок на яких впроваджуються ККПБ </w:t>
      </w:r>
      <w:r>
        <w:rPr>
          <w:rFonts w:eastAsia="Calibri"/>
          <w:b/>
          <w:lang w:eastAsia="en-US"/>
        </w:rPr>
        <w:t xml:space="preserve"> не гірше</w:t>
      </w:r>
    </w:p>
    <w:p w:rsidR="001C64FB" w:rsidRPr="000C0F3F" w:rsidRDefault="001C64FB" w:rsidP="001C64FB">
      <w:pPr>
        <w:contextualSpacing/>
        <w:jc w:val="both"/>
        <w:rPr>
          <w:rFonts w:eastAsia="Calibri"/>
          <w:lang w:eastAsia="en-US"/>
        </w:rPr>
      </w:pPr>
    </w:p>
    <w:p w:rsidR="001C64FB" w:rsidRPr="000C0F3F" w:rsidRDefault="001C64FB" w:rsidP="001C64FB">
      <w:pPr>
        <w:contextualSpacing/>
        <w:jc w:val="both"/>
        <w:rPr>
          <w:rFonts w:eastAsia="Calibri"/>
          <w:lang w:eastAsia="en-US"/>
        </w:rPr>
      </w:pPr>
      <w:r w:rsidRPr="000C0F3F">
        <w:rPr>
          <w:rFonts w:eastAsia="Calibri"/>
          <w:lang w:eastAsia="en-US"/>
        </w:rPr>
        <w:t>Комплект № 1</w:t>
      </w:r>
      <w:r w:rsidRPr="000C0F3F">
        <w:rPr>
          <w:rFonts w:eastAsia="Calibri"/>
          <w:lang w:eastAsia="en-US"/>
        </w:rPr>
        <w:tab/>
        <w:t>–</w:t>
      </w:r>
      <w:r w:rsidRPr="000C0F3F">
        <w:rPr>
          <w:rFonts w:eastAsia="Calibri"/>
          <w:lang w:eastAsia="en-US"/>
        </w:rPr>
        <w:tab/>
        <w:t>6 штук;</w:t>
      </w:r>
    </w:p>
    <w:p w:rsidR="001C64FB" w:rsidRPr="000C0F3F" w:rsidRDefault="001C64FB" w:rsidP="001C64FB">
      <w:pPr>
        <w:contextualSpacing/>
        <w:jc w:val="both"/>
        <w:rPr>
          <w:rFonts w:eastAsia="Calibri"/>
          <w:lang w:eastAsia="en-US"/>
        </w:rPr>
      </w:pPr>
      <w:r w:rsidRPr="000C0F3F">
        <w:rPr>
          <w:rFonts w:eastAsia="Calibri"/>
          <w:lang w:eastAsia="en-US"/>
        </w:rPr>
        <w:t>Комплект № 2</w:t>
      </w:r>
      <w:r w:rsidRPr="000C0F3F">
        <w:rPr>
          <w:rFonts w:eastAsia="Calibri"/>
          <w:lang w:eastAsia="en-US"/>
        </w:rPr>
        <w:tab/>
        <w:t>–</w:t>
      </w:r>
      <w:r w:rsidRPr="000C0F3F">
        <w:rPr>
          <w:rFonts w:eastAsia="Calibri"/>
          <w:lang w:eastAsia="en-US"/>
        </w:rPr>
        <w:tab/>
        <w:t>7 штук;</w:t>
      </w:r>
    </w:p>
    <w:p w:rsidR="001C64FB" w:rsidRPr="000C0F3F" w:rsidRDefault="001C64FB" w:rsidP="001C64FB">
      <w:pPr>
        <w:contextualSpacing/>
        <w:jc w:val="both"/>
        <w:rPr>
          <w:rFonts w:eastAsia="Calibri"/>
          <w:lang w:eastAsia="en-US"/>
        </w:rPr>
      </w:pPr>
      <w:r w:rsidRPr="000C0F3F">
        <w:rPr>
          <w:rFonts w:eastAsia="Calibri"/>
          <w:lang w:eastAsia="en-US"/>
        </w:rPr>
        <w:t>Комплект № 3</w:t>
      </w:r>
      <w:r w:rsidRPr="000C0F3F">
        <w:rPr>
          <w:rFonts w:eastAsia="Calibri"/>
          <w:lang w:eastAsia="en-US"/>
        </w:rPr>
        <w:tab/>
        <w:t>–</w:t>
      </w:r>
      <w:r w:rsidRPr="000C0F3F">
        <w:rPr>
          <w:rFonts w:eastAsia="Calibri"/>
          <w:lang w:eastAsia="en-US"/>
        </w:rPr>
        <w:tab/>
        <w:t>3 штуки;</w:t>
      </w:r>
    </w:p>
    <w:p w:rsidR="001C64FB" w:rsidRPr="000C0F3F" w:rsidRDefault="001C64FB" w:rsidP="001C64FB">
      <w:pPr>
        <w:contextualSpacing/>
        <w:jc w:val="both"/>
        <w:rPr>
          <w:rFonts w:eastAsia="Calibri"/>
          <w:lang w:eastAsia="en-US"/>
        </w:rPr>
      </w:pPr>
      <w:r w:rsidRPr="000C0F3F">
        <w:rPr>
          <w:rFonts w:eastAsia="Calibri"/>
          <w:lang w:eastAsia="en-US"/>
        </w:rPr>
        <w:t>Комплект № 4</w:t>
      </w:r>
      <w:r w:rsidRPr="000C0F3F">
        <w:rPr>
          <w:rFonts w:eastAsia="Calibri"/>
          <w:lang w:eastAsia="en-US"/>
        </w:rPr>
        <w:tab/>
        <w:t>–</w:t>
      </w:r>
      <w:r w:rsidRPr="000C0F3F">
        <w:rPr>
          <w:rFonts w:eastAsia="Calibri"/>
          <w:lang w:eastAsia="en-US"/>
        </w:rPr>
        <w:tab/>
        <w:t>4 штуки.</w:t>
      </w:r>
    </w:p>
    <w:p w:rsidR="001C64FB" w:rsidRDefault="001C64FB" w:rsidP="001C64FB">
      <w:pPr>
        <w:jc w:val="right"/>
        <w:rPr>
          <w:rFonts w:eastAsia="Calibri"/>
          <w:b/>
          <w:lang w:eastAsia="en-US"/>
        </w:rPr>
      </w:pPr>
    </w:p>
    <w:p w:rsidR="001C64FB" w:rsidRDefault="001C64FB" w:rsidP="001C64FB">
      <w:pPr>
        <w:jc w:val="right"/>
        <w:rPr>
          <w:rFonts w:eastAsia="Calibri"/>
          <w:b/>
          <w:lang w:eastAsia="en-US"/>
        </w:rPr>
      </w:pPr>
    </w:p>
    <w:p w:rsidR="001C64FB" w:rsidRPr="000C0F3F" w:rsidRDefault="001C64FB" w:rsidP="001C64FB">
      <w:pPr>
        <w:jc w:val="right"/>
        <w:rPr>
          <w:rFonts w:eastAsia="Calibri"/>
          <w:b/>
          <w:lang w:eastAsia="en-US"/>
        </w:rPr>
      </w:pPr>
      <w:r w:rsidRPr="000C0F3F">
        <w:rPr>
          <w:rFonts w:eastAsia="Calibri"/>
          <w:b/>
          <w:lang w:eastAsia="en-US"/>
        </w:rPr>
        <w:t>Таблиця № 1</w:t>
      </w:r>
    </w:p>
    <w:p w:rsidR="001C64FB" w:rsidRPr="000C0F3F" w:rsidRDefault="001C64FB" w:rsidP="001C64FB">
      <w:pPr>
        <w:tabs>
          <w:tab w:val="left" w:pos="7371"/>
        </w:tabs>
        <w:rPr>
          <w:b/>
          <w:color w:val="262626"/>
        </w:rPr>
      </w:pPr>
    </w:p>
    <w:p w:rsidR="001C64FB" w:rsidRPr="000C0F3F" w:rsidRDefault="001C64FB" w:rsidP="001C64FB"/>
    <w:tbl>
      <w:tblPr>
        <w:tblStyle w:val="1f6"/>
        <w:tblW w:w="0" w:type="auto"/>
        <w:tblInd w:w="-147" w:type="dxa"/>
        <w:tblLayout w:type="fixed"/>
        <w:tblLook w:val="04A0" w:firstRow="1" w:lastRow="0" w:firstColumn="1" w:lastColumn="0" w:noHBand="0" w:noVBand="1"/>
      </w:tblPr>
      <w:tblGrid>
        <w:gridCol w:w="8222"/>
        <w:gridCol w:w="1713"/>
      </w:tblGrid>
      <w:tr w:rsidR="001C64FB" w:rsidRPr="000C0F3F" w:rsidTr="00B42460">
        <w:tc>
          <w:tcPr>
            <w:tcW w:w="9935" w:type="dxa"/>
            <w:gridSpan w:val="2"/>
            <w:vAlign w:val="center"/>
          </w:tcPr>
          <w:p w:rsidR="001C64FB" w:rsidRPr="000C0F3F" w:rsidRDefault="001C64FB" w:rsidP="00B42460">
            <w:pPr>
              <w:contextualSpacing/>
              <w:jc w:val="center"/>
              <w:rPr>
                <w:lang w:val="uk-UA" w:eastAsia="en-US"/>
              </w:rPr>
            </w:pPr>
            <w:r w:rsidRPr="000C0F3F">
              <w:rPr>
                <w:b/>
                <w:lang w:val="uk-UA" w:eastAsia="en-US"/>
              </w:rPr>
              <w:t>Комплект № 1</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Тип бурової установки</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3Д-76</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Вантажопідйомність,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320</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Напруга живлення, В</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220/24</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Довжина кабелю живлення,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40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Номінальне навантаження вимірювання ваги на гаку,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ваги на гаку,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підйомного агрегату</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ЛБУ-1200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Таль-система</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6х7 – 4 шт.,</w:t>
            </w:r>
          </w:p>
          <w:p w:rsidR="001C64FB" w:rsidRPr="000C0F3F" w:rsidRDefault="001C64FB" w:rsidP="00B42460">
            <w:pPr>
              <w:contextualSpacing/>
              <w:jc w:val="center"/>
              <w:rPr>
                <w:lang w:val="uk-UA" w:eastAsia="en-US"/>
              </w:rPr>
            </w:pPr>
            <w:r w:rsidRPr="000C0F3F">
              <w:rPr>
                <w:lang w:val="uk-UA" w:eastAsia="en-US"/>
              </w:rPr>
              <w:t>5х6 – 2 шт.</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Діаметр канату вимірювання ваги на гаку, мм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w:t>
            </w:r>
          </w:p>
        </w:tc>
      </w:tr>
      <w:tr w:rsidR="001C64FB" w:rsidRPr="000C0F3F" w:rsidTr="00B42460">
        <w:tc>
          <w:tcPr>
            <w:tcW w:w="8222" w:type="dxa"/>
            <w:shd w:val="clear" w:color="auto" w:fill="auto"/>
            <w:vAlign w:val="center"/>
          </w:tcPr>
          <w:p w:rsidR="001C64FB" w:rsidRPr="000C0F3F" w:rsidRDefault="001C64FB" w:rsidP="00B42460">
            <w:pPr>
              <w:contextualSpacing/>
              <w:rPr>
                <w:lang w:val="uk-UA" w:eastAsia="en-US"/>
              </w:rPr>
            </w:pPr>
            <w:r w:rsidRPr="000C0F3F">
              <w:rPr>
                <w:lang w:val="uk-UA" w:eastAsia="en-US"/>
              </w:rPr>
              <w:t>Номінальне навантаження на долото, тс</w:t>
            </w:r>
          </w:p>
        </w:tc>
        <w:tc>
          <w:tcPr>
            <w:tcW w:w="1713" w:type="dxa"/>
            <w:shd w:val="clear" w:color="auto" w:fill="auto"/>
            <w:vAlign w:val="center"/>
          </w:tcPr>
          <w:p w:rsidR="001C64FB" w:rsidRPr="000C0F3F" w:rsidRDefault="001C64FB" w:rsidP="00B42460">
            <w:pPr>
              <w:contextualSpacing/>
              <w:jc w:val="center"/>
              <w:rPr>
                <w:lang w:val="uk-UA" w:eastAsia="en-US"/>
              </w:rPr>
            </w:pPr>
            <w:r w:rsidRPr="000C0F3F">
              <w:rPr>
                <w:lang w:val="uk-UA" w:eastAsia="en-US"/>
              </w:rPr>
              <w:t>-10-0-+40</w:t>
            </w:r>
          </w:p>
        </w:tc>
      </w:tr>
      <w:tr w:rsidR="001C64FB" w:rsidRPr="000C0F3F" w:rsidTr="00B42460">
        <w:tc>
          <w:tcPr>
            <w:tcW w:w="8222" w:type="dxa"/>
            <w:shd w:val="clear" w:color="auto" w:fill="auto"/>
            <w:vAlign w:val="center"/>
          </w:tcPr>
          <w:p w:rsidR="001C64FB" w:rsidRPr="000C0F3F" w:rsidRDefault="001C64FB" w:rsidP="00B42460">
            <w:pPr>
              <w:contextualSpacing/>
              <w:rPr>
                <w:lang w:val="uk-UA" w:eastAsia="en-US"/>
              </w:rPr>
            </w:pPr>
            <w:r w:rsidRPr="000C0F3F">
              <w:rPr>
                <w:lang w:val="uk-UA" w:eastAsia="en-US"/>
              </w:rPr>
              <w:lastRenderedPageBreak/>
              <w:t>Довжина кабелю до перетворювача вимірювання навантаження на долото, м</w:t>
            </w:r>
          </w:p>
          <w:p w:rsidR="001C64FB" w:rsidRPr="000C0F3F" w:rsidRDefault="001C64FB" w:rsidP="00B42460">
            <w:pPr>
              <w:contextualSpacing/>
              <w:rPr>
                <w:lang w:val="uk-UA" w:eastAsia="en-US"/>
              </w:rPr>
            </w:pPr>
            <w:r w:rsidRPr="000C0F3F">
              <w:rPr>
                <w:lang w:val="uk-UA" w:eastAsia="en-US"/>
              </w:rPr>
              <w:t xml:space="preserve">Зазвичай 50 м на датчики, залишок на систему. </w:t>
            </w:r>
          </w:p>
        </w:tc>
        <w:tc>
          <w:tcPr>
            <w:tcW w:w="1713" w:type="dxa"/>
            <w:shd w:val="clear" w:color="auto" w:fill="auto"/>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Номінальне навантаження вимірювання моменту на механічному ключі, т</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моменту на механічному ключі,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Діаметр канату вимірювання моменту на механічному ключі, мм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18</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приводу ротора</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Ланцюговий</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Марка ротору</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Р560 – 2 шт.,</w:t>
            </w:r>
          </w:p>
          <w:p w:rsidR="001C64FB" w:rsidRPr="000C0F3F" w:rsidRDefault="001C64FB" w:rsidP="00B42460">
            <w:pPr>
              <w:contextualSpacing/>
              <w:jc w:val="center"/>
              <w:rPr>
                <w:lang w:val="uk-UA" w:eastAsia="en-US"/>
              </w:rPr>
            </w:pPr>
            <w:r w:rsidRPr="000C0F3F">
              <w:rPr>
                <w:lang w:val="uk-UA" w:eastAsia="en-US"/>
              </w:rPr>
              <w:t>Р700 – 4 шт.</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крутного моменту на роторі/верхньому,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кріплення блоку індикації</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На стіну</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блоку індикації,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9935" w:type="dxa"/>
            <w:gridSpan w:val="2"/>
            <w:vAlign w:val="center"/>
          </w:tcPr>
          <w:p w:rsidR="001C64FB" w:rsidRPr="000C0F3F" w:rsidRDefault="001C64FB" w:rsidP="00B42460">
            <w:pPr>
              <w:contextualSpacing/>
              <w:jc w:val="center"/>
              <w:rPr>
                <w:lang w:val="uk-UA" w:eastAsia="en-US"/>
              </w:rPr>
            </w:pPr>
            <w:r w:rsidRPr="000C0F3F">
              <w:rPr>
                <w:b/>
                <w:lang w:val="uk-UA" w:eastAsia="en-US"/>
              </w:rPr>
              <w:t>Комплект № 2</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Тип бурової установки</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4Е-76</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Вантажопідйомність,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320</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Напруга живлення, В</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220/24</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Довжина кабелю живлення,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40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Номінальне навантаження вимірювання ваги на гаку,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400 – 1 шт.,</w:t>
            </w:r>
          </w:p>
          <w:p w:rsidR="001C64FB" w:rsidRPr="000C0F3F" w:rsidRDefault="001C64FB" w:rsidP="00B42460">
            <w:pPr>
              <w:contextualSpacing/>
              <w:jc w:val="center"/>
              <w:rPr>
                <w:lang w:val="uk-UA" w:eastAsia="en-US"/>
              </w:rPr>
            </w:pPr>
            <w:r w:rsidRPr="000C0F3F">
              <w:rPr>
                <w:lang w:val="uk-UA" w:eastAsia="en-US"/>
              </w:rPr>
              <w:t>320 – 6 шт.</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ваги на гаку,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підйомного агрегату</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ЛБУ-1200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Таль-система</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6х7 – 4 шт.,</w:t>
            </w:r>
          </w:p>
          <w:p w:rsidR="001C64FB" w:rsidRPr="000C0F3F" w:rsidRDefault="001C64FB" w:rsidP="00B42460">
            <w:pPr>
              <w:contextualSpacing/>
              <w:jc w:val="center"/>
              <w:rPr>
                <w:lang w:val="uk-UA" w:eastAsia="en-US"/>
              </w:rPr>
            </w:pPr>
            <w:r w:rsidRPr="000C0F3F">
              <w:rPr>
                <w:lang w:val="uk-UA" w:eastAsia="en-US"/>
              </w:rPr>
              <w:t>5х6 – 3 шт.</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Діаметр канату вимірювання ваги на гаку, мм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 xml:space="preserve">Номінальне </w:t>
            </w:r>
            <w:r w:rsidRPr="000C0F3F">
              <w:rPr>
                <w:b/>
                <w:lang w:val="uk-UA" w:eastAsia="en-US"/>
              </w:rPr>
              <w:t>навантаження на долото</w:t>
            </w:r>
            <w:r w:rsidRPr="000C0F3F">
              <w:rPr>
                <w:lang w:val="uk-UA" w:eastAsia="en-US"/>
              </w:rPr>
              <w:t>,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-10-0-+40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навантаження на долото,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Номінальне навантаження вимірювання моменту на механічному ключі, т</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моменту на механічному ключі,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Діаметр канату вимірювання моменту на механічному ключі, мм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18</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приводу ротора</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Ланцюговий</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Марка ротору</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Р700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крутного моменту на роторі/верхньому,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кріплення блоку індикації</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На стіну</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блоку індикації,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9935" w:type="dxa"/>
            <w:gridSpan w:val="2"/>
            <w:vAlign w:val="center"/>
          </w:tcPr>
          <w:p w:rsidR="001C64FB" w:rsidRPr="000C0F3F" w:rsidRDefault="001C64FB" w:rsidP="00B42460">
            <w:pPr>
              <w:contextualSpacing/>
              <w:jc w:val="center"/>
              <w:rPr>
                <w:lang w:val="uk-UA" w:eastAsia="en-US"/>
              </w:rPr>
            </w:pPr>
            <w:r w:rsidRPr="000C0F3F">
              <w:rPr>
                <w:b/>
                <w:lang w:val="uk-UA" w:eastAsia="en-US"/>
              </w:rPr>
              <w:t>Комплект № 3</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Тип бурової установки</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5000-ДГУ</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Вантажопідйомність,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320</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Напруга живлення, В</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220/24</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Довжина кабелю живлення,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40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Номінальне навантаження вимірювання ваги на гаку,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320 – 2 шт.,</w:t>
            </w:r>
          </w:p>
          <w:p w:rsidR="001C64FB" w:rsidRPr="000C0F3F" w:rsidRDefault="001C64FB" w:rsidP="00B42460">
            <w:pPr>
              <w:contextualSpacing/>
              <w:jc w:val="center"/>
              <w:rPr>
                <w:lang w:val="uk-UA" w:eastAsia="en-US"/>
              </w:rPr>
            </w:pPr>
            <w:r w:rsidRPr="000C0F3F">
              <w:rPr>
                <w:lang w:val="uk-UA" w:eastAsia="en-US"/>
              </w:rPr>
              <w:t>290 – 1 шт.</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ваги на гаку,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підйомного агрегату</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ЛБУ-1100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Таль-система</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5х6 – 2 шт.,</w:t>
            </w:r>
          </w:p>
          <w:p w:rsidR="001C64FB" w:rsidRPr="000C0F3F" w:rsidRDefault="001C64FB" w:rsidP="00B42460">
            <w:pPr>
              <w:contextualSpacing/>
              <w:jc w:val="center"/>
              <w:rPr>
                <w:lang w:val="uk-UA" w:eastAsia="en-US"/>
              </w:rPr>
            </w:pPr>
            <w:r w:rsidRPr="000C0F3F">
              <w:rPr>
                <w:lang w:val="uk-UA" w:eastAsia="en-US"/>
              </w:rPr>
              <w:t>6х7 – 1 шт.</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Діаметр канату вимірювання ваги на гаку, мм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 xml:space="preserve">Номінальне </w:t>
            </w:r>
            <w:r w:rsidRPr="000C0F3F">
              <w:rPr>
                <w:b/>
                <w:lang w:val="uk-UA" w:eastAsia="en-US"/>
              </w:rPr>
              <w:t>навантаження на долото</w:t>
            </w:r>
            <w:r w:rsidRPr="000C0F3F">
              <w:rPr>
                <w:lang w:val="uk-UA" w:eastAsia="en-US"/>
              </w:rPr>
              <w:t>,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-10-0-+40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навантаження на долото,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Номінальне навантаження вимірювання моменту на механічному ключі, т</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lastRenderedPageBreak/>
              <w:t>Довжина кабелю до перетворювача вимірювання моменту на механічному ключі,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Діаметр канату вимірювання моменту на механічному ключі, мм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18</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приводу ротора</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Механічний (карданний)</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Марка ротору</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 xml:space="preserve">Р700 </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крутного моменту на роторі/верхньому,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кріплення блоку індикації</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На стіну</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блоку індикації,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9935" w:type="dxa"/>
            <w:gridSpan w:val="2"/>
            <w:vAlign w:val="center"/>
          </w:tcPr>
          <w:p w:rsidR="001C64FB" w:rsidRPr="000C0F3F" w:rsidRDefault="001C64FB" w:rsidP="00B42460">
            <w:pPr>
              <w:contextualSpacing/>
              <w:jc w:val="center"/>
              <w:rPr>
                <w:lang w:val="uk-UA" w:eastAsia="en-US"/>
              </w:rPr>
            </w:pPr>
            <w:r w:rsidRPr="000C0F3F">
              <w:rPr>
                <w:b/>
                <w:lang w:val="uk-UA" w:eastAsia="en-US"/>
              </w:rPr>
              <w:t>Комплект № 4</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Тип бурової установки</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5000ЕУ</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Вантажопідйомність,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320</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Напруга живлення, В</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220/24</w:t>
            </w:r>
          </w:p>
        </w:tc>
      </w:tr>
      <w:tr w:rsidR="001C64FB" w:rsidRPr="000C0F3F" w:rsidTr="00B42460">
        <w:tc>
          <w:tcPr>
            <w:tcW w:w="8222" w:type="dxa"/>
            <w:vAlign w:val="center"/>
          </w:tcPr>
          <w:p w:rsidR="001C64FB" w:rsidRPr="000C0F3F" w:rsidRDefault="001C64FB" w:rsidP="00B42460">
            <w:pPr>
              <w:contextualSpacing/>
              <w:jc w:val="both"/>
              <w:rPr>
                <w:lang w:val="uk-UA" w:eastAsia="en-US"/>
              </w:rPr>
            </w:pPr>
            <w:r w:rsidRPr="000C0F3F">
              <w:rPr>
                <w:lang w:val="uk-UA" w:eastAsia="en-US"/>
              </w:rPr>
              <w:t>Довжина кабелю живлення,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40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Номінальне навантаження вимірювання ваги на гаку,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ваги на гаку,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підйомного агрегату</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ЛБУ-1100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Таль-система</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6х7 – 4 шт.</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Діаметр канату вимірювання ваги на гаку, мм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32</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 xml:space="preserve">Номінальне </w:t>
            </w:r>
            <w:r w:rsidRPr="000C0F3F">
              <w:rPr>
                <w:b/>
                <w:lang w:val="uk-UA" w:eastAsia="en-US"/>
              </w:rPr>
              <w:t>навантаження на долото</w:t>
            </w:r>
            <w:r w:rsidRPr="000C0F3F">
              <w:rPr>
                <w:lang w:val="uk-UA" w:eastAsia="en-US"/>
              </w:rPr>
              <w:t>, тс</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-10-0-+40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навантаження на долото,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Номінальне навантаження вимірювання моменту на механічному ключі, т</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моменту на механічному ключі,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Діаметр канату вимірювання моменту на механічному ключі, мм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18</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приводу ротора</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Електричний</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Марка ротору</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 xml:space="preserve">Р700 </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Максимальна потужність електродвигуна, кВт</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355</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перетворювача вимірювання крутного моменту на роторі/верхньому,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Тип кріплення блоку індикації</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На стіну</w:t>
            </w:r>
          </w:p>
        </w:tc>
      </w:tr>
      <w:tr w:rsidR="001C64FB" w:rsidRPr="000C0F3F" w:rsidTr="00B42460">
        <w:tc>
          <w:tcPr>
            <w:tcW w:w="8222" w:type="dxa"/>
            <w:vAlign w:val="center"/>
          </w:tcPr>
          <w:p w:rsidR="001C64FB" w:rsidRPr="000C0F3F" w:rsidRDefault="001C64FB" w:rsidP="00B42460">
            <w:pPr>
              <w:contextualSpacing/>
              <w:rPr>
                <w:lang w:val="uk-UA" w:eastAsia="en-US"/>
              </w:rPr>
            </w:pPr>
            <w:r w:rsidRPr="000C0F3F">
              <w:rPr>
                <w:lang w:val="uk-UA" w:eastAsia="en-US"/>
              </w:rPr>
              <w:t>Довжина кабелю до блоку індикації, м</w:t>
            </w:r>
          </w:p>
        </w:tc>
        <w:tc>
          <w:tcPr>
            <w:tcW w:w="1713" w:type="dxa"/>
            <w:vAlign w:val="center"/>
          </w:tcPr>
          <w:p w:rsidR="001C64FB" w:rsidRPr="000C0F3F" w:rsidRDefault="001C64FB" w:rsidP="00B42460">
            <w:pPr>
              <w:contextualSpacing/>
              <w:jc w:val="center"/>
              <w:rPr>
                <w:lang w:val="uk-UA" w:eastAsia="en-US"/>
              </w:rPr>
            </w:pPr>
            <w:r w:rsidRPr="000C0F3F">
              <w:rPr>
                <w:lang w:val="uk-UA" w:eastAsia="en-US"/>
              </w:rPr>
              <w:t>20</w:t>
            </w:r>
          </w:p>
        </w:tc>
      </w:tr>
    </w:tbl>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1C64FB" w:rsidRDefault="001C64FB" w:rsidP="00776147">
      <w:pPr>
        <w:ind w:firstLine="540"/>
        <w:jc w:val="right"/>
        <w:rPr>
          <w:b/>
        </w:rPr>
      </w:pPr>
    </w:p>
    <w:p w:rsidR="00776147" w:rsidRPr="00AB283C" w:rsidRDefault="00776147" w:rsidP="00776147">
      <w:pPr>
        <w:ind w:firstLine="540"/>
        <w:jc w:val="right"/>
        <w:rPr>
          <w:b/>
        </w:rPr>
      </w:pPr>
      <w:r w:rsidRPr="00AB283C">
        <w:rPr>
          <w:b/>
        </w:rPr>
        <w:lastRenderedPageBreak/>
        <w:t>Додаток 3</w:t>
      </w:r>
    </w:p>
    <w:p w:rsidR="00776147" w:rsidRDefault="00776147" w:rsidP="00776147">
      <w:pPr>
        <w:pStyle w:val="1"/>
        <w:ind w:firstLine="426"/>
        <w:jc w:val="right"/>
        <w:rPr>
          <w:sz w:val="24"/>
          <w:szCs w:val="24"/>
        </w:rPr>
      </w:pPr>
    </w:p>
    <w:p w:rsidR="00776147" w:rsidRDefault="00776147" w:rsidP="00776147">
      <w:pPr>
        <w:pStyle w:val="1"/>
        <w:ind w:firstLine="426"/>
        <w:jc w:val="right"/>
        <w:rPr>
          <w:sz w:val="24"/>
          <w:szCs w:val="24"/>
        </w:rPr>
      </w:pPr>
    </w:p>
    <w:p w:rsidR="00776147" w:rsidRPr="00AB283C" w:rsidRDefault="00776147" w:rsidP="00776147">
      <w:pPr>
        <w:pStyle w:val="1"/>
        <w:ind w:firstLine="426"/>
        <w:jc w:val="right"/>
        <w:rPr>
          <w:sz w:val="24"/>
          <w:szCs w:val="24"/>
        </w:rPr>
      </w:pPr>
      <w:r w:rsidRPr="00AB283C">
        <w:rPr>
          <w:sz w:val="24"/>
          <w:szCs w:val="24"/>
        </w:rPr>
        <w:t xml:space="preserve">до документації </w:t>
      </w:r>
    </w:p>
    <w:p w:rsidR="00776147" w:rsidRPr="00AB283C" w:rsidRDefault="00776147" w:rsidP="00776147">
      <w:pPr>
        <w:ind w:left="180" w:right="196"/>
        <w:rPr>
          <w:i/>
          <w:iCs/>
          <w:sz w:val="16"/>
          <w:szCs w:val="16"/>
        </w:rPr>
      </w:pPr>
      <w:r w:rsidRPr="00AB283C">
        <w:rPr>
          <w:i/>
          <w:iCs/>
          <w:sz w:val="16"/>
          <w:szCs w:val="16"/>
        </w:rPr>
        <w:t>Форма „Цінова пропозиція" подається у вигляді, наведеному нижче.</w:t>
      </w:r>
    </w:p>
    <w:p w:rsidR="00776147" w:rsidRPr="00AB283C" w:rsidRDefault="00776147" w:rsidP="00776147">
      <w:pPr>
        <w:ind w:left="180" w:right="196"/>
        <w:rPr>
          <w:i/>
          <w:iCs/>
          <w:sz w:val="16"/>
          <w:szCs w:val="16"/>
        </w:rPr>
      </w:pPr>
      <w:r w:rsidRPr="00AB283C">
        <w:rPr>
          <w:i/>
          <w:iCs/>
          <w:sz w:val="16"/>
          <w:szCs w:val="16"/>
        </w:rPr>
        <w:t>Учасник не повинен відступати від даної форми.</w:t>
      </w:r>
    </w:p>
    <w:p w:rsidR="00776147" w:rsidRDefault="00776147" w:rsidP="00776147">
      <w:pPr>
        <w:jc w:val="center"/>
        <w:outlineLvl w:val="0"/>
        <w:rPr>
          <w:b/>
        </w:rPr>
      </w:pPr>
    </w:p>
    <w:p w:rsidR="00776147" w:rsidRPr="00AB283C" w:rsidRDefault="00776147" w:rsidP="00776147">
      <w:pPr>
        <w:jc w:val="center"/>
        <w:outlineLvl w:val="0"/>
        <w:rPr>
          <w:b/>
        </w:rPr>
      </w:pPr>
    </w:p>
    <w:p w:rsidR="00776147" w:rsidRPr="00AB283C" w:rsidRDefault="00776147" w:rsidP="00776147">
      <w:pPr>
        <w:pStyle w:val="afb"/>
        <w:widowControl w:val="0"/>
        <w:adjustRightInd w:val="0"/>
        <w:outlineLvl w:val="0"/>
        <w:rPr>
          <w:rFonts w:cs="Arial"/>
          <w:bCs/>
          <w:sz w:val="20"/>
        </w:rPr>
      </w:pPr>
      <w:r w:rsidRPr="00AB283C">
        <w:rPr>
          <w:b/>
          <w:bCs/>
        </w:rPr>
        <w:t>ФОРМА " ЦІНОВА ПРОПОЗИЦІЯ"</w:t>
      </w:r>
      <w:r w:rsidRPr="00AB283C">
        <w:rPr>
          <w:rFonts w:cs="Arial"/>
          <w:bCs/>
          <w:sz w:val="20"/>
        </w:rPr>
        <w:t xml:space="preserve"> </w:t>
      </w:r>
    </w:p>
    <w:p w:rsidR="00776147" w:rsidRPr="00AB283C" w:rsidRDefault="00776147" w:rsidP="00776147">
      <w:pPr>
        <w:pStyle w:val="afb"/>
        <w:widowControl w:val="0"/>
        <w:adjustRightInd w:val="0"/>
        <w:outlineLvl w:val="0"/>
        <w:rPr>
          <w:rFonts w:cs="Arial"/>
          <w:bCs/>
          <w:sz w:val="20"/>
        </w:rPr>
      </w:pPr>
      <w:r w:rsidRPr="00AB283C">
        <w:rPr>
          <w:rFonts w:cs="Arial"/>
          <w:bCs/>
          <w:sz w:val="20"/>
        </w:rPr>
        <w:t>(подається Учасником на фірмовому бланку)</w:t>
      </w:r>
    </w:p>
    <w:p w:rsidR="00776147" w:rsidRDefault="00776147" w:rsidP="00776147">
      <w:pPr>
        <w:jc w:val="center"/>
        <w:outlineLvl w:val="0"/>
      </w:pPr>
    </w:p>
    <w:p w:rsidR="00776147" w:rsidRPr="00AB283C" w:rsidRDefault="00776147" w:rsidP="00776147">
      <w:pPr>
        <w:jc w:val="center"/>
        <w:outlineLvl w:val="0"/>
      </w:pPr>
    </w:p>
    <w:p w:rsidR="00776147" w:rsidRPr="00AB283C" w:rsidRDefault="00776147" w:rsidP="00776147">
      <w:pPr>
        <w:jc w:val="center"/>
        <w:outlineLvl w:val="0"/>
      </w:pPr>
      <w:r w:rsidRPr="00AB283C">
        <w:t xml:space="preserve"> «Пропозиція № _______ від ____ 201</w:t>
      </w:r>
      <w:r w:rsidRPr="00C23C27">
        <w:rPr>
          <w:lang w:val="ru-RU"/>
        </w:rPr>
        <w:t>_</w:t>
      </w:r>
      <w:r w:rsidRPr="00AB283C">
        <w:t xml:space="preserve"> року» </w:t>
      </w:r>
    </w:p>
    <w:p w:rsidR="00776147" w:rsidRPr="00E4250E" w:rsidRDefault="00776147" w:rsidP="00776147">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процедурі закупівлі __________________________відповідно до вимог, що запропоновані Замовником – </w:t>
      </w:r>
      <w:r w:rsidRPr="00E4250E">
        <w:rPr>
          <w:b/>
        </w:rPr>
        <w:t>.</w:t>
      </w:r>
    </w:p>
    <w:p w:rsidR="00776147" w:rsidRPr="00AB283C" w:rsidRDefault="00776147" w:rsidP="00776147">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rsidR="00776147" w:rsidRPr="00AB283C" w:rsidRDefault="00776147" w:rsidP="00B44392">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rsidR="00776147" w:rsidRPr="00AB283C" w:rsidRDefault="00776147" w:rsidP="00B44392">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rsidR="00776147" w:rsidRPr="00AB283C" w:rsidRDefault="00776147" w:rsidP="00B44392">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rsidR="00776147" w:rsidRPr="00AB283C" w:rsidRDefault="00776147" w:rsidP="00776147">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rsidR="00776147" w:rsidRDefault="00776147" w:rsidP="00776147">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rsidR="00776147" w:rsidRPr="00AB283C" w:rsidRDefault="00776147" w:rsidP="00776147">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rsidR="00776147" w:rsidRPr="00AB283C" w:rsidRDefault="00776147" w:rsidP="00B44392">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rsidR="00776147" w:rsidRPr="00AB283C" w:rsidRDefault="00776147" w:rsidP="00B44392">
      <w:pPr>
        <w:widowControl w:val="0"/>
        <w:numPr>
          <w:ilvl w:val="0"/>
          <w:numId w:val="1"/>
        </w:numPr>
        <w:autoSpaceDE w:val="0"/>
        <w:autoSpaceDN w:val="0"/>
        <w:adjustRightInd w:val="0"/>
        <w:jc w:val="both"/>
        <w:rPr>
          <w:sz w:val="20"/>
          <w:szCs w:val="20"/>
        </w:rPr>
      </w:pPr>
      <w:r w:rsidRPr="00AB283C">
        <w:rPr>
          <w:sz w:val="20"/>
          <w:szCs w:val="20"/>
        </w:rPr>
        <w:t>Рік виготовлення</w:t>
      </w:r>
    </w:p>
    <w:p w:rsidR="00776147" w:rsidRPr="00AB283C" w:rsidRDefault="00776147" w:rsidP="00776147">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776147" w:rsidRPr="00AB283C" w:rsidTr="00B42460">
        <w:tc>
          <w:tcPr>
            <w:tcW w:w="675" w:type="dxa"/>
          </w:tcPr>
          <w:p w:rsidR="00776147" w:rsidRPr="00AB283C" w:rsidRDefault="00776147" w:rsidP="00B42460">
            <w:pPr>
              <w:rPr>
                <w:b/>
                <w:sz w:val="20"/>
                <w:szCs w:val="20"/>
                <w:lang w:eastAsia="uk-UA"/>
              </w:rPr>
            </w:pPr>
            <w:r w:rsidRPr="00AB283C">
              <w:rPr>
                <w:b/>
                <w:sz w:val="20"/>
                <w:szCs w:val="20"/>
                <w:lang w:eastAsia="uk-UA"/>
              </w:rPr>
              <w:t>№ п/п</w:t>
            </w:r>
          </w:p>
        </w:tc>
        <w:tc>
          <w:tcPr>
            <w:tcW w:w="2313" w:type="dxa"/>
          </w:tcPr>
          <w:p w:rsidR="00776147" w:rsidRPr="00AB283C" w:rsidRDefault="00776147" w:rsidP="00B42460">
            <w:pPr>
              <w:rPr>
                <w:b/>
                <w:sz w:val="20"/>
                <w:szCs w:val="20"/>
                <w:lang w:eastAsia="uk-UA"/>
              </w:rPr>
            </w:pPr>
          </w:p>
          <w:p w:rsidR="00776147" w:rsidRPr="00AB283C" w:rsidRDefault="00776147" w:rsidP="00B42460">
            <w:pPr>
              <w:jc w:val="center"/>
              <w:rPr>
                <w:b/>
                <w:sz w:val="20"/>
                <w:szCs w:val="20"/>
                <w:lang w:eastAsia="uk-UA"/>
              </w:rPr>
            </w:pPr>
            <w:r w:rsidRPr="00AB283C">
              <w:rPr>
                <w:b/>
                <w:sz w:val="20"/>
                <w:szCs w:val="20"/>
                <w:lang w:eastAsia="uk-UA"/>
              </w:rPr>
              <w:t>Найменування товару*</w:t>
            </w:r>
          </w:p>
        </w:tc>
        <w:tc>
          <w:tcPr>
            <w:tcW w:w="720" w:type="dxa"/>
          </w:tcPr>
          <w:p w:rsidR="00776147" w:rsidRPr="00AB283C" w:rsidRDefault="00776147" w:rsidP="00B42460">
            <w:pPr>
              <w:rPr>
                <w:b/>
                <w:sz w:val="20"/>
                <w:szCs w:val="20"/>
                <w:lang w:eastAsia="uk-UA"/>
              </w:rPr>
            </w:pPr>
            <w:r w:rsidRPr="00AB283C">
              <w:rPr>
                <w:b/>
                <w:sz w:val="20"/>
                <w:szCs w:val="20"/>
                <w:lang w:eastAsia="uk-UA"/>
              </w:rPr>
              <w:t>Оди. вим.</w:t>
            </w:r>
          </w:p>
        </w:tc>
        <w:tc>
          <w:tcPr>
            <w:tcW w:w="720" w:type="dxa"/>
          </w:tcPr>
          <w:p w:rsidR="00776147" w:rsidRPr="00AB283C" w:rsidRDefault="00776147" w:rsidP="00B42460">
            <w:pPr>
              <w:jc w:val="center"/>
              <w:rPr>
                <w:b/>
                <w:sz w:val="20"/>
                <w:szCs w:val="20"/>
                <w:lang w:eastAsia="uk-UA"/>
              </w:rPr>
            </w:pPr>
            <w:r w:rsidRPr="00AB283C">
              <w:rPr>
                <w:b/>
                <w:sz w:val="20"/>
                <w:szCs w:val="20"/>
                <w:lang w:eastAsia="uk-UA"/>
              </w:rPr>
              <w:t>Кіль-кість</w:t>
            </w:r>
          </w:p>
        </w:tc>
        <w:tc>
          <w:tcPr>
            <w:tcW w:w="1440" w:type="dxa"/>
            <w:vAlign w:val="bottom"/>
          </w:tcPr>
          <w:p w:rsidR="00776147" w:rsidRPr="00AB283C" w:rsidRDefault="00776147" w:rsidP="00B42460">
            <w:pPr>
              <w:jc w:val="center"/>
              <w:rPr>
                <w:b/>
                <w:bCs/>
                <w:sz w:val="20"/>
                <w:szCs w:val="20"/>
              </w:rPr>
            </w:pPr>
            <w:r w:rsidRPr="00AB283C">
              <w:rPr>
                <w:b/>
                <w:bCs/>
                <w:sz w:val="20"/>
                <w:szCs w:val="20"/>
              </w:rPr>
              <w:t xml:space="preserve">Ціна за одиницю без ПДВ, (грн.) </w:t>
            </w:r>
          </w:p>
        </w:tc>
        <w:tc>
          <w:tcPr>
            <w:tcW w:w="1417" w:type="dxa"/>
            <w:vAlign w:val="bottom"/>
          </w:tcPr>
          <w:p w:rsidR="00776147" w:rsidRPr="00AB283C" w:rsidRDefault="00776147" w:rsidP="00B42460">
            <w:pPr>
              <w:jc w:val="center"/>
              <w:rPr>
                <w:b/>
                <w:bCs/>
                <w:sz w:val="20"/>
                <w:szCs w:val="20"/>
              </w:rPr>
            </w:pPr>
            <w:r w:rsidRPr="00AB283C">
              <w:rPr>
                <w:b/>
                <w:bCs/>
                <w:sz w:val="20"/>
                <w:szCs w:val="20"/>
              </w:rPr>
              <w:t>Загальна вартість без ПДВ, (грн.)</w:t>
            </w:r>
          </w:p>
        </w:tc>
        <w:tc>
          <w:tcPr>
            <w:tcW w:w="923" w:type="dxa"/>
            <w:vAlign w:val="bottom"/>
          </w:tcPr>
          <w:p w:rsidR="00776147" w:rsidRPr="00AB283C" w:rsidRDefault="00776147" w:rsidP="00B42460">
            <w:pPr>
              <w:jc w:val="center"/>
              <w:rPr>
                <w:b/>
                <w:bCs/>
                <w:sz w:val="20"/>
                <w:szCs w:val="20"/>
              </w:rPr>
            </w:pPr>
            <w:r w:rsidRPr="00AB283C">
              <w:rPr>
                <w:b/>
                <w:bCs/>
                <w:sz w:val="20"/>
                <w:szCs w:val="20"/>
              </w:rPr>
              <w:t>ПДВ, (грн.)</w:t>
            </w:r>
          </w:p>
        </w:tc>
        <w:tc>
          <w:tcPr>
            <w:tcW w:w="1417" w:type="dxa"/>
            <w:vAlign w:val="bottom"/>
          </w:tcPr>
          <w:p w:rsidR="00776147" w:rsidRPr="00AB283C" w:rsidRDefault="00776147" w:rsidP="00B42460">
            <w:pPr>
              <w:jc w:val="center"/>
              <w:rPr>
                <w:b/>
                <w:bCs/>
                <w:sz w:val="20"/>
                <w:szCs w:val="20"/>
              </w:rPr>
            </w:pPr>
            <w:r w:rsidRPr="00AB283C">
              <w:rPr>
                <w:b/>
                <w:bCs/>
                <w:sz w:val="20"/>
                <w:szCs w:val="20"/>
              </w:rPr>
              <w:t>Загальна вартість із ПДВ,</w:t>
            </w:r>
          </w:p>
        </w:tc>
      </w:tr>
      <w:tr w:rsidR="00776147" w:rsidRPr="00AB283C" w:rsidTr="00B42460">
        <w:tc>
          <w:tcPr>
            <w:tcW w:w="675" w:type="dxa"/>
          </w:tcPr>
          <w:p w:rsidR="00776147" w:rsidRPr="00AB283C" w:rsidRDefault="00776147" w:rsidP="00B42460">
            <w:pPr>
              <w:jc w:val="center"/>
              <w:rPr>
                <w:lang w:eastAsia="uk-UA"/>
              </w:rPr>
            </w:pPr>
            <w:r w:rsidRPr="00AB283C">
              <w:rPr>
                <w:lang w:eastAsia="uk-UA"/>
              </w:rPr>
              <w:t>1</w:t>
            </w:r>
          </w:p>
        </w:tc>
        <w:tc>
          <w:tcPr>
            <w:tcW w:w="2313" w:type="dxa"/>
          </w:tcPr>
          <w:p w:rsidR="00776147" w:rsidRPr="00AB283C" w:rsidRDefault="00776147" w:rsidP="00B42460">
            <w:pPr>
              <w:rPr>
                <w:lang w:eastAsia="uk-UA"/>
              </w:rPr>
            </w:pPr>
          </w:p>
        </w:tc>
        <w:tc>
          <w:tcPr>
            <w:tcW w:w="720" w:type="dxa"/>
          </w:tcPr>
          <w:p w:rsidR="00776147" w:rsidRPr="00AB283C" w:rsidRDefault="00776147" w:rsidP="00B42460">
            <w:pPr>
              <w:rPr>
                <w:lang w:eastAsia="uk-UA"/>
              </w:rPr>
            </w:pPr>
          </w:p>
        </w:tc>
        <w:tc>
          <w:tcPr>
            <w:tcW w:w="720" w:type="dxa"/>
          </w:tcPr>
          <w:p w:rsidR="00776147" w:rsidRPr="00AB283C" w:rsidRDefault="00776147" w:rsidP="00B42460">
            <w:pPr>
              <w:rPr>
                <w:lang w:eastAsia="uk-UA"/>
              </w:rPr>
            </w:pPr>
          </w:p>
        </w:tc>
        <w:tc>
          <w:tcPr>
            <w:tcW w:w="1440"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c>
          <w:tcPr>
            <w:tcW w:w="923"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r>
      <w:tr w:rsidR="00776147" w:rsidRPr="00AB283C" w:rsidTr="00B42460">
        <w:tc>
          <w:tcPr>
            <w:tcW w:w="675" w:type="dxa"/>
          </w:tcPr>
          <w:p w:rsidR="00776147" w:rsidRPr="00AB283C" w:rsidRDefault="00776147" w:rsidP="00B42460">
            <w:pPr>
              <w:jc w:val="center"/>
              <w:rPr>
                <w:lang w:eastAsia="uk-UA"/>
              </w:rPr>
            </w:pPr>
            <w:r w:rsidRPr="00AB283C">
              <w:rPr>
                <w:lang w:eastAsia="uk-UA"/>
              </w:rPr>
              <w:t>2</w:t>
            </w:r>
          </w:p>
        </w:tc>
        <w:tc>
          <w:tcPr>
            <w:tcW w:w="2313" w:type="dxa"/>
          </w:tcPr>
          <w:p w:rsidR="00776147" w:rsidRPr="00AB283C" w:rsidRDefault="00776147" w:rsidP="00B42460">
            <w:pPr>
              <w:rPr>
                <w:lang w:eastAsia="uk-UA"/>
              </w:rPr>
            </w:pPr>
          </w:p>
        </w:tc>
        <w:tc>
          <w:tcPr>
            <w:tcW w:w="720" w:type="dxa"/>
          </w:tcPr>
          <w:p w:rsidR="00776147" w:rsidRPr="00AB283C" w:rsidRDefault="00776147" w:rsidP="00B42460">
            <w:pPr>
              <w:rPr>
                <w:lang w:eastAsia="uk-UA"/>
              </w:rPr>
            </w:pPr>
          </w:p>
        </w:tc>
        <w:tc>
          <w:tcPr>
            <w:tcW w:w="720" w:type="dxa"/>
          </w:tcPr>
          <w:p w:rsidR="00776147" w:rsidRPr="00AB283C" w:rsidRDefault="00776147" w:rsidP="00B42460">
            <w:pPr>
              <w:rPr>
                <w:lang w:eastAsia="uk-UA"/>
              </w:rPr>
            </w:pPr>
          </w:p>
        </w:tc>
        <w:tc>
          <w:tcPr>
            <w:tcW w:w="1440"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c>
          <w:tcPr>
            <w:tcW w:w="923"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r>
      <w:tr w:rsidR="00776147" w:rsidRPr="00AB283C" w:rsidTr="00B42460">
        <w:tc>
          <w:tcPr>
            <w:tcW w:w="675" w:type="dxa"/>
          </w:tcPr>
          <w:p w:rsidR="00776147" w:rsidRPr="00AB283C" w:rsidRDefault="00776147" w:rsidP="00B42460">
            <w:pPr>
              <w:jc w:val="center"/>
              <w:rPr>
                <w:lang w:eastAsia="uk-UA"/>
              </w:rPr>
            </w:pPr>
            <w:r>
              <w:rPr>
                <w:lang w:eastAsia="uk-UA"/>
              </w:rPr>
              <w:t>3</w:t>
            </w:r>
          </w:p>
        </w:tc>
        <w:tc>
          <w:tcPr>
            <w:tcW w:w="2313" w:type="dxa"/>
          </w:tcPr>
          <w:p w:rsidR="00776147" w:rsidRPr="00AB283C" w:rsidRDefault="00776147" w:rsidP="00B42460">
            <w:pPr>
              <w:rPr>
                <w:lang w:eastAsia="uk-UA"/>
              </w:rPr>
            </w:pPr>
          </w:p>
        </w:tc>
        <w:tc>
          <w:tcPr>
            <w:tcW w:w="720" w:type="dxa"/>
          </w:tcPr>
          <w:p w:rsidR="00776147" w:rsidRPr="00AB283C" w:rsidRDefault="00776147" w:rsidP="00B42460">
            <w:pPr>
              <w:rPr>
                <w:lang w:eastAsia="uk-UA"/>
              </w:rPr>
            </w:pPr>
          </w:p>
        </w:tc>
        <w:tc>
          <w:tcPr>
            <w:tcW w:w="720" w:type="dxa"/>
          </w:tcPr>
          <w:p w:rsidR="00776147" w:rsidRPr="00AB283C" w:rsidRDefault="00776147" w:rsidP="00B42460">
            <w:pPr>
              <w:rPr>
                <w:lang w:eastAsia="uk-UA"/>
              </w:rPr>
            </w:pPr>
          </w:p>
        </w:tc>
        <w:tc>
          <w:tcPr>
            <w:tcW w:w="1440"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c>
          <w:tcPr>
            <w:tcW w:w="923"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r>
      <w:tr w:rsidR="00776147" w:rsidRPr="00AB283C" w:rsidTr="00B42460">
        <w:tc>
          <w:tcPr>
            <w:tcW w:w="675" w:type="dxa"/>
          </w:tcPr>
          <w:p w:rsidR="00776147" w:rsidRDefault="00776147" w:rsidP="00B42460">
            <w:pPr>
              <w:jc w:val="center"/>
              <w:rPr>
                <w:lang w:eastAsia="uk-UA"/>
              </w:rPr>
            </w:pPr>
            <w:r>
              <w:rPr>
                <w:lang w:eastAsia="uk-UA"/>
              </w:rPr>
              <w:t>…</w:t>
            </w:r>
          </w:p>
        </w:tc>
        <w:tc>
          <w:tcPr>
            <w:tcW w:w="2313" w:type="dxa"/>
          </w:tcPr>
          <w:p w:rsidR="00776147" w:rsidRPr="00AB283C" w:rsidRDefault="00776147" w:rsidP="00B42460">
            <w:pPr>
              <w:rPr>
                <w:lang w:eastAsia="uk-UA"/>
              </w:rPr>
            </w:pPr>
          </w:p>
        </w:tc>
        <w:tc>
          <w:tcPr>
            <w:tcW w:w="720" w:type="dxa"/>
          </w:tcPr>
          <w:p w:rsidR="00776147" w:rsidRPr="00AB283C" w:rsidRDefault="00776147" w:rsidP="00B42460">
            <w:pPr>
              <w:rPr>
                <w:lang w:eastAsia="uk-UA"/>
              </w:rPr>
            </w:pPr>
          </w:p>
        </w:tc>
        <w:tc>
          <w:tcPr>
            <w:tcW w:w="720" w:type="dxa"/>
          </w:tcPr>
          <w:p w:rsidR="00776147" w:rsidRPr="00AB283C" w:rsidRDefault="00776147" w:rsidP="00B42460">
            <w:pPr>
              <w:rPr>
                <w:lang w:eastAsia="uk-UA"/>
              </w:rPr>
            </w:pPr>
          </w:p>
        </w:tc>
        <w:tc>
          <w:tcPr>
            <w:tcW w:w="1440"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c>
          <w:tcPr>
            <w:tcW w:w="923"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r>
      <w:tr w:rsidR="00776147" w:rsidRPr="00AB283C" w:rsidTr="00B42460">
        <w:tc>
          <w:tcPr>
            <w:tcW w:w="675" w:type="dxa"/>
          </w:tcPr>
          <w:p w:rsidR="00776147" w:rsidRPr="00AB283C" w:rsidRDefault="00776147" w:rsidP="00B42460">
            <w:pPr>
              <w:rPr>
                <w:lang w:eastAsia="uk-UA"/>
              </w:rPr>
            </w:pPr>
          </w:p>
        </w:tc>
        <w:tc>
          <w:tcPr>
            <w:tcW w:w="2313" w:type="dxa"/>
          </w:tcPr>
          <w:p w:rsidR="00776147" w:rsidRPr="00AB283C" w:rsidRDefault="00776147" w:rsidP="00B42460">
            <w:pPr>
              <w:rPr>
                <w:lang w:eastAsia="uk-UA"/>
              </w:rPr>
            </w:pPr>
            <w:r w:rsidRPr="00AB283C">
              <w:rPr>
                <w:lang w:eastAsia="uk-UA"/>
              </w:rPr>
              <w:t>Всього</w:t>
            </w:r>
          </w:p>
        </w:tc>
        <w:tc>
          <w:tcPr>
            <w:tcW w:w="720" w:type="dxa"/>
          </w:tcPr>
          <w:p w:rsidR="00776147" w:rsidRPr="00AB283C" w:rsidRDefault="00776147" w:rsidP="00B42460">
            <w:pPr>
              <w:rPr>
                <w:lang w:eastAsia="uk-UA"/>
              </w:rPr>
            </w:pPr>
          </w:p>
        </w:tc>
        <w:tc>
          <w:tcPr>
            <w:tcW w:w="720" w:type="dxa"/>
          </w:tcPr>
          <w:p w:rsidR="00776147" w:rsidRPr="00AB283C" w:rsidRDefault="00776147" w:rsidP="00B42460">
            <w:pPr>
              <w:rPr>
                <w:lang w:eastAsia="uk-UA"/>
              </w:rPr>
            </w:pPr>
          </w:p>
        </w:tc>
        <w:tc>
          <w:tcPr>
            <w:tcW w:w="1440"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c>
          <w:tcPr>
            <w:tcW w:w="923" w:type="dxa"/>
          </w:tcPr>
          <w:p w:rsidR="00776147" w:rsidRPr="00AB283C" w:rsidRDefault="00776147" w:rsidP="00B42460">
            <w:pPr>
              <w:rPr>
                <w:lang w:eastAsia="uk-UA"/>
              </w:rPr>
            </w:pPr>
          </w:p>
        </w:tc>
        <w:tc>
          <w:tcPr>
            <w:tcW w:w="1417" w:type="dxa"/>
          </w:tcPr>
          <w:p w:rsidR="00776147" w:rsidRPr="00AB283C" w:rsidRDefault="00776147" w:rsidP="00B42460">
            <w:pPr>
              <w:rPr>
                <w:lang w:eastAsia="uk-UA"/>
              </w:rPr>
            </w:pPr>
          </w:p>
        </w:tc>
      </w:tr>
    </w:tbl>
    <w:p w:rsidR="00776147" w:rsidRPr="00AB283C" w:rsidRDefault="00776147" w:rsidP="00776147">
      <w:pPr>
        <w:ind w:firstLine="284"/>
        <w:jc w:val="both"/>
        <w:rPr>
          <w:b/>
          <w:i/>
          <w:sz w:val="22"/>
          <w:szCs w:val="22"/>
        </w:rPr>
      </w:pPr>
      <w:r w:rsidRPr="00AB283C">
        <w:rPr>
          <w:b/>
          <w:i/>
          <w:sz w:val="22"/>
          <w:szCs w:val="22"/>
        </w:rPr>
        <w:t>* - Учасник зазначає назву товару (продукції) ту що зазначена в сертифікаті якості або паспорті на предмет закупівлі</w:t>
      </w:r>
    </w:p>
    <w:p w:rsidR="00776147" w:rsidRPr="00AB283C" w:rsidRDefault="00776147" w:rsidP="00776147">
      <w:pPr>
        <w:ind w:firstLine="284"/>
        <w:jc w:val="both"/>
        <w:rPr>
          <w:b/>
          <w:bCs/>
        </w:rPr>
      </w:pPr>
    </w:p>
    <w:p w:rsidR="00776147" w:rsidRPr="00AB283C" w:rsidRDefault="00776147" w:rsidP="00776147">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rsidR="00776147" w:rsidRPr="00AB283C" w:rsidRDefault="00776147" w:rsidP="00776147">
      <w:pPr>
        <w:jc w:val="both"/>
        <w:rPr>
          <w:b/>
          <w:bCs/>
        </w:rPr>
      </w:pPr>
    </w:p>
    <w:p w:rsidR="00776147" w:rsidRPr="00AB283C" w:rsidRDefault="00776147" w:rsidP="00776147">
      <w:pPr>
        <w:jc w:val="center"/>
        <w:rPr>
          <w:b/>
          <w:bCs/>
          <w:i/>
        </w:rPr>
      </w:pPr>
      <w:r w:rsidRPr="00AB283C">
        <w:rPr>
          <w:b/>
          <w:bCs/>
          <w:i/>
        </w:rPr>
        <w:t>Посада, прізвище, ініціали, підпис уповноваженої особи Учасника, завірені печаткою</w:t>
      </w:r>
      <w:r w:rsidRPr="00AB283C">
        <w:rPr>
          <w:bCs/>
          <w:i/>
          <w:vertAlign w:val="superscript"/>
        </w:rPr>
        <w:t>*</w:t>
      </w:r>
    </w:p>
    <w:p w:rsidR="00776147" w:rsidRPr="00CA075D" w:rsidRDefault="00776147" w:rsidP="00776147">
      <w:pPr>
        <w:jc w:val="center"/>
        <w:rPr>
          <w:i/>
          <w:sz w:val="22"/>
          <w:szCs w:val="22"/>
        </w:rPr>
      </w:pPr>
      <w:r w:rsidRPr="00AB283C">
        <w:rPr>
          <w:i/>
          <w:sz w:val="22"/>
          <w:szCs w:val="22"/>
        </w:rPr>
        <w:t>(</w:t>
      </w:r>
      <w:r w:rsidRPr="00AB283C">
        <w:rPr>
          <w:i/>
          <w:sz w:val="22"/>
          <w:szCs w:val="22"/>
          <w:vertAlign w:val="superscript"/>
        </w:rPr>
        <w:t>*</w:t>
      </w:r>
      <w:r w:rsidRPr="00AB283C">
        <w:rPr>
          <w:i/>
          <w:sz w:val="22"/>
          <w:szCs w:val="22"/>
        </w:rPr>
        <w:t xml:space="preserve"> Ця вимога не стосується Учасників,  які в своїй діяльності не користуються печаткою згідно з </w:t>
      </w:r>
      <w:r w:rsidRPr="00CA075D">
        <w:rPr>
          <w:i/>
          <w:sz w:val="22"/>
          <w:szCs w:val="22"/>
        </w:rPr>
        <w:t>чинним законодавством)</w:t>
      </w:r>
    </w:p>
    <w:p w:rsidR="00776147" w:rsidRPr="00AB283C" w:rsidRDefault="00776147" w:rsidP="00776147">
      <w:pPr>
        <w:jc w:val="center"/>
        <w:rPr>
          <w:i/>
          <w:sz w:val="22"/>
          <w:szCs w:val="22"/>
        </w:rPr>
      </w:pPr>
      <w:r w:rsidRPr="00CA075D">
        <w:rPr>
          <w:i/>
          <w:sz w:val="22"/>
          <w:szCs w:val="22"/>
        </w:rPr>
        <w:t>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w:t>
      </w:r>
      <w:r>
        <w:rPr>
          <w:i/>
          <w:sz w:val="22"/>
          <w:szCs w:val="22"/>
        </w:rPr>
        <w:t xml:space="preserve"> </w:t>
      </w:r>
    </w:p>
    <w:p w:rsidR="00776147" w:rsidRPr="00E21BC9" w:rsidRDefault="00776147" w:rsidP="00776147">
      <w:pPr>
        <w:ind w:firstLine="540"/>
        <w:jc w:val="right"/>
        <w:rPr>
          <w:b/>
          <w:color w:val="000000" w:themeColor="text1"/>
        </w:rPr>
      </w:pPr>
      <w:r w:rsidRPr="00AB283C">
        <w:rPr>
          <w:b/>
          <w:i/>
          <w:iCs/>
          <w:sz w:val="22"/>
          <w:szCs w:val="22"/>
        </w:rPr>
        <w:br w:type="page"/>
      </w:r>
      <w:r w:rsidRPr="00E21BC9">
        <w:rPr>
          <w:b/>
          <w:color w:val="000000" w:themeColor="text1"/>
        </w:rPr>
        <w:lastRenderedPageBreak/>
        <w:t>Додаток 3А</w:t>
      </w:r>
    </w:p>
    <w:p w:rsidR="00776147" w:rsidRPr="00E21BC9" w:rsidRDefault="00776147" w:rsidP="00776147">
      <w:pPr>
        <w:pStyle w:val="1"/>
        <w:ind w:firstLine="426"/>
        <w:jc w:val="right"/>
        <w:rPr>
          <w:color w:val="000000" w:themeColor="text1"/>
          <w:sz w:val="24"/>
          <w:szCs w:val="24"/>
        </w:rPr>
      </w:pPr>
      <w:r w:rsidRPr="00E21BC9">
        <w:rPr>
          <w:color w:val="000000" w:themeColor="text1"/>
          <w:sz w:val="24"/>
          <w:szCs w:val="24"/>
        </w:rPr>
        <w:t xml:space="preserve">до документації </w:t>
      </w:r>
    </w:p>
    <w:p w:rsidR="00776147" w:rsidRPr="00E21BC9" w:rsidRDefault="00776147" w:rsidP="00776147">
      <w:pPr>
        <w:ind w:left="180" w:right="196"/>
        <w:rPr>
          <w:i/>
          <w:iCs/>
          <w:color w:val="000000" w:themeColor="text1"/>
          <w:sz w:val="16"/>
          <w:szCs w:val="16"/>
        </w:rPr>
      </w:pPr>
    </w:p>
    <w:p w:rsidR="00776147" w:rsidRPr="00194BEE" w:rsidRDefault="00776147" w:rsidP="00776147">
      <w:pPr>
        <w:ind w:left="180" w:right="196"/>
        <w:jc w:val="center"/>
        <w:rPr>
          <w:bCs/>
          <w:color w:val="FF0000"/>
          <w:lang w:eastAsia="x-none"/>
        </w:rPr>
      </w:pPr>
      <w:r w:rsidRPr="00194BEE">
        <w:rPr>
          <w:color w:val="FF0000"/>
          <w:lang w:eastAsia="x-none"/>
        </w:rPr>
        <w:t>ДЛЯ УЧАСНИКІВ НЕРЕЗИДЕНТІВ</w:t>
      </w:r>
      <w:r w:rsidRPr="00194BEE">
        <w:rPr>
          <w:bCs/>
          <w:color w:val="FF0000"/>
          <w:lang w:eastAsia="x-none"/>
        </w:rPr>
        <w:t xml:space="preserve"> </w:t>
      </w:r>
    </w:p>
    <w:p w:rsidR="00776147" w:rsidRPr="00194BEE" w:rsidRDefault="00776147" w:rsidP="00776147">
      <w:pPr>
        <w:ind w:left="180" w:right="196"/>
        <w:jc w:val="center"/>
        <w:rPr>
          <w:i/>
          <w:iCs/>
          <w:color w:val="FF0000"/>
          <w:sz w:val="16"/>
          <w:szCs w:val="16"/>
        </w:rPr>
      </w:pPr>
      <w:r w:rsidRPr="00194BEE">
        <w:rPr>
          <w:bCs/>
          <w:color w:val="FF0000"/>
          <w:lang w:eastAsia="x-none"/>
        </w:rPr>
        <w:t xml:space="preserve">ТА ДЛЯ УЧАСНИКІВ РЕЗИДЕНТІВ ПРИ РЕКОМЕНДОВАНИХ УМОВАХ ОПЛАТИ </w:t>
      </w:r>
    </w:p>
    <w:p w:rsidR="00776147" w:rsidRDefault="00776147" w:rsidP="00776147">
      <w:pPr>
        <w:ind w:left="180" w:right="196"/>
        <w:rPr>
          <w:i/>
          <w:iCs/>
          <w:color w:val="000000" w:themeColor="text1"/>
          <w:sz w:val="16"/>
          <w:szCs w:val="16"/>
        </w:rPr>
      </w:pPr>
    </w:p>
    <w:p w:rsidR="00776147" w:rsidRDefault="00776147" w:rsidP="00776147">
      <w:pPr>
        <w:ind w:left="180" w:right="196"/>
        <w:rPr>
          <w:i/>
          <w:iCs/>
          <w:color w:val="000000" w:themeColor="text1"/>
          <w:sz w:val="16"/>
          <w:szCs w:val="16"/>
        </w:rPr>
      </w:pPr>
    </w:p>
    <w:p w:rsidR="00776147" w:rsidRPr="00E21BC9" w:rsidRDefault="00776147" w:rsidP="00776147">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rsidR="00776147" w:rsidRPr="00E21BC9" w:rsidRDefault="00776147" w:rsidP="00776147">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rsidR="00776147" w:rsidRDefault="00776147" w:rsidP="00776147">
      <w:pPr>
        <w:jc w:val="center"/>
        <w:outlineLvl w:val="0"/>
        <w:rPr>
          <w:b/>
          <w:color w:val="000000" w:themeColor="text1"/>
        </w:rPr>
      </w:pPr>
    </w:p>
    <w:p w:rsidR="00776147" w:rsidRPr="00E21BC9" w:rsidRDefault="00776147" w:rsidP="00776147">
      <w:pPr>
        <w:jc w:val="center"/>
        <w:outlineLvl w:val="0"/>
        <w:rPr>
          <w:b/>
          <w:color w:val="000000" w:themeColor="text1"/>
        </w:rPr>
      </w:pPr>
    </w:p>
    <w:p w:rsidR="00776147" w:rsidRPr="00E21BC9" w:rsidRDefault="00776147" w:rsidP="00776147">
      <w:pPr>
        <w:pStyle w:val="afb"/>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rsidR="00776147" w:rsidRPr="00E21BC9" w:rsidRDefault="00776147" w:rsidP="00776147">
      <w:pPr>
        <w:pStyle w:val="afb"/>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rsidR="00776147" w:rsidRDefault="00776147" w:rsidP="00776147">
      <w:pPr>
        <w:jc w:val="center"/>
        <w:outlineLvl w:val="0"/>
        <w:rPr>
          <w:color w:val="000000" w:themeColor="text1"/>
        </w:rPr>
      </w:pPr>
    </w:p>
    <w:p w:rsidR="00776147" w:rsidRPr="00E21BC9" w:rsidRDefault="00776147" w:rsidP="00776147">
      <w:pPr>
        <w:jc w:val="center"/>
        <w:outlineLvl w:val="0"/>
        <w:rPr>
          <w:color w:val="000000" w:themeColor="text1"/>
        </w:rPr>
      </w:pPr>
    </w:p>
    <w:p w:rsidR="00776147" w:rsidRPr="00E21BC9" w:rsidRDefault="00776147" w:rsidP="00776147">
      <w:pPr>
        <w:jc w:val="center"/>
        <w:outlineLvl w:val="0"/>
        <w:rPr>
          <w:color w:val="000000" w:themeColor="text1"/>
        </w:rPr>
      </w:pPr>
      <w:r w:rsidRPr="00E21BC9">
        <w:rPr>
          <w:color w:val="000000" w:themeColor="text1"/>
        </w:rPr>
        <w:t xml:space="preserve"> «Пропозиція № _______ від ____ 201</w:t>
      </w:r>
      <w:r w:rsidRPr="00E21BC9">
        <w:rPr>
          <w:color w:val="000000" w:themeColor="text1"/>
          <w:lang w:val="ru-RU"/>
        </w:rPr>
        <w:t>_</w:t>
      </w:r>
      <w:r w:rsidRPr="00E21BC9">
        <w:rPr>
          <w:color w:val="000000" w:themeColor="text1"/>
        </w:rPr>
        <w:t xml:space="preserve"> року» </w:t>
      </w:r>
    </w:p>
    <w:p w:rsidR="00776147" w:rsidRPr="00E21BC9" w:rsidRDefault="00776147" w:rsidP="00776147">
      <w:pPr>
        <w:shd w:val="clear" w:color="auto" w:fill="FFFFFF"/>
        <w:spacing w:before="240"/>
        <w:ind w:right="1" w:firstLine="708"/>
        <w:jc w:val="both"/>
        <w:rPr>
          <w:color w:val="000000" w:themeColor="text1"/>
        </w:rPr>
      </w:pPr>
      <w:r w:rsidRPr="00E21BC9">
        <w:rPr>
          <w:b/>
          <w:bCs/>
          <w:color w:val="000000" w:themeColor="text1"/>
        </w:rPr>
        <w:t xml:space="preserve">Ми, (назва Учасника), надаємо свою пропозицію щодо участі у процедурі закупівлі __________________________відповідно до вимог, що запропоновані Замовником – </w:t>
      </w:r>
      <w:r w:rsidRPr="00E21BC9">
        <w:rPr>
          <w:b/>
          <w:color w:val="000000" w:themeColor="text1"/>
        </w:rPr>
        <w:t>.</w:t>
      </w:r>
    </w:p>
    <w:p w:rsidR="00776147" w:rsidRPr="00E21BC9" w:rsidRDefault="00776147" w:rsidP="00776147">
      <w:pPr>
        <w:pStyle w:val="a5"/>
        <w:ind w:right="-5" w:firstLine="709"/>
        <w:jc w:val="both"/>
        <w:rPr>
          <w:b w:val="0"/>
          <w:color w:val="000000" w:themeColor="text1"/>
          <w:sz w:val="20"/>
        </w:rPr>
      </w:pPr>
      <w:r w:rsidRPr="00E21BC9">
        <w:rPr>
          <w:b w:val="0"/>
          <w:color w:val="000000" w:themeColor="text1"/>
          <w:sz w:val="20"/>
        </w:rPr>
        <w:t>Ознайомившись з документацію процедури закупівлі та технічними вимогами до предмета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rsidR="00776147" w:rsidRPr="00E21BC9" w:rsidRDefault="00776147" w:rsidP="00776147">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_______________________________________________________________________________________</w:t>
      </w:r>
    </w:p>
    <w:p w:rsidR="00776147" w:rsidRPr="005C291A" w:rsidRDefault="00776147" w:rsidP="00776147">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_______________________________________________________________________________________</w:t>
      </w:r>
    </w:p>
    <w:p w:rsidR="00776147" w:rsidRPr="005C291A" w:rsidRDefault="00776147" w:rsidP="00776147">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rsidR="00776147" w:rsidRPr="005C291A" w:rsidRDefault="00776147" w:rsidP="00776147">
      <w:pPr>
        <w:rPr>
          <w:b/>
          <w:color w:val="000000" w:themeColor="text1"/>
        </w:rPr>
      </w:pPr>
      <w:r w:rsidRPr="005C291A">
        <w:rPr>
          <w:b/>
          <w:color w:val="000000" w:themeColor="text1"/>
          <w:sz w:val="20"/>
          <w:szCs w:val="20"/>
        </w:rPr>
        <w:t>Цифрами _______________________________________________________________________________________</w:t>
      </w:r>
    </w:p>
    <w:p w:rsidR="00776147" w:rsidRPr="00E21BC9" w:rsidRDefault="00776147" w:rsidP="00B44392">
      <w:pPr>
        <w:widowControl w:val="0"/>
        <w:numPr>
          <w:ilvl w:val="0"/>
          <w:numId w:val="6"/>
        </w:numPr>
        <w:autoSpaceDE w:val="0"/>
        <w:autoSpaceDN w:val="0"/>
        <w:adjustRightInd w:val="0"/>
        <w:ind w:right="-158"/>
        <w:jc w:val="both"/>
        <w:rPr>
          <w:i/>
          <w:color w:val="000000" w:themeColor="text1"/>
          <w:sz w:val="20"/>
          <w:szCs w:val="20"/>
        </w:rPr>
      </w:pPr>
      <w:r w:rsidRPr="005C291A">
        <w:rPr>
          <w:color w:val="000000" w:themeColor="text1"/>
          <w:sz w:val="20"/>
          <w:szCs w:val="20"/>
        </w:rPr>
        <w:t>Умови оплати:</w:t>
      </w:r>
      <w:r w:rsidRPr="005C291A">
        <w:rPr>
          <w:bCs/>
          <w:color w:val="000000" w:themeColor="text1"/>
          <w:sz w:val="20"/>
          <w:szCs w:val="20"/>
        </w:rPr>
        <w:t xml:space="preserve"> ________________________________________________________________________________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bCs/>
          <w:color w:val="000000" w:themeColor="text1"/>
          <w:sz w:val="20"/>
          <w:szCs w:val="20"/>
        </w:rPr>
        <w:t>Строк поставки товару: до ______________________________________________________________________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bCs/>
          <w:color w:val="000000" w:themeColor="text1"/>
          <w:sz w:val="20"/>
          <w:szCs w:val="20"/>
        </w:rPr>
        <w:t>Країна походження та виробник товару :__________________________________________________________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bCs/>
          <w:color w:val="000000" w:themeColor="text1"/>
          <w:sz w:val="20"/>
          <w:szCs w:val="20"/>
        </w:rPr>
        <w:t>Умови поставки :______________________________________________________________________________</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bCs/>
          <w:color w:val="000000" w:themeColor="text1"/>
          <w:sz w:val="20"/>
          <w:szCs w:val="20"/>
        </w:rPr>
        <w:t>Пропозиція щодо предмету закупівлі Таблиця 1</w:t>
      </w:r>
      <w:r>
        <w:rPr>
          <w:bCs/>
          <w:color w:val="000000" w:themeColor="text1"/>
          <w:sz w:val="20"/>
          <w:szCs w:val="20"/>
        </w:rPr>
        <w:t>.</w:t>
      </w:r>
    </w:p>
    <w:p w:rsidR="00776147" w:rsidRPr="00E21BC9" w:rsidRDefault="00776147" w:rsidP="00B44392">
      <w:pPr>
        <w:widowControl w:val="0"/>
        <w:numPr>
          <w:ilvl w:val="0"/>
          <w:numId w:val="6"/>
        </w:numPr>
        <w:autoSpaceDE w:val="0"/>
        <w:autoSpaceDN w:val="0"/>
        <w:adjustRightInd w:val="0"/>
        <w:jc w:val="both"/>
        <w:rPr>
          <w:color w:val="000000" w:themeColor="text1"/>
          <w:sz w:val="20"/>
          <w:szCs w:val="20"/>
        </w:rPr>
      </w:pPr>
      <w:r w:rsidRPr="00E21BC9">
        <w:rPr>
          <w:color w:val="000000" w:themeColor="text1"/>
          <w:sz w:val="20"/>
          <w:szCs w:val="20"/>
        </w:rPr>
        <w:t>Рік виготовлення: 201</w:t>
      </w:r>
      <w:r w:rsidRPr="00E21BC9">
        <w:rPr>
          <w:color w:val="000000" w:themeColor="text1"/>
          <w:sz w:val="20"/>
          <w:szCs w:val="20"/>
          <w:lang w:val="en-US"/>
        </w:rPr>
        <w:t>_</w:t>
      </w:r>
      <w:r w:rsidRPr="00E21BC9">
        <w:rPr>
          <w:color w:val="000000" w:themeColor="text1"/>
          <w:sz w:val="20"/>
          <w:szCs w:val="20"/>
        </w:rPr>
        <w:t>р.</w:t>
      </w:r>
    </w:p>
    <w:p w:rsidR="00776147" w:rsidRPr="00E21BC9" w:rsidRDefault="00776147" w:rsidP="00776147">
      <w:pPr>
        <w:pStyle w:val="a5"/>
        <w:ind w:firstLine="0"/>
        <w:jc w:val="left"/>
        <w:rPr>
          <w:rFonts w:cs="Arial"/>
          <w:bCs/>
          <w:color w:val="000000" w:themeColor="text1"/>
          <w:szCs w:val="28"/>
        </w:rPr>
      </w:pPr>
      <w:r w:rsidRPr="00E21BC9">
        <w:rPr>
          <w:rFonts w:cs="Arial"/>
          <w:b w:val="0"/>
          <w:bCs/>
          <w:color w:val="000000" w:themeColor="text1"/>
          <w:szCs w:val="28"/>
        </w:rPr>
        <w:t xml:space="preserve">                                                                                                                                           </w:t>
      </w:r>
      <w:r w:rsidRPr="00E21BC9">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776147" w:rsidRPr="00E21BC9" w:rsidTr="00B42460">
        <w:tc>
          <w:tcPr>
            <w:tcW w:w="426" w:type="dxa"/>
            <w:vAlign w:val="center"/>
          </w:tcPr>
          <w:p w:rsidR="00776147" w:rsidRPr="00E21BC9" w:rsidRDefault="00776147" w:rsidP="00B42460">
            <w:pPr>
              <w:jc w:val="center"/>
              <w:rPr>
                <w:b/>
                <w:color w:val="000000" w:themeColor="text1"/>
                <w:sz w:val="20"/>
                <w:szCs w:val="20"/>
                <w:lang w:eastAsia="uk-UA"/>
              </w:rPr>
            </w:pPr>
            <w:r w:rsidRPr="00E21BC9">
              <w:rPr>
                <w:b/>
                <w:color w:val="000000" w:themeColor="text1"/>
                <w:sz w:val="20"/>
                <w:szCs w:val="20"/>
                <w:lang w:eastAsia="uk-UA"/>
              </w:rPr>
              <w:t>№ п/п</w:t>
            </w:r>
          </w:p>
        </w:tc>
        <w:tc>
          <w:tcPr>
            <w:tcW w:w="1984" w:type="dxa"/>
            <w:vAlign w:val="center"/>
          </w:tcPr>
          <w:p w:rsidR="00776147" w:rsidRPr="00E21BC9" w:rsidRDefault="00776147" w:rsidP="00B42460">
            <w:pPr>
              <w:jc w:val="center"/>
              <w:rPr>
                <w:b/>
                <w:color w:val="000000" w:themeColor="text1"/>
                <w:sz w:val="20"/>
                <w:szCs w:val="20"/>
                <w:lang w:eastAsia="uk-UA"/>
              </w:rPr>
            </w:pPr>
          </w:p>
          <w:p w:rsidR="00776147" w:rsidRPr="00E21BC9" w:rsidRDefault="00776147" w:rsidP="00B42460">
            <w:pPr>
              <w:jc w:val="center"/>
              <w:rPr>
                <w:b/>
                <w:color w:val="000000" w:themeColor="text1"/>
                <w:sz w:val="20"/>
                <w:szCs w:val="20"/>
                <w:lang w:eastAsia="uk-UA"/>
              </w:rPr>
            </w:pPr>
            <w:r w:rsidRPr="00E21BC9">
              <w:rPr>
                <w:b/>
                <w:color w:val="000000" w:themeColor="text1"/>
                <w:sz w:val="20"/>
                <w:szCs w:val="20"/>
                <w:lang w:eastAsia="uk-UA"/>
              </w:rPr>
              <w:t>Найменування товару*</w:t>
            </w:r>
          </w:p>
        </w:tc>
        <w:tc>
          <w:tcPr>
            <w:tcW w:w="2552" w:type="dxa"/>
            <w:vAlign w:val="center"/>
          </w:tcPr>
          <w:p w:rsidR="00776147" w:rsidRPr="00E21BC9" w:rsidRDefault="00776147" w:rsidP="00B42460">
            <w:pPr>
              <w:jc w:val="center"/>
              <w:rPr>
                <w:b/>
                <w:color w:val="000000" w:themeColor="text1"/>
                <w:sz w:val="20"/>
                <w:szCs w:val="20"/>
                <w:lang w:eastAsia="uk-UA"/>
              </w:rPr>
            </w:pPr>
            <w:r w:rsidRPr="00E21BC9">
              <w:rPr>
                <w:b/>
                <w:color w:val="000000" w:themeColor="text1"/>
                <w:sz w:val="20"/>
                <w:szCs w:val="20"/>
                <w:lang w:eastAsia="uk-UA"/>
              </w:rPr>
              <w:t>Найменування товару на англійській мові (для нерезидентів)**</w:t>
            </w:r>
          </w:p>
        </w:tc>
        <w:tc>
          <w:tcPr>
            <w:tcW w:w="963" w:type="dxa"/>
            <w:vAlign w:val="center"/>
          </w:tcPr>
          <w:p w:rsidR="00776147" w:rsidRPr="00E21BC9" w:rsidRDefault="00776147" w:rsidP="00B42460">
            <w:pPr>
              <w:jc w:val="center"/>
              <w:rPr>
                <w:b/>
                <w:color w:val="000000" w:themeColor="text1"/>
                <w:sz w:val="20"/>
                <w:szCs w:val="20"/>
                <w:lang w:eastAsia="uk-UA"/>
              </w:rPr>
            </w:pPr>
            <w:r w:rsidRPr="00E21BC9">
              <w:rPr>
                <w:b/>
                <w:color w:val="000000" w:themeColor="text1"/>
                <w:sz w:val="20"/>
                <w:szCs w:val="20"/>
                <w:lang w:eastAsia="uk-UA"/>
              </w:rPr>
              <w:t>Оди. вим.</w:t>
            </w:r>
          </w:p>
        </w:tc>
        <w:tc>
          <w:tcPr>
            <w:tcW w:w="1276" w:type="dxa"/>
            <w:vAlign w:val="center"/>
          </w:tcPr>
          <w:p w:rsidR="00776147" w:rsidRPr="00E21BC9" w:rsidRDefault="00776147" w:rsidP="00B42460">
            <w:pPr>
              <w:jc w:val="center"/>
              <w:rPr>
                <w:b/>
                <w:color w:val="000000" w:themeColor="text1"/>
                <w:sz w:val="20"/>
                <w:szCs w:val="20"/>
                <w:lang w:eastAsia="uk-UA"/>
              </w:rPr>
            </w:pPr>
            <w:r w:rsidRPr="00E21BC9">
              <w:rPr>
                <w:b/>
                <w:color w:val="000000" w:themeColor="text1"/>
                <w:sz w:val="20"/>
                <w:szCs w:val="20"/>
                <w:lang w:eastAsia="uk-UA"/>
              </w:rPr>
              <w:t>Кіль-кість</w:t>
            </w:r>
          </w:p>
        </w:tc>
        <w:tc>
          <w:tcPr>
            <w:tcW w:w="1730" w:type="dxa"/>
            <w:vAlign w:val="center"/>
          </w:tcPr>
          <w:p w:rsidR="00776147" w:rsidRPr="00E21BC9" w:rsidRDefault="00776147" w:rsidP="00B42460">
            <w:pPr>
              <w:jc w:val="center"/>
              <w:rPr>
                <w:b/>
                <w:bCs/>
                <w:color w:val="000000" w:themeColor="text1"/>
                <w:sz w:val="20"/>
                <w:szCs w:val="20"/>
              </w:rPr>
            </w:pPr>
            <w:r w:rsidRPr="00E21BC9">
              <w:rPr>
                <w:b/>
                <w:bCs/>
                <w:color w:val="000000" w:themeColor="text1"/>
                <w:sz w:val="20"/>
                <w:szCs w:val="20"/>
              </w:rPr>
              <w:t>Ціна за одиницю***</w:t>
            </w:r>
          </w:p>
        </w:tc>
        <w:tc>
          <w:tcPr>
            <w:tcW w:w="1134" w:type="dxa"/>
            <w:vAlign w:val="center"/>
          </w:tcPr>
          <w:p w:rsidR="00776147" w:rsidRPr="00E21BC9" w:rsidRDefault="00776147" w:rsidP="00B42460">
            <w:pPr>
              <w:jc w:val="center"/>
              <w:rPr>
                <w:b/>
                <w:bCs/>
                <w:color w:val="000000" w:themeColor="text1"/>
                <w:sz w:val="20"/>
                <w:szCs w:val="20"/>
              </w:rPr>
            </w:pPr>
            <w:r w:rsidRPr="00E21BC9">
              <w:rPr>
                <w:b/>
                <w:bCs/>
                <w:color w:val="000000" w:themeColor="text1"/>
                <w:sz w:val="20"/>
                <w:szCs w:val="20"/>
              </w:rPr>
              <w:t>Загальна вартість***</w:t>
            </w:r>
          </w:p>
        </w:tc>
      </w:tr>
      <w:tr w:rsidR="00776147" w:rsidRPr="00E21BC9" w:rsidTr="00B42460">
        <w:tc>
          <w:tcPr>
            <w:tcW w:w="426" w:type="dxa"/>
          </w:tcPr>
          <w:p w:rsidR="00776147" w:rsidRPr="00E21BC9" w:rsidRDefault="00776147" w:rsidP="00B42460">
            <w:pPr>
              <w:jc w:val="center"/>
              <w:rPr>
                <w:color w:val="000000" w:themeColor="text1"/>
                <w:lang w:eastAsia="uk-UA"/>
              </w:rPr>
            </w:pPr>
            <w:r w:rsidRPr="00E21BC9">
              <w:rPr>
                <w:color w:val="000000" w:themeColor="text1"/>
                <w:lang w:eastAsia="uk-UA"/>
              </w:rPr>
              <w:t>1</w:t>
            </w:r>
          </w:p>
        </w:tc>
        <w:tc>
          <w:tcPr>
            <w:tcW w:w="1984" w:type="dxa"/>
          </w:tcPr>
          <w:p w:rsidR="00776147" w:rsidRPr="00E21BC9" w:rsidRDefault="00776147" w:rsidP="00B42460">
            <w:pPr>
              <w:rPr>
                <w:color w:val="000000" w:themeColor="text1"/>
                <w:lang w:eastAsia="uk-UA"/>
              </w:rPr>
            </w:pPr>
          </w:p>
        </w:tc>
        <w:tc>
          <w:tcPr>
            <w:tcW w:w="2552" w:type="dxa"/>
          </w:tcPr>
          <w:p w:rsidR="00776147" w:rsidRPr="00E21BC9" w:rsidRDefault="00776147" w:rsidP="00B42460">
            <w:pPr>
              <w:jc w:val="center"/>
              <w:rPr>
                <w:color w:val="000000" w:themeColor="text1"/>
                <w:lang w:eastAsia="uk-UA"/>
              </w:rPr>
            </w:pPr>
          </w:p>
        </w:tc>
        <w:tc>
          <w:tcPr>
            <w:tcW w:w="963" w:type="dxa"/>
          </w:tcPr>
          <w:p w:rsidR="00776147" w:rsidRPr="00E21BC9" w:rsidRDefault="00776147" w:rsidP="00B42460">
            <w:pPr>
              <w:jc w:val="center"/>
              <w:rPr>
                <w:color w:val="000000" w:themeColor="text1"/>
                <w:lang w:eastAsia="uk-UA"/>
              </w:rPr>
            </w:pPr>
          </w:p>
        </w:tc>
        <w:tc>
          <w:tcPr>
            <w:tcW w:w="1276" w:type="dxa"/>
          </w:tcPr>
          <w:p w:rsidR="00776147" w:rsidRPr="00E21BC9" w:rsidRDefault="00776147" w:rsidP="00B42460">
            <w:pPr>
              <w:jc w:val="center"/>
              <w:rPr>
                <w:color w:val="000000" w:themeColor="text1"/>
                <w:lang w:eastAsia="uk-UA"/>
              </w:rPr>
            </w:pPr>
          </w:p>
        </w:tc>
        <w:tc>
          <w:tcPr>
            <w:tcW w:w="1730" w:type="dxa"/>
          </w:tcPr>
          <w:p w:rsidR="00776147" w:rsidRPr="00E21BC9" w:rsidRDefault="00776147" w:rsidP="00B42460">
            <w:pPr>
              <w:rPr>
                <w:color w:val="000000" w:themeColor="text1"/>
                <w:lang w:eastAsia="uk-UA"/>
              </w:rPr>
            </w:pPr>
          </w:p>
        </w:tc>
        <w:tc>
          <w:tcPr>
            <w:tcW w:w="1134" w:type="dxa"/>
          </w:tcPr>
          <w:p w:rsidR="00776147" w:rsidRPr="00E21BC9" w:rsidRDefault="00776147" w:rsidP="00B42460">
            <w:pPr>
              <w:rPr>
                <w:color w:val="000000" w:themeColor="text1"/>
                <w:lang w:eastAsia="uk-UA"/>
              </w:rPr>
            </w:pPr>
          </w:p>
        </w:tc>
      </w:tr>
      <w:tr w:rsidR="00776147" w:rsidRPr="00E21BC9" w:rsidTr="00B42460">
        <w:tc>
          <w:tcPr>
            <w:tcW w:w="426" w:type="dxa"/>
          </w:tcPr>
          <w:p w:rsidR="00776147" w:rsidRPr="00E21BC9" w:rsidRDefault="00776147" w:rsidP="00B42460">
            <w:pPr>
              <w:rPr>
                <w:color w:val="000000" w:themeColor="text1"/>
                <w:lang w:eastAsia="uk-UA"/>
              </w:rPr>
            </w:pPr>
          </w:p>
        </w:tc>
        <w:tc>
          <w:tcPr>
            <w:tcW w:w="1984" w:type="dxa"/>
          </w:tcPr>
          <w:p w:rsidR="00776147" w:rsidRPr="00E21BC9" w:rsidRDefault="00776147" w:rsidP="00B42460">
            <w:pPr>
              <w:rPr>
                <w:color w:val="000000" w:themeColor="text1"/>
                <w:lang w:eastAsia="uk-UA"/>
              </w:rPr>
            </w:pPr>
            <w:r w:rsidRPr="00E21BC9">
              <w:rPr>
                <w:color w:val="000000" w:themeColor="text1"/>
                <w:lang w:eastAsia="uk-UA"/>
              </w:rPr>
              <w:t>Всього</w:t>
            </w:r>
          </w:p>
        </w:tc>
        <w:tc>
          <w:tcPr>
            <w:tcW w:w="2552" w:type="dxa"/>
          </w:tcPr>
          <w:p w:rsidR="00776147" w:rsidRPr="00E21BC9" w:rsidRDefault="00776147" w:rsidP="00B42460">
            <w:pPr>
              <w:rPr>
                <w:color w:val="000000" w:themeColor="text1"/>
                <w:lang w:eastAsia="uk-UA"/>
              </w:rPr>
            </w:pPr>
          </w:p>
        </w:tc>
        <w:tc>
          <w:tcPr>
            <w:tcW w:w="963" w:type="dxa"/>
          </w:tcPr>
          <w:p w:rsidR="00776147" w:rsidRPr="00E21BC9" w:rsidRDefault="00776147" w:rsidP="00B42460">
            <w:pPr>
              <w:rPr>
                <w:color w:val="000000" w:themeColor="text1"/>
                <w:lang w:eastAsia="uk-UA"/>
              </w:rPr>
            </w:pPr>
          </w:p>
        </w:tc>
        <w:tc>
          <w:tcPr>
            <w:tcW w:w="1276" w:type="dxa"/>
          </w:tcPr>
          <w:p w:rsidR="00776147" w:rsidRPr="00E21BC9" w:rsidRDefault="00776147" w:rsidP="00B42460">
            <w:pPr>
              <w:rPr>
                <w:color w:val="000000" w:themeColor="text1"/>
                <w:lang w:eastAsia="uk-UA"/>
              </w:rPr>
            </w:pPr>
          </w:p>
        </w:tc>
        <w:tc>
          <w:tcPr>
            <w:tcW w:w="1730" w:type="dxa"/>
          </w:tcPr>
          <w:p w:rsidR="00776147" w:rsidRPr="00E21BC9" w:rsidRDefault="00776147" w:rsidP="00B42460">
            <w:pPr>
              <w:rPr>
                <w:color w:val="000000" w:themeColor="text1"/>
                <w:lang w:eastAsia="uk-UA"/>
              </w:rPr>
            </w:pPr>
          </w:p>
        </w:tc>
        <w:tc>
          <w:tcPr>
            <w:tcW w:w="1134" w:type="dxa"/>
          </w:tcPr>
          <w:p w:rsidR="00776147" w:rsidRPr="00E21BC9" w:rsidRDefault="00776147" w:rsidP="00B42460">
            <w:pPr>
              <w:rPr>
                <w:color w:val="000000" w:themeColor="text1"/>
                <w:lang w:eastAsia="uk-UA"/>
              </w:rPr>
            </w:pPr>
          </w:p>
        </w:tc>
      </w:tr>
    </w:tbl>
    <w:p w:rsidR="00776147" w:rsidRPr="00E21BC9" w:rsidRDefault="00776147" w:rsidP="00776147">
      <w:pPr>
        <w:jc w:val="both"/>
        <w:rPr>
          <w:b/>
          <w:i/>
          <w:color w:val="000000" w:themeColor="text1"/>
          <w:sz w:val="22"/>
          <w:szCs w:val="22"/>
        </w:rPr>
      </w:pPr>
      <w:r w:rsidRPr="00E21BC9">
        <w:rPr>
          <w:b/>
          <w:i/>
          <w:color w:val="000000" w:themeColor="text1"/>
          <w:sz w:val="22"/>
          <w:szCs w:val="22"/>
        </w:rPr>
        <w:t>* - Учасник зазначає назву товару (продукції) ту що зазначена в сертифікаті якості або паспорті на предмет закупівлі</w:t>
      </w:r>
    </w:p>
    <w:p w:rsidR="00776147" w:rsidRPr="00E21BC9" w:rsidRDefault="00776147" w:rsidP="00776147">
      <w:pPr>
        <w:jc w:val="both"/>
        <w:rPr>
          <w:b/>
          <w:i/>
          <w:color w:val="000000" w:themeColor="text1"/>
          <w:sz w:val="22"/>
          <w:szCs w:val="22"/>
        </w:rPr>
      </w:pPr>
      <w:r w:rsidRPr="00E21BC9">
        <w:rPr>
          <w:b/>
          <w:i/>
          <w:color w:val="000000" w:themeColor="text1"/>
          <w:sz w:val="22"/>
          <w:szCs w:val="22"/>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rsidR="00776147" w:rsidRPr="00E21BC9" w:rsidRDefault="00776147" w:rsidP="00776147">
      <w:pPr>
        <w:jc w:val="both"/>
        <w:rPr>
          <w:b/>
          <w:i/>
          <w:color w:val="000000" w:themeColor="text1"/>
          <w:sz w:val="22"/>
          <w:szCs w:val="22"/>
        </w:rPr>
      </w:pPr>
      <w:r w:rsidRPr="00E21BC9">
        <w:rPr>
          <w:b/>
          <w:i/>
          <w:color w:val="000000" w:themeColor="text1"/>
          <w:sz w:val="22"/>
          <w:szCs w:val="22"/>
        </w:rPr>
        <w:t xml:space="preserve">*** - зазначається вартість на умовах та у валюті Учасника (вартість договору). </w:t>
      </w:r>
      <w:r w:rsidRPr="00E21BC9">
        <w:rPr>
          <w:rFonts w:cs="Arial"/>
          <w:b/>
          <w:bCs/>
          <w:color w:val="000000" w:themeColor="text1"/>
          <w:szCs w:val="28"/>
        </w:rPr>
        <w:t xml:space="preserve">  </w:t>
      </w:r>
    </w:p>
    <w:p w:rsidR="00776147" w:rsidRPr="00E21BC9" w:rsidRDefault="00776147" w:rsidP="00776147">
      <w:pPr>
        <w:jc w:val="both"/>
        <w:rPr>
          <w:b/>
          <w:bCs/>
          <w:color w:val="000000" w:themeColor="text1"/>
        </w:rPr>
      </w:pPr>
    </w:p>
    <w:p w:rsidR="00776147" w:rsidRPr="00E21BC9" w:rsidRDefault="00776147" w:rsidP="00776147">
      <w:pPr>
        <w:spacing w:line="276" w:lineRule="auto"/>
        <w:jc w:val="both"/>
        <w:rPr>
          <w:color w:val="000000" w:themeColor="text1"/>
          <w:sz w:val="22"/>
          <w:szCs w:val="22"/>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t>__________________________________________________________________________________</w:t>
      </w:r>
    </w:p>
    <w:p w:rsidR="00776147" w:rsidRPr="00E21BC9" w:rsidRDefault="00776147" w:rsidP="00776147">
      <w:pPr>
        <w:jc w:val="both"/>
        <w:rPr>
          <w:b/>
          <w:bCs/>
          <w:color w:val="000000" w:themeColor="text1"/>
        </w:rPr>
      </w:pPr>
    </w:p>
    <w:p w:rsidR="00776147" w:rsidRPr="00E21BC9" w:rsidRDefault="00776147" w:rsidP="00776147">
      <w:pPr>
        <w:jc w:val="center"/>
        <w:rPr>
          <w:b/>
          <w:bCs/>
          <w:i/>
          <w:color w:val="000000" w:themeColor="text1"/>
        </w:rPr>
      </w:pPr>
      <w:r w:rsidRPr="00E21BC9">
        <w:rPr>
          <w:b/>
          <w:bCs/>
          <w:i/>
          <w:color w:val="000000" w:themeColor="text1"/>
        </w:rPr>
        <w:lastRenderedPageBreak/>
        <w:t>Посада, прізвище, ініціали, підпис уповноваженої особи Учасника, завірені печаткою</w:t>
      </w:r>
      <w:r w:rsidRPr="00E21BC9">
        <w:rPr>
          <w:bCs/>
          <w:i/>
          <w:color w:val="000000" w:themeColor="text1"/>
          <w:vertAlign w:val="superscript"/>
        </w:rPr>
        <w:t>*</w:t>
      </w:r>
    </w:p>
    <w:p w:rsidR="00776147" w:rsidRPr="00E21BC9" w:rsidRDefault="00776147" w:rsidP="00776147">
      <w:pPr>
        <w:jc w:val="center"/>
        <w:rPr>
          <w:i/>
          <w:color w:val="000000" w:themeColor="text1"/>
          <w:sz w:val="22"/>
          <w:szCs w:val="22"/>
        </w:rPr>
      </w:pPr>
      <w:r w:rsidRPr="00E21BC9">
        <w:rPr>
          <w:i/>
          <w:color w:val="000000" w:themeColor="text1"/>
          <w:sz w:val="22"/>
          <w:szCs w:val="22"/>
        </w:rPr>
        <w:t>(</w:t>
      </w:r>
      <w:r w:rsidRPr="00E21BC9">
        <w:rPr>
          <w:i/>
          <w:color w:val="000000" w:themeColor="text1"/>
          <w:sz w:val="22"/>
          <w:szCs w:val="22"/>
          <w:vertAlign w:val="superscript"/>
        </w:rPr>
        <w:t>*</w:t>
      </w:r>
      <w:r w:rsidRPr="00E21BC9">
        <w:rPr>
          <w:i/>
          <w:color w:val="000000" w:themeColor="text1"/>
          <w:sz w:val="22"/>
          <w:szCs w:val="22"/>
        </w:rPr>
        <w:t xml:space="preserve"> Ця вимога не стосується Учасників,  які в своїй діяльності не користуються печаткою згідно з чинним законодавством)</w:t>
      </w:r>
    </w:p>
    <w:p w:rsidR="00776147" w:rsidRPr="00E21BC9" w:rsidRDefault="00776147" w:rsidP="00776147">
      <w:pPr>
        <w:tabs>
          <w:tab w:val="left" w:pos="3720"/>
        </w:tabs>
        <w:contextualSpacing/>
        <w:jc w:val="both"/>
        <w:rPr>
          <w:color w:val="000000" w:themeColor="text1"/>
          <w:sz w:val="22"/>
          <w:szCs w:val="22"/>
        </w:rPr>
      </w:pPr>
    </w:p>
    <w:p w:rsidR="00776147" w:rsidRPr="009C1266" w:rsidRDefault="00776147" w:rsidP="00776147">
      <w:pPr>
        <w:tabs>
          <w:tab w:val="left" w:pos="3720"/>
        </w:tabs>
        <w:ind w:firstLine="709"/>
        <w:contextualSpacing/>
        <w:jc w:val="both"/>
        <w:rPr>
          <w:i/>
          <w:color w:val="000000" w:themeColor="text1"/>
          <w:sz w:val="22"/>
          <w:szCs w:val="22"/>
        </w:rPr>
      </w:pPr>
      <w:r w:rsidRPr="009C1266">
        <w:rPr>
          <w:i/>
          <w:color w:val="000000" w:themeColor="text1"/>
          <w:sz w:val="22"/>
          <w:szCs w:val="22"/>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rsidR="00776147" w:rsidRPr="009C1266" w:rsidRDefault="00776147" w:rsidP="00776147">
      <w:pPr>
        <w:tabs>
          <w:tab w:val="left" w:pos="3720"/>
        </w:tabs>
        <w:ind w:firstLine="709"/>
        <w:contextualSpacing/>
        <w:jc w:val="both"/>
        <w:rPr>
          <w:i/>
          <w:color w:val="000000" w:themeColor="text1"/>
          <w:sz w:val="22"/>
          <w:szCs w:val="22"/>
        </w:rPr>
      </w:pPr>
    </w:p>
    <w:p w:rsidR="00776147" w:rsidRPr="009C1266" w:rsidRDefault="00776147" w:rsidP="00776147">
      <w:pPr>
        <w:tabs>
          <w:tab w:val="left" w:pos="3720"/>
        </w:tabs>
        <w:ind w:firstLine="709"/>
        <w:contextualSpacing/>
        <w:jc w:val="both"/>
        <w:rPr>
          <w:i/>
          <w:color w:val="000000" w:themeColor="text1"/>
          <w:sz w:val="22"/>
          <w:szCs w:val="22"/>
        </w:rPr>
      </w:pPr>
      <w:r w:rsidRPr="009C1266">
        <w:rPr>
          <w:i/>
          <w:color w:val="000000" w:themeColor="text1"/>
          <w:sz w:val="22"/>
          <w:szCs w:val="22"/>
        </w:rPr>
        <w:t xml:space="preserve">При </w:t>
      </w:r>
      <w:r>
        <w:rPr>
          <w:i/>
          <w:color w:val="000000" w:themeColor="text1"/>
          <w:sz w:val="22"/>
          <w:szCs w:val="22"/>
        </w:rPr>
        <w:t xml:space="preserve">завантаженні </w:t>
      </w:r>
      <w:r w:rsidRPr="009C1266">
        <w:rPr>
          <w:i/>
          <w:color w:val="000000" w:themeColor="text1"/>
          <w:sz w:val="22"/>
          <w:szCs w:val="22"/>
        </w:rPr>
        <w:t>цінової пропозиції Учасник- резидент/нерезидент має враховувати наступну інформацію.</w:t>
      </w:r>
    </w:p>
    <w:p w:rsidR="00776147" w:rsidRPr="009C1266" w:rsidRDefault="00776147" w:rsidP="00776147">
      <w:pPr>
        <w:tabs>
          <w:tab w:val="left" w:pos="3720"/>
        </w:tabs>
        <w:ind w:firstLine="709"/>
        <w:contextualSpacing/>
        <w:jc w:val="both"/>
        <w:rPr>
          <w:i/>
          <w:color w:val="000000" w:themeColor="text1"/>
          <w:sz w:val="22"/>
          <w:szCs w:val="22"/>
        </w:rPr>
      </w:pPr>
      <w:r w:rsidRPr="009C1266">
        <w:rPr>
          <w:i/>
          <w:color w:val="000000" w:themeColor="text1"/>
          <w:sz w:val="22"/>
          <w:szCs w:val="22"/>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rsidR="00776147" w:rsidRPr="009C1266" w:rsidRDefault="00776147" w:rsidP="00776147">
      <w:pPr>
        <w:tabs>
          <w:tab w:val="left" w:pos="3720"/>
        </w:tabs>
        <w:ind w:firstLine="709"/>
        <w:contextualSpacing/>
        <w:jc w:val="both"/>
        <w:rPr>
          <w:i/>
          <w:color w:val="000000" w:themeColor="text1"/>
          <w:sz w:val="22"/>
          <w:szCs w:val="22"/>
        </w:rPr>
      </w:pPr>
      <w:r w:rsidRPr="009C1266">
        <w:rPr>
          <w:i/>
          <w:color w:val="000000" w:themeColor="text1"/>
          <w:sz w:val="22"/>
          <w:szCs w:val="22"/>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rsidR="00776147" w:rsidRPr="009C1266" w:rsidRDefault="00776147" w:rsidP="00776147">
      <w:pPr>
        <w:tabs>
          <w:tab w:val="left" w:pos="3720"/>
        </w:tabs>
        <w:ind w:firstLine="709"/>
        <w:contextualSpacing/>
        <w:jc w:val="both"/>
        <w:rPr>
          <w:i/>
          <w:color w:val="000000" w:themeColor="text1"/>
          <w:sz w:val="22"/>
          <w:szCs w:val="22"/>
        </w:rPr>
      </w:pPr>
      <w:r w:rsidRPr="009C1266">
        <w:rPr>
          <w:i/>
          <w:color w:val="000000" w:themeColor="text1"/>
          <w:sz w:val="22"/>
          <w:szCs w:val="22"/>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rsidR="00776147" w:rsidRPr="00E21BC9" w:rsidRDefault="00776147" w:rsidP="00776147">
      <w:pPr>
        <w:tabs>
          <w:tab w:val="left" w:pos="3720"/>
        </w:tabs>
        <w:ind w:firstLine="709"/>
        <w:contextualSpacing/>
        <w:jc w:val="both"/>
        <w:rPr>
          <w:i/>
          <w:color w:val="000000" w:themeColor="text1"/>
          <w:sz w:val="22"/>
          <w:szCs w:val="22"/>
        </w:rPr>
      </w:pPr>
      <w:r w:rsidRPr="009C1266">
        <w:rPr>
          <w:i/>
          <w:color w:val="000000" w:themeColor="text1"/>
          <w:sz w:val="22"/>
          <w:szCs w:val="22"/>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rsidR="00776147" w:rsidRPr="00E21BC9" w:rsidRDefault="00776147" w:rsidP="00776147">
      <w:pPr>
        <w:tabs>
          <w:tab w:val="left" w:pos="3720"/>
        </w:tabs>
        <w:ind w:firstLine="709"/>
        <w:contextualSpacing/>
        <w:jc w:val="both"/>
        <w:rPr>
          <w:i/>
          <w:color w:val="000000" w:themeColor="text1"/>
          <w:sz w:val="22"/>
          <w:szCs w:val="22"/>
        </w:rPr>
      </w:pPr>
    </w:p>
    <w:p w:rsidR="00776147" w:rsidRPr="00E21BC9" w:rsidRDefault="00776147" w:rsidP="00776147">
      <w:pPr>
        <w:tabs>
          <w:tab w:val="left" w:pos="3720"/>
        </w:tabs>
        <w:ind w:firstLine="709"/>
        <w:contextualSpacing/>
        <w:jc w:val="both"/>
        <w:rPr>
          <w:i/>
          <w:color w:val="000000" w:themeColor="text1"/>
          <w:sz w:val="22"/>
          <w:szCs w:val="22"/>
        </w:rPr>
      </w:pPr>
    </w:p>
    <w:p w:rsidR="00776147" w:rsidRPr="00E21BC9" w:rsidRDefault="00776147" w:rsidP="00776147">
      <w:pPr>
        <w:tabs>
          <w:tab w:val="left" w:pos="3720"/>
        </w:tabs>
        <w:ind w:firstLine="709"/>
        <w:contextualSpacing/>
        <w:jc w:val="both"/>
        <w:rPr>
          <w:i/>
          <w:color w:val="000000" w:themeColor="text1"/>
          <w:sz w:val="22"/>
          <w:szCs w:val="22"/>
        </w:rPr>
      </w:pPr>
      <w:r w:rsidRPr="00E21BC9">
        <w:rPr>
          <w:i/>
          <w:color w:val="000000" w:themeColor="text1"/>
          <w:sz w:val="22"/>
          <w:szCs w:val="22"/>
        </w:rPr>
        <w:t xml:space="preserve">При наявності супутніх послуг (пуско-налагоджувальні роботи, шеф-монтаж), вартість таких послуг має бути зазначена </w:t>
      </w:r>
      <w:r w:rsidRPr="00732569">
        <w:rPr>
          <w:i/>
          <w:color w:val="000000" w:themeColor="text1"/>
          <w:sz w:val="22"/>
          <w:szCs w:val="22"/>
        </w:rPr>
        <w:t>окремо від вартості товару.</w:t>
      </w:r>
    </w:p>
    <w:p w:rsidR="00776147" w:rsidRPr="00E21BC9" w:rsidRDefault="00776147" w:rsidP="00776147">
      <w:pPr>
        <w:tabs>
          <w:tab w:val="left" w:pos="3720"/>
        </w:tabs>
        <w:contextualSpacing/>
        <w:jc w:val="both"/>
        <w:rPr>
          <w:i/>
          <w:color w:val="000000" w:themeColor="text1"/>
          <w:sz w:val="22"/>
          <w:szCs w:val="22"/>
        </w:rPr>
      </w:pPr>
    </w:p>
    <w:p w:rsidR="00776147" w:rsidRPr="00E21BC9" w:rsidRDefault="00776147" w:rsidP="00776147">
      <w:pPr>
        <w:tabs>
          <w:tab w:val="left" w:pos="3720"/>
        </w:tabs>
        <w:contextualSpacing/>
        <w:jc w:val="both"/>
        <w:rPr>
          <w:i/>
          <w:color w:val="000000" w:themeColor="text1"/>
          <w:sz w:val="22"/>
          <w:szCs w:val="22"/>
        </w:rPr>
      </w:pPr>
    </w:p>
    <w:p w:rsidR="00776147" w:rsidRPr="00E21BC9" w:rsidRDefault="00776147" w:rsidP="00776147">
      <w:pPr>
        <w:keepNext/>
        <w:ind w:right="-99" w:firstLine="426"/>
        <w:jc w:val="right"/>
        <w:outlineLvl w:val="0"/>
        <w:rPr>
          <w:b/>
          <w:bCs/>
          <w:color w:val="000000" w:themeColor="text1"/>
          <w:sz w:val="28"/>
          <w:szCs w:val="28"/>
        </w:rPr>
      </w:pPr>
    </w:p>
    <w:p w:rsidR="00776147" w:rsidRPr="00E21BC9" w:rsidRDefault="00776147" w:rsidP="00776147">
      <w:pPr>
        <w:keepNext/>
        <w:ind w:right="-99" w:firstLine="426"/>
        <w:jc w:val="right"/>
        <w:outlineLvl w:val="0"/>
        <w:rPr>
          <w:b/>
          <w:bCs/>
          <w:color w:val="000000" w:themeColor="text1"/>
        </w:rPr>
      </w:pPr>
    </w:p>
    <w:p w:rsidR="00776147" w:rsidRPr="00E21BC9" w:rsidRDefault="00776147" w:rsidP="00776147">
      <w:pPr>
        <w:keepNext/>
        <w:ind w:right="-99" w:firstLine="426"/>
        <w:jc w:val="right"/>
        <w:outlineLvl w:val="0"/>
        <w:rPr>
          <w:b/>
          <w:bCs/>
          <w:color w:val="000000" w:themeColor="text1"/>
        </w:rPr>
      </w:pPr>
    </w:p>
    <w:p w:rsidR="00776147" w:rsidRPr="00E21BC9" w:rsidRDefault="00776147" w:rsidP="00776147">
      <w:pPr>
        <w:spacing w:after="160" w:line="259" w:lineRule="auto"/>
        <w:rPr>
          <w:color w:val="000000" w:themeColor="text1"/>
        </w:rPr>
      </w:pPr>
      <w:r w:rsidRPr="00E21BC9">
        <w:rPr>
          <w:color w:val="000000" w:themeColor="text1"/>
        </w:rPr>
        <w:br w:type="page"/>
      </w:r>
    </w:p>
    <w:p w:rsidR="00776147" w:rsidRPr="001662D9" w:rsidRDefault="00776147" w:rsidP="00776147">
      <w:pPr>
        <w:ind w:firstLine="540"/>
        <w:jc w:val="right"/>
        <w:rPr>
          <w:b/>
          <w:lang w:val="ru-RU"/>
        </w:rPr>
      </w:pPr>
      <w:r w:rsidRPr="001662D9">
        <w:rPr>
          <w:b/>
        </w:rPr>
        <w:lastRenderedPageBreak/>
        <w:t xml:space="preserve">Додаток </w:t>
      </w:r>
      <w:r w:rsidRPr="001662D9">
        <w:rPr>
          <w:b/>
          <w:lang w:val="ru-RU"/>
        </w:rPr>
        <w:t>4</w:t>
      </w:r>
    </w:p>
    <w:p w:rsidR="00776147" w:rsidRPr="00AB283C" w:rsidRDefault="00776147" w:rsidP="00776147">
      <w:pPr>
        <w:pStyle w:val="1"/>
        <w:ind w:firstLine="426"/>
        <w:jc w:val="right"/>
        <w:rPr>
          <w:sz w:val="24"/>
          <w:szCs w:val="24"/>
        </w:rPr>
      </w:pPr>
      <w:r w:rsidRPr="00AB283C">
        <w:rPr>
          <w:sz w:val="24"/>
          <w:szCs w:val="24"/>
        </w:rPr>
        <w:t>до документації процедури закупівлі</w:t>
      </w:r>
    </w:p>
    <w:p w:rsidR="00776147" w:rsidRPr="00AB283C" w:rsidRDefault="00776147" w:rsidP="00776147">
      <w:pPr>
        <w:widowControl w:val="0"/>
        <w:tabs>
          <w:tab w:val="left" w:pos="2880"/>
          <w:tab w:val="center" w:pos="4677"/>
          <w:tab w:val="right" w:pos="9355"/>
        </w:tabs>
        <w:autoSpaceDE w:val="0"/>
        <w:autoSpaceDN w:val="0"/>
        <w:adjustRightInd w:val="0"/>
        <w:rPr>
          <w:rFonts w:ascii="Arial" w:hAnsi="Arial" w:cs="Arial"/>
          <w:sz w:val="18"/>
          <w:szCs w:val="18"/>
        </w:rPr>
      </w:pPr>
    </w:p>
    <w:tbl>
      <w:tblPr>
        <w:tblW w:w="9996" w:type="dxa"/>
        <w:tblInd w:w="142" w:type="dxa"/>
        <w:tblLayout w:type="fixed"/>
        <w:tblLook w:val="0000" w:firstRow="0" w:lastRow="0" w:firstColumn="0" w:lastColumn="0" w:noHBand="0" w:noVBand="0"/>
      </w:tblPr>
      <w:tblGrid>
        <w:gridCol w:w="4928"/>
        <w:gridCol w:w="5068"/>
      </w:tblGrid>
      <w:tr w:rsidR="0070700A" w:rsidRPr="00FD4F91" w:rsidTr="00B42460">
        <w:tc>
          <w:tcPr>
            <w:tcW w:w="4928" w:type="dxa"/>
          </w:tcPr>
          <w:p w:rsidR="0070700A" w:rsidRPr="00FD4F91" w:rsidRDefault="00776147" w:rsidP="00B42460">
            <w:pPr>
              <w:widowControl w:val="0"/>
              <w:autoSpaceDE w:val="0"/>
              <w:autoSpaceDN w:val="0"/>
              <w:adjustRightInd w:val="0"/>
              <w:ind w:right="380"/>
              <w:jc w:val="center"/>
              <w:rPr>
                <w:b/>
                <w:bCs/>
                <w:sz w:val="22"/>
                <w:szCs w:val="22"/>
              </w:rPr>
            </w:pPr>
            <w:r>
              <w:br w:type="page"/>
            </w:r>
            <w:r w:rsidR="0070700A" w:rsidRPr="00FD4F91">
              <w:rPr>
                <w:b/>
                <w:bCs/>
                <w:sz w:val="22"/>
                <w:szCs w:val="22"/>
              </w:rPr>
              <w:t xml:space="preserve">ПРОЕКТ ТИПОВОГО ДОГОВОРУ НА ПОСТАВКУ ТОВАРУ З СУПУТНІМИ ПОСЛУГАМИ </w:t>
            </w:r>
          </w:p>
          <w:p w:rsidR="0070700A" w:rsidRPr="00FD4F91" w:rsidRDefault="0070700A" w:rsidP="00B42460">
            <w:pPr>
              <w:widowControl w:val="0"/>
              <w:autoSpaceDE w:val="0"/>
              <w:autoSpaceDN w:val="0"/>
              <w:adjustRightInd w:val="0"/>
              <w:ind w:right="380"/>
              <w:rPr>
                <w:sz w:val="22"/>
                <w:szCs w:val="22"/>
              </w:rPr>
            </w:pPr>
          </w:p>
          <w:p w:rsidR="0070700A" w:rsidRPr="00FD4F91" w:rsidRDefault="0070700A" w:rsidP="00B42460">
            <w:pPr>
              <w:widowControl w:val="0"/>
              <w:autoSpaceDE w:val="0"/>
              <w:autoSpaceDN w:val="0"/>
              <w:adjustRightInd w:val="0"/>
              <w:rPr>
                <w:sz w:val="22"/>
                <w:szCs w:val="22"/>
              </w:rPr>
            </w:pPr>
            <w:r w:rsidRPr="00FD4F91">
              <w:rPr>
                <w:sz w:val="22"/>
                <w:szCs w:val="22"/>
              </w:rPr>
              <w:t>Київ, Україна             "___"_________201_ р.</w:t>
            </w:r>
          </w:p>
          <w:p w:rsidR="0070700A" w:rsidRPr="00FD4F91" w:rsidRDefault="0070700A" w:rsidP="00B42460">
            <w:pPr>
              <w:jc w:val="both"/>
              <w:rPr>
                <w:noProof/>
                <w:sz w:val="22"/>
                <w:szCs w:val="22"/>
                <w:lang w:val="ru-RU"/>
              </w:rPr>
            </w:pPr>
            <w:r w:rsidRPr="00FD4F91">
              <w:rPr>
                <w:b/>
                <w:sz w:val="22"/>
                <w:szCs w:val="22"/>
                <w:lang w:val="ru-RU"/>
              </w:rPr>
              <w:t>___________________________________________________________________________</w:t>
            </w:r>
            <w:r w:rsidRPr="00FD4F91">
              <w:rPr>
                <w:b/>
                <w:noProof/>
                <w:sz w:val="22"/>
                <w:szCs w:val="22"/>
              </w:rPr>
              <w:t>,</w:t>
            </w:r>
            <w:r w:rsidRPr="00FD4F91">
              <w:rPr>
                <w:noProof/>
                <w:sz w:val="22"/>
                <w:szCs w:val="22"/>
              </w:rPr>
              <w:t xml:space="preserve"> далі – Постачальник, в особі ________________ ______________, що діє на підставі ____________, з однієї сторони, та що є податковим резидентом</w:t>
            </w:r>
            <w:r w:rsidRPr="00FD4F91">
              <w:rPr>
                <w:noProof/>
                <w:sz w:val="22"/>
                <w:szCs w:val="22"/>
                <w:lang w:val="ru-RU"/>
              </w:rPr>
              <w:t>______________</w:t>
            </w:r>
            <w:r w:rsidRPr="00FD4F91">
              <w:rPr>
                <w:noProof/>
                <w:sz w:val="22"/>
                <w:szCs w:val="22"/>
              </w:rPr>
              <w:t>.</w:t>
            </w:r>
          </w:p>
          <w:p w:rsidR="0070700A" w:rsidRPr="00FD4F91" w:rsidRDefault="0070700A" w:rsidP="00B42460">
            <w:pPr>
              <w:jc w:val="both"/>
              <w:rPr>
                <w:noProof/>
                <w:sz w:val="22"/>
                <w:szCs w:val="22"/>
              </w:rPr>
            </w:pPr>
            <w:r w:rsidRPr="00FD4F91">
              <w:rPr>
                <w:noProof/>
                <w:sz w:val="22"/>
                <w:szCs w:val="22"/>
              </w:rPr>
              <w:t xml:space="preserve"> </w:t>
            </w:r>
          </w:p>
          <w:p w:rsidR="0070700A" w:rsidRPr="00FD4F91" w:rsidRDefault="0070700A" w:rsidP="00B42460">
            <w:pPr>
              <w:jc w:val="both"/>
              <w:rPr>
                <w:noProof/>
                <w:sz w:val="22"/>
                <w:szCs w:val="22"/>
              </w:rPr>
            </w:pPr>
            <w:r w:rsidRPr="00FD4F91">
              <w:rPr>
                <w:b/>
                <w:sz w:val="22"/>
                <w:szCs w:val="22"/>
              </w:rPr>
              <w:t>Акціонерне товариство «Укргазвидобування»,</w:t>
            </w:r>
            <w:r w:rsidRPr="00FD4F91">
              <w:rPr>
                <w:sz w:val="22"/>
                <w:szCs w:val="22"/>
              </w:rPr>
              <w:t xml:space="preserve"> далі – Покупець</w:t>
            </w:r>
            <w:r w:rsidRPr="00FD4F91">
              <w:rPr>
                <w:b/>
                <w:bCs/>
                <w:sz w:val="22"/>
                <w:szCs w:val="22"/>
              </w:rPr>
              <w:t>,</w:t>
            </w:r>
            <w:r w:rsidRPr="00FD4F91">
              <w:rPr>
                <w:sz w:val="22"/>
                <w:szCs w:val="22"/>
              </w:rPr>
              <w:t xml:space="preserve"> в особі ________________________________ ___________________, що діє на підставі </w:t>
            </w:r>
            <w:r w:rsidRPr="00FD4F91">
              <w:rPr>
                <w:sz w:val="22"/>
                <w:szCs w:val="22"/>
                <w:lang w:val="ru-RU"/>
              </w:rPr>
              <w:t>_____________________________________</w:t>
            </w:r>
            <w:r w:rsidRPr="00FD4F91">
              <w:rPr>
                <w:sz w:val="22"/>
                <w:szCs w:val="22"/>
              </w:rPr>
              <w:t>, з іншої сторони,  разом іменовані</w:t>
            </w:r>
            <w:r w:rsidRPr="00FD4F91">
              <w:rPr>
                <w:noProof/>
                <w:sz w:val="22"/>
                <w:szCs w:val="22"/>
              </w:rPr>
              <w:t xml:space="preserve"> надалі  - Сторони,  </w:t>
            </w:r>
            <w:r w:rsidRPr="00FD4F91">
              <w:rPr>
                <w:sz w:val="22"/>
                <w:szCs w:val="22"/>
              </w:rPr>
              <w:t>уклали даний договір поставки, далі – Договір</w:t>
            </w:r>
            <w:r w:rsidRPr="00FD4F91">
              <w:rPr>
                <w:sz w:val="22"/>
                <w:szCs w:val="22"/>
                <w:lang w:val="ru-RU"/>
              </w:rPr>
              <w:t>,</w:t>
            </w:r>
            <w:r w:rsidRPr="00FD4F91">
              <w:rPr>
                <w:sz w:val="22"/>
                <w:szCs w:val="22"/>
              </w:rPr>
              <w:t xml:space="preserve"> про</w:t>
            </w:r>
            <w:r w:rsidRPr="00FD4F91">
              <w:rPr>
                <w:i/>
                <w:iCs/>
                <w:sz w:val="22"/>
                <w:szCs w:val="22"/>
              </w:rPr>
              <w:t xml:space="preserve"> </w:t>
            </w:r>
            <w:r w:rsidRPr="00FD4F91">
              <w:rPr>
                <w:sz w:val="22"/>
                <w:szCs w:val="22"/>
              </w:rPr>
              <w:t>наступне</w:t>
            </w:r>
            <w:r w:rsidRPr="00FD4F91">
              <w:rPr>
                <w:noProof/>
                <w:sz w:val="22"/>
                <w:szCs w:val="22"/>
              </w:rPr>
              <w:t>:</w:t>
            </w:r>
          </w:p>
          <w:p w:rsidR="0070700A" w:rsidRPr="00FD4F91" w:rsidRDefault="0070700A" w:rsidP="00B42460">
            <w:pPr>
              <w:jc w:val="both"/>
              <w:rPr>
                <w:noProof/>
                <w:sz w:val="22"/>
                <w:szCs w:val="22"/>
              </w:rPr>
            </w:pPr>
          </w:p>
          <w:p w:rsidR="0070700A" w:rsidRPr="00FD4F91" w:rsidRDefault="0070700A" w:rsidP="00B42460">
            <w:pPr>
              <w:widowControl w:val="0"/>
              <w:autoSpaceDE w:val="0"/>
              <w:autoSpaceDN w:val="0"/>
              <w:adjustRightInd w:val="0"/>
              <w:ind w:right="380"/>
              <w:jc w:val="both"/>
              <w:rPr>
                <w:b/>
                <w:bCs/>
                <w:sz w:val="22"/>
                <w:szCs w:val="22"/>
              </w:rPr>
            </w:pPr>
          </w:p>
        </w:tc>
        <w:tc>
          <w:tcPr>
            <w:tcW w:w="5068" w:type="dxa"/>
          </w:tcPr>
          <w:p w:rsidR="0070700A" w:rsidRPr="00FD4F91" w:rsidRDefault="0070700A" w:rsidP="00B42460">
            <w:pPr>
              <w:widowControl w:val="0"/>
              <w:autoSpaceDE w:val="0"/>
              <w:autoSpaceDN w:val="0"/>
              <w:adjustRightInd w:val="0"/>
              <w:ind w:right="151"/>
              <w:jc w:val="center"/>
              <w:rPr>
                <w:b/>
                <w:bCs/>
                <w:sz w:val="22"/>
                <w:szCs w:val="22"/>
                <w:lang w:val="en-US"/>
              </w:rPr>
            </w:pPr>
            <w:r w:rsidRPr="00FD4F91">
              <w:rPr>
                <w:b/>
                <w:bCs/>
                <w:sz w:val="22"/>
                <w:szCs w:val="22"/>
              </w:rPr>
              <w:t xml:space="preserve">PROJECT OF </w:t>
            </w:r>
            <w:r w:rsidRPr="00FD4F91">
              <w:rPr>
                <w:b/>
                <w:bCs/>
                <w:sz w:val="22"/>
                <w:szCs w:val="22"/>
                <w:lang w:val="en-US"/>
              </w:rPr>
              <w:t>STANDART</w:t>
            </w:r>
            <w:r w:rsidRPr="00FD4F91">
              <w:rPr>
                <w:b/>
                <w:bCs/>
                <w:sz w:val="22"/>
                <w:szCs w:val="22"/>
              </w:rPr>
              <w:t xml:space="preserve"> CONTRACT FOR SUPPLY OF GOODS </w:t>
            </w:r>
            <w:r w:rsidRPr="00FD4F91">
              <w:rPr>
                <w:b/>
                <w:bCs/>
                <w:sz w:val="22"/>
                <w:szCs w:val="22"/>
                <w:lang w:val="en-US"/>
              </w:rPr>
              <w:t xml:space="preserve">WITH ASSOSIATED SERVICES </w:t>
            </w:r>
          </w:p>
          <w:p w:rsidR="0070700A" w:rsidRPr="00FD4F91" w:rsidRDefault="0070700A" w:rsidP="00B42460">
            <w:pPr>
              <w:widowControl w:val="0"/>
              <w:autoSpaceDE w:val="0"/>
              <w:autoSpaceDN w:val="0"/>
              <w:adjustRightInd w:val="0"/>
              <w:ind w:right="151"/>
              <w:jc w:val="center"/>
              <w:rPr>
                <w:b/>
                <w:bCs/>
                <w:sz w:val="22"/>
                <w:szCs w:val="22"/>
              </w:rPr>
            </w:pPr>
          </w:p>
          <w:p w:rsidR="0070700A" w:rsidRPr="00FD4F91" w:rsidRDefault="0070700A" w:rsidP="00B42460">
            <w:pPr>
              <w:widowControl w:val="0"/>
              <w:autoSpaceDE w:val="0"/>
              <w:autoSpaceDN w:val="0"/>
              <w:adjustRightInd w:val="0"/>
              <w:ind w:right="151"/>
              <w:jc w:val="both"/>
              <w:rPr>
                <w:sz w:val="22"/>
                <w:szCs w:val="22"/>
              </w:rPr>
            </w:pPr>
            <w:r w:rsidRPr="00FD4F91">
              <w:rPr>
                <w:sz w:val="22"/>
                <w:szCs w:val="22"/>
              </w:rPr>
              <w:t>Kyiv,Ukraine                     "___"_________201_р.</w:t>
            </w:r>
          </w:p>
          <w:p w:rsidR="0070700A" w:rsidRPr="00FD4F91" w:rsidRDefault="0070700A" w:rsidP="00B42460">
            <w:pPr>
              <w:widowControl w:val="0"/>
              <w:autoSpaceDE w:val="0"/>
              <w:autoSpaceDN w:val="0"/>
              <w:adjustRightInd w:val="0"/>
              <w:ind w:right="151"/>
              <w:jc w:val="both"/>
              <w:rPr>
                <w:rFonts w:eastAsia="SimSun"/>
                <w:sz w:val="22"/>
                <w:szCs w:val="22"/>
                <w:lang w:val="en-US"/>
              </w:rPr>
            </w:pPr>
            <w:r w:rsidRPr="00FD4F91">
              <w:rPr>
                <w:rFonts w:eastAsia="SimSun"/>
                <w:bCs/>
                <w:sz w:val="22"/>
                <w:szCs w:val="22"/>
                <w:lang w:val="en-US"/>
              </w:rPr>
              <w:t>______________________________________________________________________</w:t>
            </w:r>
            <w:r w:rsidRPr="00FD4F91">
              <w:rPr>
                <w:rFonts w:eastAsia="SimSun"/>
                <w:b/>
                <w:bCs/>
                <w:sz w:val="22"/>
                <w:szCs w:val="22"/>
                <w:lang w:val="en-US"/>
              </w:rPr>
              <w:t xml:space="preserve"> </w:t>
            </w:r>
            <w:r w:rsidRPr="00FD4F91">
              <w:rPr>
                <w:rFonts w:eastAsia="SimSun"/>
                <w:sz w:val="22"/>
                <w:szCs w:val="22"/>
              </w:rPr>
              <w:t xml:space="preserve">hereinafter referred to as the </w:t>
            </w:r>
            <w:r w:rsidRPr="00FD4F91">
              <w:rPr>
                <w:rFonts w:eastAsia="SimSun"/>
                <w:bCs/>
                <w:sz w:val="22"/>
                <w:szCs w:val="22"/>
              </w:rPr>
              <w:t>"Supplier"</w:t>
            </w:r>
            <w:r w:rsidRPr="00FD4F91">
              <w:rPr>
                <w:rFonts w:eastAsia="SimSun"/>
                <w:sz w:val="22"/>
                <w:szCs w:val="22"/>
              </w:rPr>
              <w:t xml:space="preserve">, represented by </w:t>
            </w:r>
            <w:r w:rsidRPr="00FD4F91">
              <w:rPr>
                <w:rFonts w:eastAsia="SimSun"/>
                <w:sz w:val="22"/>
                <w:szCs w:val="22"/>
                <w:lang w:val="en-US"/>
              </w:rPr>
              <w:t>__________________________________</w:t>
            </w:r>
            <w:r w:rsidRPr="00FD4F91">
              <w:rPr>
                <w:rFonts w:eastAsia="SimSun"/>
                <w:sz w:val="22"/>
                <w:szCs w:val="22"/>
              </w:rPr>
              <w:t xml:space="preserve"> acting under </w:t>
            </w:r>
            <w:r w:rsidRPr="00FD4F91">
              <w:rPr>
                <w:rFonts w:eastAsia="SimSun"/>
                <w:sz w:val="22"/>
                <w:szCs w:val="22"/>
                <w:lang w:val="en-US"/>
              </w:rPr>
              <w:t>______________</w:t>
            </w:r>
            <w:r w:rsidRPr="00FD4F91">
              <w:rPr>
                <w:rFonts w:eastAsia="SimSun"/>
                <w:sz w:val="22"/>
                <w:szCs w:val="22"/>
              </w:rPr>
              <w:t xml:space="preserve">, on one side, </w:t>
            </w:r>
            <w:r w:rsidRPr="00FD4F91">
              <w:rPr>
                <w:rFonts w:eastAsia="SimSun"/>
                <w:sz w:val="22"/>
                <w:szCs w:val="22"/>
                <w:lang w:val="en-US"/>
              </w:rPr>
              <w:t>and that is a tax resident_____________.</w:t>
            </w:r>
          </w:p>
          <w:p w:rsidR="0070700A" w:rsidRPr="00FD4F91" w:rsidRDefault="0070700A" w:rsidP="00B42460">
            <w:pPr>
              <w:widowControl w:val="0"/>
              <w:autoSpaceDE w:val="0"/>
              <w:autoSpaceDN w:val="0"/>
              <w:adjustRightInd w:val="0"/>
              <w:ind w:right="151"/>
              <w:jc w:val="both"/>
              <w:rPr>
                <w:rFonts w:eastAsia="SimSun"/>
                <w:sz w:val="22"/>
                <w:szCs w:val="22"/>
                <w:lang w:val="en-US"/>
              </w:rPr>
            </w:pPr>
          </w:p>
          <w:p w:rsidR="0070700A" w:rsidRPr="00FD4F91" w:rsidRDefault="0070700A" w:rsidP="00B42460">
            <w:pPr>
              <w:widowControl w:val="0"/>
              <w:autoSpaceDE w:val="0"/>
              <w:autoSpaceDN w:val="0"/>
              <w:adjustRightInd w:val="0"/>
              <w:ind w:right="151"/>
              <w:jc w:val="both"/>
              <w:rPr>
                <w:rFonts w:eastAsia="SimSun"/>
                <w:sz w:val="22"/>
                <w:szCs w:val="22"/>
              </w:rPr>
            </w:pPr>
            <w:r w:rsidRPr="00FD4F91">
              <w:rPr>
                <w:rFonts w:eastAsia="SimSun"/>
                <w:sz w:val="22"/>
                <w:szCs w:val="22"/>
              </w:rPr>
              <w:t xml:space="preserve">and </w:t>
            </w:r>
            <w:r w:rsidRPr="00FD4F91">
              <w:rPr>
                <w:rFonts w:eastAsia="SimSun"/>
                <w:b/>
                <w:sz w:val="22"/>
                <w:szCs w:val="22"/>
              </w:rPr>
              <w:t>Joint Stock Company “Ukrga</w:t>
            </w:r>
            <w:r w:rsidRPr="00FD4F91">
              <w:rPr>
                <w:rFonts w:eastAsia="SimSun"/>
                <w:b/>
                <w:sz w:val="22"/>
                <w:szCs w:val="22"/>
                <w:lang w:val="en-US"/>
              </w:rPr>
              <w:t>s</w:t>
            </w:r>
            <w:r w:rsidRPr="00FD4F91">
              <w:rPr>
                <w:rFonts w:eastAsia="SimSun"/>
                <w:b/>
                <w:sz w:val="22"/>
                <w:szCs w:val="22"/>
              </w:rPr>
              <w:t>vydobuvannya”,</w:t>
            </w:r>
            <w:r w:rsidRPr="00FD4F91">
              <w:rPr>
                <w:rFonts w:eastAsia="SimSun"/>
                <w:sz w:val="22"/>
                <w:szCs w:val="22"/>
              </w:rPr>
              <w:t xml:space="preserve"> </w:t>
            </w:r>
            <w:r w:rsidRPr="00FD4F91">
              <w:rPr>
                <w:rFonts w:eastAsia="SimSun"/>
                <w:bCs/>
                <w:sz w:val="22"/>
                <w:szCs w:val="22"/>
              </w:rPr>
              <w:t xml:space="preserve"> </w:t>
            </w:r>
            <w:r w:rsidRPr="00FD4F91">
              <w:rPr>
                <w:rFonts w:eastAsia="SimSun"/>
                <w:sz w:val="22"/>
                <w:szCs w:val="22"/>
              </w:rPr>
              <w:t xml:space="preserve">hereinafter referred to as the </w:t>
            </w:r>
            <w:r w:rsidRPr="00FD4F91">
              <w:rPr>
                <w:rFonts w:eastAsia="SimSun"/>
                <w:bCs/>
                <w:sz w:val="22"/>
                <w:szCs w:val="22"/>
              </w:rPr>
              <w:t>"Buyer"</w:t>
            </w:r>
            <w:r w:rsidRPr="00FD4F91">
              <w:rPr>
                <w:rFonts w:eastAsia="SimSun"/>
                <w:sz w:val="22"/>
                <w:szCs w:val="22"/>
              </w:rPr>
              <w:t xml:space="preserve">, represented by </w:t>
            </w:r>
            <w:r w:rsidRPr="00FD4F91">
              <w:rPr>
                <w:sz w:val="22"/>
                <w:szCs w:val="22"/>
                <w:lang w:val="en-US"/>
              </w:rPr>
              <w:t>_____________________________________________________________, acting under ______________________________________,</w:t>
            </w:r>
            <w:r w:rsidRPr="00FD4F91">
              <w:rPr>
                <w:rFonts w:eastAsia="SimSun"/>
                <w:sz w:val="22"/>
                <w:szCs w:val="22"/>
              </w:rPr>
              <w:t xml:space="preserve"> on the other side, together referred to hereinafter</w:t>
            </w:r>
            <w:r w:rsidRPr="00FD4F91">
              <w:rPr>
                <w:rFonts w:eastAsia="SimSun"/>
                <w:sz w:val="22"/>
                <w:szCs w:val="22"/>
                <w:lang w:val="en-US"/>
              </w:rPr>
              <w:t xml:space="preserve"> -</w:t>
            </w:r>
            <w:r w:rsidRPr="00FD4F91">
              <w:rPr>
                <w:rFonts w:eastAsia="SimSun"/>
                <w:sz w:val="22"/>
                <w:szCs w:val="22"/>
              </w:rPr>
              <w:t xml:space="preserve"> the “Parties”, have concluded this </w:t>
            </w:r>
            <w:r w:rsidRPr="00FD4F91">
              <w:rPr>
                <w:rFonts w:eastAsia="SimSun"/>
                <w:sz w:val="22"/>
                <w:szCs w:val="22"/>
                <w:lang w:val="en-US"/>
              </w:rPr>
              <w:t xml:space="preserve">Supply </w:t>
            </w:r>
            <w:r w:rsidRPr="00FD4F91">
              <w:rPr>
                <w:rFonts w:eastAsia="SimSun"/>
                <w:sz w:val="22"/>
                <w:szCs w:val="22"/>
              </w:rPr>
              <w:t>Contract</w:t>
            </w:r>
            <w:r w:rsidRPr="00FD4F91">
              <w:rPr>
                <w:rFonts w:eastAsia="SimSun"/>
                <w:sz w:val="22"/>
                <w:szCs w:val="22"/>
                <w:lang w:val="en-US"/>
              </w:rPr>
              <w:t>. hereinafter – Contract,</w:t>
            </w:r>
            <w:r w:rsidRPr="00FD4F91">
              <w:rPr>
                <w:rFonts w:eastAsia="SimSun"/>
                <w:sz w:val="22"/>
                <w:szCs w:val="22"/>
              </w:rPr>
              <w:t xml:space="preserve"> as follows:</w:t>
            </w:r>
          </w:p>
        </w:tc>
      </w:tr>
      <w:tr w:rsidR="0070700A" w:rsidRPr="00FD4F91" w:rsidTr="00B42460">
        <w:trPr>
          <w:trHeight w:val="7938"/>
        </w:trPr>
        <w:tc>
          <w:tcPr>
            <w:tcW w:w="4928" w:type="dxa"/>
          </w:tcPr>
          <w:p w:rsidR="0070700A" w:rsidRPr="000C480E" w:rsidRDefault="0070700A" w:rsidP="00B44392">
            <w:pPr>
              <w:numPr>
                <w:ilvl w:val="0"/>
                <w:numId w:val="17"/>
              </w:numPr>
              <w:autoSpaceDE w:val="0"/>
              <w:autoSpaceDN w:val="0"/>
              <w:adjustRightInd w:val="0"/>
              <w:jc w:val="center"/>
              <w:rPr>
                <w:b/>
                <w:bCs/>
                <w:sz w:val="22"/>
                <w:szCs w:val="22"/>
              </w:rPr>
            </w:pPr>
            <w:r w:rsidRPr="000C480E">
              <w:rPr>
                <w:b/>
                <w:bCs/>
                <w:sz w:val="22"/>
                <w:szCs w:val="22"/>
              </w:rPr>
              <w:t>Предмет Договору</w:t>
            </w:r>
          </w:p>
          <w:p w:rsidR="0070700A" w:rsidRPr="000C480E" w:rsidRDefault="0070700A" w:rsidP="00B42460">
            <w:pPr>
              <w:autoSpaceDE w:val="0"/>
              <w:autoSpaceDN w:val="0"/>
              <w:adjustRightInd w:val="0"/>
              <w:ind w:left="1080"/>
              <w:rPr>
                <w:b/>
                <w:bCs/>
                <w:sz w:val="22"/>
                <w:szCs w:val="22"/>
              </w:rPr>
            </w:pPr>
          </w:p>
          <w:p w:rsidR="0070700A" w:rsidRPr="000C480E" w:rsidRDefault="0070700A" w:rsidP="00B44392">
            <w:pPr>
              <w:pStyle w:val="aff2"/>
              <w:numPr>
                <w:ilvl w:val="1"/>
                <w:numId w:val="18"/>
              </w:numPr>
              <w:ind w:left="0" w:firstLine="357"/>
              <w:jc w:val="both"/>
              <w:rPr>
                <w:rFonts w:ascii="Times New Roman" w:hAnsi="Times New Roman" w:cs="Times New Roman"/>
                <w:sz w:val="22"/>
                <w:szCs w:val="22"/>
                <w:lang w:val="uk-UA"/>
              </w:rPr>
            </w:pPr>
            <w:r w:rsidRPr="000C480E">
              <w:rPr>
                <w:rFonts w:ascii="Times New Roman" w:hAnsi="Times New Roman" w:cs="Times New Roman"/>
                <w:sz w:val="22"/>
                <w:szCs w:val="22"/>
                <w:lang w:val="uk-UA"/>
              </w:rPr>
              <w:t>Постачальник зобов’язується поставити Покупцеві ________________ (далі – Товар)  надати послуги, чи/та виконати роботи ______________(далі – Послуги), зазначені</w:t>
            </w:r>
            <w:r w:rsidRPr="000C480E">
              <w:rPr>
                <w:rFonts w:ascii="Times New Roman" w:hAnsi="Times New Roman" w:cs="Times New Roman"/>
                <w:noProof/>
                <w:sz w:val="22"/>
                <w:szCs w:val="22"/>
                <w:lang w:val="uk-UA"/>
              </w:rPr>
              <w:t xml:space="preserve"> в специфікації/-ях, що додається/ються до Договору і є його невід'ємною/-ими частиною/-ами), а Покупець</w:t>
            </w:r>
            <w:r w:rsidRPr="000C480E">
              <w:rPr>
                <w:rFonts w:ascii="Times New Roman" w:hAnsi="Times New Roman" w:cs="Times New Roman"/>
                <w:sz w:val="22"/>
                <w:szCs w:val="22"/>
                <w:lang w:val="uk-UA"/>
              </w:rPr>
              <w:t xml:space="preserve"> - прийняти і оплатити такий Товар та Послуги.</w:t>
            </w:r>
          </w:p>
          <w:p w:rsidR="0070700A" w:rsidRPr="000C480E" w:rsidRDefault="0070700A" w:rsidP="00B44392">
            <w:pPr>
              <w:pStyle w:val="aff2"/>
              <w:numPr>
                <w:ilvl w:val="1"/>
                <w:numId w:val="18"/>
              </w:numPr>
              <w:ind w:left="0" w:firstLine="357"/>
              <w:jc w:val="both"/>
              <w:rPr>
                <w:rFonts w:ascii="Times New Roman" w:hAnsi="Times New Roman" w:cs="Times New Roman"/>
                <w:sz w:val="22"/>
                <w:szCs w:val="22"/>
              </w:rPr>
            </w:pPr>
            <w:r w:rsidRPr="000C480E">
              <w:rPr>
                <w:rFonts w:ascii="Times New Roman" w:hAnsi="Times New Roman" w:cs="Times New Roman"/>
                <w:sz w:val="22"/>
                <w:szCs w:val="22"/>
              </w:rPr>
              <w:t xml:space="preserve">Найменування/асортимент Товару </w:t>
            </w:r>
            <w:r w:rsidRPr="000C480E">
              <w:rPr>
                <w:rFonts w:ascii="Times New Roman" w:hAnsi="Times New Roman" w:cs="Times New Roman"/>
                <w:sz w:val="22"/>
                <w:szCs w:val="22"/>
                <w:lang w:val="uk-UA"/>
              </w:rPr>
              <w:t>та Послуг</w:t>
            </w:r>
            <w:r w:rsidRPr="000C480E">
              <w:rPr>
                <w:rFonts w:ascii="Times New Roman" w:hAnsi="Times New Roman" w:cs="Times New Roman"/>
                <w:sz w:val="22"/>
                <w:szCs w:val="22"/>
              </w:rPr>
              <w:t>, одиниця виміру, кількість, ціна за одиницю Товару/</w:t>
            </w:r>
            <w:r w:rsidRPr="000C480E">
              <w:rPr>
                <w:rFonts w:ascii="Times New Roman" w:hAnsi="Times New Roman" w:cs="Times New Roman"/>
                <w:sz w:val="22"/>
                <w:szCs w:val="22"/>
                <w:lang w:val="uk-UA"/>
              </w:rPr>
              <w:t>Послуг</w:t>
            </w:r>
            <w:r w:rsidRPr="000C480E">
              <w:rPr>
                <w:rFonts w:ascii="Times New Roman" w:hAnsi="Times New Roman" w:cs="Times New Roman"/>
                <w:sz w:val="22"/>
                <w:szCs w:val="22"/>
              </w:rPr>
              <w:t xml:space="preserve"> та загальна </w:t>
            </w:r>
            <w:r w:rsidRPr="000C480E">
              <w:rPr>
                <w:rFonts w:ascii="Times New Roman" w:hAnsi="Times New Roman" w:cs="Times New Roman"/>
                <w:sz w:val="22"/>
                <w:szCs w:val="22"/>
                <w:lang w:val="uk-UA"/>
              </w:rPr>
              <w:t>ціна Д</w:t>
            </w:r>
            <w:r w:rsidRPr="000C480E">
              <w:rPr>
                <w:rFonts w:ascii="Times New Roman" w:hAnsi="Times New Roman" w:cs="Times New Roman"/>
                <w:sz w:val="22"/>
                <w:szCs w:val="22"/>
              </w:rPr>
              <w:t xml:space="preserve">оговору вказується у специфікації/-ях. </w:t>
            </w:r>
            <w:r w:rsidRPr="000C480E">
              <w:rPr>
                <w:rFonts w:ascii="Times New Roman" w:hAnsi="Times New Roman" w:cs="Times New Roman"/>
                <w:noProof/>
                <w:sz w:val="22"/>
                <w:szCs w:val="22"/>
              </w:rPr>
              <w:t>(далі – Специфікація/-ії)</w:t>
            </w:r>
            <w:r w:rsidRPr="000C480E">
              <w:rPr>
                <w:rFonts w:ascii="Times New Roman" w:hAnsi="Times New Roman" w:cs="Times New Roman"/>
                <w:noProof/>
                <w:sz w:val="22"/>
                <w:szCs w:val="22"/>
                <w:lang w:val="uk-UA"/>
              </w:rPr>
              <w:t xml:space="preserve">, яка є Додатком №1 до Договору та є </w:t>
            </w:r>
            <w:r w:rsidRPr="000C480E">
              <w:rPr>
                <w:rFonts w:ascii="Times New Roman" w:hAnsi="Times New Roman" w:cs="Times New Roman"/>
                <w:noProof/>
                <w:sz w:val="22"/>
                <w:szCs w:val="22"/>
              </w:rPr>
              <w:t>його</w:t>
            </w:r>
            <w:r w:rsidRPr="000C480E">
              <w:rPr>
                <w:rFonts w:ascii="Times New Roman" w:hAnsi="Times New Roman" w:cs="Times New Roman"/>
                <w:noProof/>
                <w:sz w:val="22"/>
                <w:szCs w:val="22"/>
                <w:lang w:val="uk-UA"/>
              </w:rPr>
              <w:t xml:space="preserve"> невідємною чатиною. </w:t>
            </w:r>
          </w:p>
          <w:p w:rsidR="0070700A" w:rsidRPr="000C480E" w:rsidRDefault="0070700A" w:rsidP="00B44392">
            <w:pPr>
              <w:pStyle w:val="aff2"/>
              <w:numPr>
                <w:ilvl w:val="1"/>
                <w:numId w:val="18"/>
              </w:numPr>
              <w:ind w:left="0" w:firstLine="357"/>
              <w:jc w:val="both"/>
              <w:rPr>
                <w:rFonts w:ascii="Times New Roman" w:hAnsi="Times New Roman" w:cs="Times New Roman"/>
                <w:sz w:val="22"/>
                <w:szCs w:val="22"/>
              </w:rPr>
            </w:pPr>
            <w:r w:rsidRPr="000C480E">
              <w:rPr>
                <w:rFonts w:ascii="Times New Roman" w:hAnsi="Times New Roman" w:cs="Times New Roman"/>
                <w:sz w:val="22"/>
                <w:szCs w:val="22"/>
              </w:rPr>
              <w:t>Постачальник гарантує, що Товар, який є предметом Договору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70700A" w:rsidRPr="000C480E" w:rsidRDefault="0070700A" w:rsidP="00B44392">
            <w:pPr>
              <w:pStyle w:val="aff2"/>
              <w:numPr>
                <w:ilvl w:val="1"/>
                <w:numId w:val="18"/>
              </w:numPr>
              <w:ind w:left="0" w:firstLine="357"/>
              <w:jc w:val="both"/>
              <w:rPr>
                <w:rFonts w:ascii="Times New Roman" w:hAnsi="Times New Roman" w:cs="Times New Roman"/>
                <w:sz w:val="22"/>
                <w:szCs w:val="22"/>
              </w:rPr>
            </w:pPr>
            <w:r w:rsidRPr="000C480E">
              <w:rPr>
                <w:rFonts w:ascii="Times New Roman" w:hAnsi="Times New Roman" w:cs="Times New Roman"/>
                <w:sz w:val="22"/>
                <w:szCs w:val="22"/>
              </w:rPr>
              <w:t xml:space="preserve">Постачальник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всіх необхідних дозволів та </w:t>
            </w:r>
            <w:r w:rsidRPr="000C480E">
              <w:rPr>
                <w:rFonts w:ascii="Times New Roman" w:hAnsi="Times New Roman" w:cs="Times New Roman"/>
                <w:sz w:val="22"/>
                <w:szCs w:val="22"/>
              </w:rPr>
              <w:lastRenderedPageBreak/>
              <w:t>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rsidR="0070700A" w:rsidRPr="000C480E" w:rsidRDefault="0070700A" w:rsidP="00B44392">
            <w:pPr>
              <w:pStyle w:val="aff2"/>
              <w:numPr>
                <w:ilvl w:val="1"/>
                <w:numId w:val="18"/>
              </w:numPr>
              <w:ind w:left="0" w:firstLine="357"/>
              <w:jc w:val="both"/>
              <w:rPr>
                <w:rFonts w:ascii="Times New Roman" w:hAnsi="Times New Roman" w:cs="Times New Roman"/>
                <w:sz w:val="22"/>
                <w:szCs w:val="22"/>
              </w:rPr>
            </w:pPr>
            <w:r w:rsidRPr="000C480E">
              <w:rPr>
                <w:rFonts w:ascii="Times New Roman" w:hAnsi="Times New Roman" w:cs="Times New Roman"/>
                <w:bCs/>
                <w:sz w:val="22"/>
                <w:szCs w:val="22"/>
              </w:rPr>
              <w:t xml:space="preserve"> </w:t>
            </w:r>
            <w:r w:rsidRPr="000C480E">
              <w:rPr>
                <w:rFonts w:ascii="Times New Roman" w:hAnsi="Times New Roman" w:cs="Times New Roman"/>
                <w:sz w:val="22"/>
                <w:szCs w:val="22"/>
              </w:rPr>
              <w:t xml:space="preserve">До початку </w:t>
            </w:r>
            <w:r w:rsidRPr="000C480E">
              <w:rPr>
                <w:rFonts w:ascii="Times New Roman" w:hAnsi="Times New Roman" w:cs="Times New Roman"/>
                <w:sz w:val="22"/>
                <w:szCs w:val="22"/>
                <w:lang w:val="uk-UA"/>
              </w:rPr>
              <w:t>надання Послуг</w:t>
            </w:r>
            <w:r w:rsidRPr="000C480E">
              <w:rPr>
                <w:rFonts w:ascii="Times New Roman" w:hAnsi="Times New Roman" w:cs="Times New Roman"/>
                <w:sz w:val="22"/>
                <w:szCs w:val="22"/>
              </w:rPr>
              <w:t xml:space="preserve"> Постачальник має надати </w:t>
            </w:r>
            <w:r w:rsidRPr="000C480E">
              <w:rPr>
                <w:rFonts w:ascii="Times New Roman" w:hAnsi="Times New Roman" w:cs="Times New Roman"/>
                <w:sz w:val="22"/>
                <w:szCs w:val="22"/>
                <w:lang w:val="uk-UA"/>
              </w:rPr>
              <w:t xml:space="preserve">Покупцю </w:t>
            </w:r>
            <w:r w:rsidRPr="000C480E">
              <w:rPr>
                <w:rFonts w:ascii="Times New Roman" w:hAnsi="Times New Roman" w:cs="Times New Roman"/>
                <w:sz w:val="22"/>
                <w:szCs w:val="22"/>
              </w:rPr>
              <w:t xml:space="preserve">весь пакет документів </w:t>
            </w:r>
            <w:r w:rsidRPr="000C480E">
              <w:rPr>
                <w:rFonts w:ascii="Times New Roman" w:hAnsi="Times New Roman" w:cs="Times New Roman"/>
                <w:sz w:val="22"/>
                <w:szCs w:val="22"/>
                <w:lang w:val="uk-UA"/>
              </w:rPr>
              <w:t xml:space="preserve">необхідний </w:t>
            </w:r>
            <w:r w:rsidRPr="000C480E">
              <w:rPr>
                <w:rFonts w:ascii="Times New Roman" w:hAnsi="Times New Roman" w:cs="Times New Roman"/>
                <w:sz w:val="22"/>
                <w:szCs w:val="22"/>
              </w:rPr>
              <w:t xml:space="preserve">для </w:t>
            </w:r>
            <w:r w:rsidRPr="000C480E">
              <w:rPr>
                <w:rFonts w:ascii="Times New Roman" w:hAnsi="Times New Roman" w:cs="Times New Roman"/>
                <w:sz w:val="22"/>
                <w:szCs w:val="22"/>
                <w:lang w:val="uk-UA"/>
              </w:rPr>
              <w:t>надання Послуг зокрема</w:t>
            </w:r>
            <w:r w:rsidRPr="000C480E">
              <w:rPr>
                <w:rFonts w:ascii="Times New Roman" w:hAnsi="Times New Roman" w:cs="Times New Roman"/>
                <w:sz w:val="22"/>
                <w:szCs w:val="22"/>
              </w:rPr>
              <w:t xml:space="preserve"> підвищеної небезпеки згідно чинного законодавства України або договір з підрядною організацією яка має зазначений пакет документів</w:t>
            </w:r>
            <w:r w:rsidRPr="000C480E">
              <w:rPr>
                <w:rFonts w:ascii="Times New Roman" w:hAnsi="Times New Roman" w:cs="Times New Roman"/>
                <w:sz w:val="22"/>
                <w:szCs w:val="22"/>
                <w:lang w:val="uk-UA"/>
              </w:rPr>
              <w:t xml:space="preserve">, залучення якої погоджено з Покупцем. </w:t>
            </w:r>
          </w:p>
          <w:p w:rsidR="0070700A" w:rsidRPr="000C480E" w:rsidRDefault="0070700A" w:rsidP="00B42460">
            <w:pPr>
              <w:widowControl w:val="0"/>
              <w:autoSpaceDE w:val="0"/>
              <w:autoSpaceDN w:val="0"/>
              <w:adjustRightInd w:val="0"/>
              <w:jc w:val="both"/>
              <w:rPr>
                <w:bCs/>
                <w:sz w:val="22"/>
                <w:szCs w:val="22"/>
              </w:rPr>
            </w:pPr>
          </w:p>
          <w:p w:rsidR="0070700A" w:rsidRPr="000C480E" w:rsidRDefault="0070700A" w:rsidP="00B42460">
            <w:pPr>
              <w:autoSpaceDE w:val="0"/>
              <w:autoSpaceDN w:val="0"/>
              <w:adjustRightInd w:val="0"/>
              <w:jc w:val="center"/>
              <w:rPr>
                <w:b/>
                <w:bCs/>
                <w:sz w:val="22"/>
                <w:szCs w:val="22"/>
              </w:rPr>
            </w:pPr>
            <w:r w:rsidRPr="000C480E">
              <w:rPr>
                <w:b/>
                <w:bCs/>
                <w:sz w:val="22"/>
                <w:szCs w:val="22"/>
              </w:rPr>
              <w:t xml:space="preserve">II. Якість </w:t>
            </w:r>
          </w:p>
          <w:p w:rsidR="0070700A" w:rsidRPr="000C480E" w:rsidRDefault="0070700A" w:rsidP="00B44392">
            <w:pPr>
              <w:pStyle w:val="aff2"/>
              <w:numPr>
                <w:ilvl w:val="1"/>
                <w:numId w:val="19"/>
              </w:numPr>
              <w:ind w:left="0" w:firstLine="357"/>
              <w:jc w:val="both"/>
              <w:rPr>
                <w:rFonts w:ascii="Times New Roman" w:hAnsi="Times New Roman" w:cs="Times New Roman"/>
                <w:noProof/>
                <w:sz w:val="22"/>
                <w:szCs w:val="22"/>
              </w:rPr>
            </w:pPr>
            <w:r w:rsidRPr="000C480E">
              <w:rPr>
                <w:rFonts w:ascii="Times New Roman" w:hAnsi="Times New Roman" w:cs="Times New Roman"/>
                <w:sz w:val="22"/>
                <w:szCs w:val="22"/>
              </w:rPr>
              <w:t xml:space="preserve"> </w:t>
            </w:r>
            <w:r w:rsidRPr="000C480E">
              <w:rPr>
                <w:rFonts w:ascii="Times New Roman" w:hAnsi="Times New Roman" w:cs="Times New Roman"/>
                <w:sz w:val="22"/>
                <w:szCs w:val="22"/>
                <w:lang w:val="uk-UA"/>
              </w:rPr>
              <w:t xml:space="preserve">  </w:t>
            </w:r>
            <w:r w:rsidRPr="000C480E">
              <w:rPr>
                <w:rFonts w:ascii="Times New Roman" w:hAnsi="Times New Roman" w:cs="Times New Roman"/>
                <w:sz w:val="22"/>
                <w:szCs w:val="22"/>
              </w:rPr>
              <w:t xml:space="preserve">Постачальник повинен поставити Покупцю Товар, передбачений цим Договором, якість якого відповідає </w:t>
            </w:r>
            <w:r w:rsidRPr="000C480E">
              <w:rPr>
                <w:rFonts w:ascii="Times New Roman" w:hAnsi="Times New Roman" w:cs="Times New Roman"/>
                <w:noProof/>
                <w:sz w:val="22"/>
                <w:szCs w:val="22"/>
              </w:rPr>
              <w:t xml:space="preserve">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 </w:t>
            </w:r>
          </w:p>
          <w:p w:rsidR="0070700A" w:rsidRPr="000C480E" w:rsidRDefault="0070700A" w:rsidP="00B44392">
            <w:pPr>
              <w:pStyle w:val="aff2"/>
              <w:numPr>
                <w:ilvl w:val="1"/>
                <w:numId w:val="19"/>
              </w:numPr>
              <w:ind w:left="0" w:firstLine="357"/>
              <w:jc w:val="both"/>
              <w:rPr>
                <w:rFonts w:ascii="Times New Roman" w:hAnsi="Times New Roman" w:cs="Times New Roman"/>
                <w:noProof/>
                <w:sz w:val="22"/>
                <w:szCs w:val="22"/>
              </w:rPr>
            </w:pPr>
            <w:r w:rsidRPr="000C480E">
              <w:rPr>
                <w:rFonts w:ascii="Times New Roman" w:hAnsi="Times New Roman" w:cs="Times New Roman"/>
                <w:sz w:val="22"/>
                <w:szCs w:val="22"/>
                <w:lang w:val="uk-UA"/>
              </w:rPr>
              <w:t xml:space="preserve">   </w:t>
            </w:r>
            <w:r w:rsidRPr="000C480E">
              <w:rPr>
                <w:rFonts w:ascii="Times New Roman" w:hAnsi="Times New Roman" w:cs="Times New Roman"/>
                <w:sz w:val="22"/>
                <w:szCs w:val="22"/>
              </w:rPr>
              <w:t>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Специфікації/-ях до цього Договору.</w:t>
            </w:r>
          </w:p>
          <w:p w:rsidR="0070700A" w:rsidRPr="000C480E" w:rsidRDefault="0070700A" w:rsidP="00B44392">
            <w:pPr>
              <w:pStyle w:val="aff2"/>
              <w:numPr>
                <w:ilvl w:val="1"/>
                <w:numId w:val="19"/>
              </w:numPr>
              <w:ind w:left="0" w:firstLine="428"/>
              <w:jc w:val="both"/>
              <w:rPr>
                <w:rFonts w:ascii="Times New Roman" w:hAnsi="Times New Roman" w:cs="Times New Roman"/>
                <w:noProof/>
                <w:sz w:val="22"/>
                <w:szCs w:val="22"/>
              </w:rPr>
            </w:pPr>
            <w:r w:rsidRPr="000C480E">
              <w:rPr>
                <w:rFonts w:ascii="Times New Roman" w:hAnsi="Times New Roman" w:cs="Times New Roman"/>
                <w:noProof/>
                <w:sz w:val="22"/>
                <w:szCs w:val="22"/>
                <w:lang w:val="uk-UA"/>
              </w:rPr>
              <w:t xml:space="preserve">      </w:t>
            </w:r>
            <w:r w:rsidRPr="000C480E">
              <w:rPr>
                <w:rFonts w:ascii="Times New Roman" w:hAnsi="Times New Roman" w:cs="Times New Roman"/>
                <w:noProof/>
                <w:sz w:val="22"/>
                <w:szCs w:val="22"/>
              </w:rPr>
              <w:t>Постачальник гарантує якість надання Послуг</w:t>
            </w:r>
            <w:r w:rsidRPr="000C480E">
              <w:rPr>
                <w:rFonts w:ascii="Times New Roman" w:hAnsi="Times New Roman" w:cs="Times New Roman"/>
                <w:noProof/>
                <w:sz w:val="22"/>
                <w:szCs w:val="22"/>
                <w:lang w:val="uk-UA"/>
              </w:rPr>
              <w:t>,</w:t>
            </w:r>
            <w:r w:rsidRPr="000C480E">
              <w:rPr>
                <w:rFonts w:ascii="Times New Roman" w:hAnsi="Times New Roman" w:cs="Times New Roman"/>
                <w:noProof/>
                <w:sz w:val="22"/>
                <w:szCs w:val="22"/>
              </w:rPr>
              <w:t xml:space="preserve"> дотрим</w:t>
            </w:r>
            <w:r w:rsidRPr="000C480E">
              <w:rPr>
                <w:rFonts w:ascii="Times New Roman" w:hAnsi="Times New Roman" w:cs="Times New Roman"/>
                <w:noProof/>
                <w:sz w:val="22"/>
                <w:szCs w:val="22"/>
                <w:lang w:val="uk-UA"/>
              </w:rPr>
              <w:t>ання</w:t>
            </w:r>
            <w:r w:rsidRPr="000C480E">
              <w:rPr>
                <w:rFonts w:ascii="Times New Roman" w:hAnsi="Times New Roman" w:cs="Times New Roman"/>
                <w:noProof/>
                <w:sz w:val="22"/>
                <w:szCs w:val="22"/>
              </w:rPr>
              <w:t xml:space="preserve"> правил технічної безпеки, трудової і виробничої дисципліни працівниками </w:t>
            </w:r>
            <w:r w:rsidRPr="000C480E">
              <w:rPr>
                <w:rFonts w:ascii="Times New Roman" w:hAnsi="Times New Roman" w:cs="Times New Roman"/>
                <w:noProof/>
                <w:sz w:val="22"/>
                <w:szCs w:val="22"/>
                <w:lang w:val="uk-UA"/>
              </w:rPr>
              <w:t>Постачальника</w:t>
            </w:r>
            <w:r w:rsidRPr="000C480E">
              <w:rPr>
                <w:rFonts w:ascii="Times New Roman" w:hAnsi="Times New Roman" w:cs="Times New Roman"/>
                <w:noProof/>
                <w:sz w:val="22"/>
                <w:szCs w:val="22"/>
              </w:rPr>
              <w:t xml:space="preserve"> при знаходженні на території </w:t>
            </w:r>
            <w:r w:rsidRPr="000C480E">
              <w:rPr>
                <w:rFonts w:ascii="Times New Roman" w:hAnsi="Times New Roman" w:cs="Times New Roman"/>
                <w:noProof/>
                <w:sz w:val="22"/>
                <w:szCs w:val="22"/>
                <w:lang w:val="uk-UA"/>
              </w:rPr>
              <w:t>Покупця</w:t>
            </w:r>
            <w:r w:rsidRPr="000C480E">
              <w:rPr>
                <w:rFonts w:ascii="Times New Roman" w:hAnsi="Times New Roman" w:cs="Times New Roman"/>
                <w:noProof/>
                <w:sz w:val="22"/>
                <w:szCs w:val="22"/>
              </w:rPr>
              <w:t xml:space="preserve"> протягом всього строку надання Послуг, та нес</w:t>
            </w:r>
            <w:r w:rsidRPr="000C480E">
              <w:rPr>
                <w:rFonts w:ascii="Times New Roman" w:hAnsi="Times New Roman" w:cs="Times New Roman"/>
                <w:noProof/>
                <w:sz w:val="22"/>
                <w:szCs w:val="22"/>
                <w:lang w:val="uk-UA"/>
              </w:rPr>
              <w:t>е</w:t>
            </w:r>
            <w:r w:rsidRPr="000C480E">
              <w:rPr>
                <w:rFonts w:ascii="Times New Roman" w:hAnsi="Times New Roman" w:cs="Times New Roman"/>
                <w:noProof/>
                <w:sz w:val="22"/>
                <w:szCs w:val="22"/>
              </w:rPr>
              <w:t xml:space="preserve"> відповідальність за безпеку надання Послуг.</w:t>
            </w:r>
          </w:p>
          <w:p w:rsidR="0070700A" w:rsidRPr="000C480E" w:rsidRDefault="0070700A" w:rsidP="00B44392">
            <w:pPr>
              <w:pStyle w:val="aff2"/>
              <w:numPr>
                <w:ilvl w:val="1"/>
                <w:numId w:val="19"/>
              </w:numPr>
              <w:ind w:left="0" w:firstLine="428"/>
              <w:jc w:val="both"/>
              <w:rPr>
                <w:rFonts w:ascii="Times New Roman" w:hAnsi="Times New Roman" w:cs="Times New Roman"/>
                <w:noProof/>
                <w:sz w:val="22"/>
                <w:szCs w:val="22"/>
              </w:rPr>
            </w:pPr>
            <w:r w:rsidRPr="000C480E">
              <w:rPr>
                <w:rFonts w:ascii="Times New Roman" w:hAnsi="Times New Roman" w:cs="Times New Roman"/>
                <w:noProof/>
                <w:sz w:val="22"/>
                <w:szCs w:val="22"/>
              </w:rPr>
              <w:t>За вимогою Покупця, Постачальник зобовязаний забезпечити вільний доступ представникам Покупця до виробничих потужностей, на яких відбувається процес виготовлення Товару, що є предметом данного Договору, для  інспекції якості Товару, що виробляється на всіх етапах його виробництва.</w:t>
            </w:r>
          </w:p>
          <w:p w:rsidR="0070700A" w:rsidRPr="000C480E" w:rsidRDefault="0070700A" w:rsidP="00B42460">
            <w:pPr>
              <w:jc w:val="both"/>
              <w:rPr>
                <w:noProof/>
                <w:sz w:val="22"/>
                <w:szCs w:val="22"/>
                <w:lang w:val="ru-RU"/>
              </w:rPr>
            </w:pPr>
            <w:r w:rsidRPr="000C480E">
              <w:rPr>
                <w:noProof/>
                <w:sz w:val="22"/>
                <w:szCs w:val="22"/>
                <w:lang w:val="ru-RU"/>
              </w:rPr>
              <w:t>Уповноважені представники Покупця мають право використовувати власні вимірювальні інструменти та спеціальне обладнання для дослідження якісних характеристик Товару, що виробляється.</w:t>
            </w:r>
          </w:p>
          <w:p w:rsidR="0070700A" w:rsidRPr="000C480E" w:rsidRDefault="0070700A" w:rsidP="00B42460">
            <w:pPr>
              <w:jc w:val="both"/>
              <w:rPr>
                <w:noProof/>
                <w:sz w:val="22"/>
                <w:szCs w:val="22"/>
              </w:rPr>
            </w:pPr>
            <w:r w:rsidRPr="000C480E">
              <w:rPr>
                <w:noProof/>
                <w:sz w:val="22"/>
                <w:szCs w:val="22"/>
              </w:rPr>
              <w:t xml:space="preserve">Персональний склад Уповноважених представників Покупця направляється Постачальнику офіційним листом на електронну / -і адресу / -си вказані у розділі ____ цього Договору. </w:t>
            </w:r>
          </w:p>
          <w:p w:rsidR="0070700A" w:rsidRPr="000C480E" w:rsidRDefault="0070700A" w:rsidP="00B42460">
            <w:pPr>
              <w:jc w:val="both"/>
              <w:rPr>
                <w:noProof/>
                <w:sz w:val="22"/>
                <w:szCs w:val="22"/>
              </w:rPr>
            </w:pPr>
          </w:p>
          <w:p w:rsidR="0070700A" w:rsidRPr="000C480E" w:rsidRDefault="0070700A" w:rsidP="00B42460">
            <w:pPr>
              <w:jc w:val="both"/>
              <w:rPr>
                <w:noProof/>
                <w:sz w:val="22"/>
                <w:szCs w:val="22"/>
              </w:rPr>
            </w:pPr>
            <w:r w:rsidRPr="000C480E">
              <w:rPr>
                <w:noProof/>
                <w:sz w:val="22"/>
                <w:szCs w:val="22"/>
              </w:rPr>
              <w:t>Постачальник зобовязаний направити Покупцю письмове підтвердження про отримання такого листа.</w:t>
            </w:r>
          </w:p>
          <w:p w:rsidR="0070700A" w:rsidRPr="000C480E" w:rsidRDefault="0070700A" w:rsidP="00B42460">
            <w:pPr>
              <w:jc w:val="both"/>
              <w:rPr>
                <w:noProof/>
                <w:sz w:val="22"/>
                <w:szCs w:val="22"/>
              </w:rPr>
            </w:pPr>
            <w:r w:rsidRPr="000C480E">
              <w:rPr>
                <w:noProof/>
                <w:sz w:val="22"/>
                <w:szCs w:val="22"/>
              </w:rPr>
              <w:lastRenderedPageBreak/>
              <w:t>У разі виникнення сумніву щодо якості Товару або конструктивних недоліків чи невідповідності нормативним документам України, Постачальник зобов’язаний усунути такі недоліки в строк, визначений Покупцем або, в разі неможливіості: повернути кошти отримані від Покупця за цим Договором чи пропорційно знизити вартість Товару, що містить недоліки (на вибір Покупця).</w:t>
            </w:r>
          </w:p>
          <w:p w:rsidR="0070700A" w:rsidRPr="000C480E" w:rsidRDefault="0070700A" w:rsidP="00B42460">
            <w:pPr>
              <w:jc w:val="both"/>
              <w:rPr>
                <w:noProof/>
                <w:sz w:val="22"/>
                <w:szCs w:val="22"/>
              </w:rPr>
            </w:pPr>
            <w:r w:rsidRPr="000C480E">
              <w:rPr>
                <w:noProof/>
                <w:sz w:val="22"/>
                <w:szCs w:val="22"/>
              </w:rPr>
              <w:t xml:space="preserve">2.5. Покупець має право відправити своїх уповноважених представників на завод Постачальника для присутності при проведенні випробувань Товару та /або інспекції готовності Товару до відвантаження у відповідності до пакувального листа /  відвантажувального листа. </w:t>
            </w:r>
          </w:p>
          <w:p w:rsidR="0070700A" w:rsidRPr="000C480E" w:rsidRDefault="0070700A" w:rsidP="00B42460">
            <w:pPr>
              <w:jc w:val="both"/>
              <w:rPr>
                <w:noProof/>
                <w:sz w:val="22"/>
                <w:szCs w:val="22"/>
              </w:rPr>
            </w:pPr>
            <w:r w:rsidRPr="000C480E">
              <w:rPr>
                <w:noProof/>
                <w:sz w:val="22"/>
                <w:szCs w:val="22"/>
              </w:rPr>
              <w:t xml:space="preserve">Постачальник повинен за _______ календарних днів, направити попереднє повідомлення Покупцю з вказанням  точної дати та часу проведення випробувань та/або інспекції Товару. </w:t>
            </w:r>
          </w:p>
          <w:p w:rsidR="0070700A" w:rsidRPr="000C480E" w:rsidRDefault="0070700A" w:rsidP="00B42460">
            <w:pPr>
              <w:jc w:val="both"/>
              <w:rPr>
                <w:noProof/>
                <w:sz w:val="22"/>
                <w:szCs w:val="22"/>
              </w:rPr>
            </w:pPr>
            <w:r w:rsidRPr="000C480E">
              <w:rPr>
                <w:noProof/>
                <w:sz w:val="22"/>
                <w:szCs w:val="22"/>
              </w:rPr>
              <w:t>По завершенню таких випробувань та/або інспекції Сторони підписують Акт заводської прийомки  про проведення випобувань та /або  інспекції готовності Товару до відвантаження (у відповідності до  Додатку № 7), протягом  3 календарних днів з моменту завeшення таких випробувнь та/або інспекції. У випадку, якщо вищевказаний Акт заводської прийомки буде підписано представником Покупця із зауваженнями – Постачальник зобовязаний усунути виявлені недоліки в строк, визначений Покупцем або, в разі неможливіості: повернути кошти отримані від Покупця за цим Договором чи пропорційно знизити вартість Товару, що містить недоліки (на вибір Покупця).</w:t>
            </w:r>
          </w:p>
          <w:p w:rsidR="0070700A" w:rsidRPr="000C480E" w:rsidRDefault="0070700A" w:rsidP="00B42460">
            <w:pPr>
              <w:jc w:val="both"/>
              <w:rPr>
                <w:noProof/>
                <w:sz w:val="22"/>
                <w:szCs w:val="22"/>
              </w:rPr>
            </w:pPr>
          </w:p>
        </w:tc>
        <w:tc>
          <w:tcPr>
            <w:tcW w:w="5068" w:type="dxa"/>
          </w:tcPr>
          <w:p w:rsidR="0070700A" w:rsidRPr="000C480E" w:rsidRDefault="0070700A" w:rsidP="00B42460">
            <w:pPr>
              <w:widowControl w:val="0"/>
              <w:autoSpaceDE w:val="0"/>
              <w:autoSpaceDN w:val="0"/>
              <w:adjustRightInd w:val="0"/>
              <w:ind w:right="151"/>
              <w:jc w:val="center"/>
              <w:rPr>
                <w:b/>
                <w:bCs/>
                <w:sz w:val="22"/>
                <w:szCs w:val="22"/>
              </w:rPr>
            </w:pPr>
            <w:r w:rsidRPr="000C480E">
              <w:rPr>
                <w:b/>
                <w:bCs/>
                <w:sz w:val="22"/>
                <w:szCs w:val="22"/>
              </w:rPr>
              <w:lastRenderedPageBreak/>
              <w:t>I. Subject of the Contract</w:t>
            </w:r>
          </w:p>
          <w:p w:rsidR="0070700A" w:rsidRPr="000C480E" w:rsidRDefault="0070700A" w:rsidP="00B42460">
            <w:pPr>
              <w:widowControl w:val="0"/>
              <w:autoSpaceDE w:val="0"/>
              <w:autoSpaceDN w:val="0"/>
              <w:adjustRightInd w:val="0"/>
              <w:ind w:right="151"/>
              <w:jc w:val="both"/>
              <w:rPr>
                <w:b/>
                <w:bCs/>
                <w:sz w:val="22"/>
                <w:szCs w:val="22"/>
              </w:rPr>
            </w:pPr>
          </w:p>
          <w:p w:rsidR="0070700A" w:rsidRPr="000C480E" w:rsidRDefault="0070700A" w:rsidP="00B44392">
            <w:pPr>
              <w:pStyle w:val="aff2"/>
              <w:numPr>
                <w:ilvl w:val="1"/>
                <w:numId w:val="22"/>
              </w:numPr>
              <w:ind w:left="0" w:firstLine="357"/>
              <w:jc w:val="both"/>
              <w:rPr>
                <w:rFonts w:ascii="Times New Roman" w:hAnsi="Times New Roman" w:cs="Times New Roman"/>
                <w:bCs/>
                <w:sz w:val="22"/>
                <w:szCs w:val="22"/>
                <w:lang w:val="en-US"/>
              </w:rPr>
            </w:pPr>
            <w:r w:rsidRPr="000C480E">
              <w:rPr>
                <w:rFonts w:ascii="Times New Roman" w:hAnsi="Times New Roman" w:cs="Times New Roman"/>
                <w:bCs/>
                <w:sz w:val="22"/>
                <w:szCs w:val="22"/>
                <w:lang w:val="en-US"/>
              </w:rPr>
              <w:t xml:space="preserve">The Supplier shall supply to the Buyer, and the Buyer shall accept and pay for the _____________________ </w:t>
            </w:r>
            <w:r w:rsidRPr="000C480E">
              <w:rPr>
                <w:rFonts w:ascii="Times New Roman" w:hAnsi="Times New Roman" w:cs="Times New Roman"/>
                <w:bCs/>
                <w:sz w:val="22"/>
                <w:szCs w:val="22"/>
                <w:lang w:val="uk-UA"/>
              </w:rPr>
              <w:t>(</w:t>
            </w:r>
            <w:r w:rsidRPr="000C480E">
              <w:rPr>
                <w:rFonts w:ascii="Times New Roman" w:hAnsi="Times New Roman" w:cs="Times New Roman"/>
                <w:bCs/>
                <w:sz w:val="22"/>
                <w:szCs w:val="22"/>
                <w:lang w:val="en-US"/>
              </w:rPr>
              <w:t>hereinafter - The Goods)</w:t>
            </w:r>
            <w:r w:rsidRPr="000C480E">
              <w:rPr>
                <w:rFonts w:ascii="Times New Roman" w:hAnsi="Times New Roman" w:cs="Times New Roman"/>
                <w:bCs/>
                <w:sz w:val="22"/>
                <w:szCs w:val="22"/>
                <w:lang w:val="uk-UA"/>
              </w:rPr>
              <w:t xml:space="preserve"> </w:t>
            </w:r>
            <w:r w:rsidRPr="000C480E">
              <w:rPr>
                <w:rFonts w:ascii="Times New Roman" w:hAnsi="Times New Roman" w:cs="Times New Roman"/>
                <w:bCs/>
                <w:sz w:val="22"/>
                <w:szCs w:val="22"/>
                <w:lang w:val="en-US"/>
              </w:rPr>
              <w:t>provision of Services and/or to perform work with ___________________ (hereinafter – Services), listed in the specification/s, which is attached hereto and is considered its integral part.</w:t>
            </w:r>
          </w:p>
          <w:p w:rsidR="0070700A" w:rsidRPr="000C480E" w:rsidRDefault="0070700A" w:rsidP="00B42460">
            <w:pPr>
              <w:jc w:val="both"/>
              <w:rPr>
                <w:bCs/>
                <w:sz w:val="22"/>
                <w:szCs w:val="22"/>
                <w:lang w:val="en-US"/>
              </w:rPr>
            </w:pPr>
          </w:p>
          <w:p w:rsidR="0070700A" w:rsidRPr="000C480E" w:rsidRDefault="0070700A" w:rsidP="00B44392">
            <w:pPr>
              <w:pStyle w:val="aff2"/>
              <w:numPr>
                <w:ilvl w:val="1"/>
                <w:numId w:val="22"/>
              </w:numPr>
              <w:ind w:left="0" w:firstLine="357"/>
              <w:jc w:val="both"/>
              <w:rPr>
                <w:rFonts w:ascii="Times New Roman" w:hAnsi="Times New Roman" w:cs="Times New Roman"/>
                <w:bCs/>
                <w:sz w:val="22"/>
                <w:szCs w:val="22"/>
                <w:lang w:val="en-US"/>
              </w:rPr>
            </w:pPr>
            <w:r w:rsidRPr="000C480E">
              <w:rPr>
                <w:rFonts w:ascii="Times New Roman" w:hAnsi="Times New Roman" w:cs="Times New Roman"/>
                <w:bCs/>
                <w:sz w:val="22"/>
                <w:szCs w:val="22"/>
                <w:lang w:val="en-US"/>
              </w:rPr>
              <w:t>The name (assortment) of the Goods</w:t>
            </w:r>
            <w:r w:rsidRPr="000C480E">
              <w:rPr>
                <w:rFonts w:ascii="Times New Roman" w:hAnsi="Times New Roman" w:cs="Times New Roman"/>
                <w:bCs/>
                <w:sz w:val="22"/>
                <w:szCs w:val="22"/>
                <w:lang w:val="uk-UA"/>
              </w:rPr>
              <w:t xml:space="preserve"> </w:t>
            </w:r>
            <w:r w:rsidRPr="000C480E">
              <w:rPr>
                <w:rFonts w:ascii="Times New Roman" w:hAnsi="Times New Roman" w:cs="Times New Roman"/>
                <w:bCs/>
                <w:sz w:val="22"/>
                <w:szCs w:val="22"/>
                <w:lang w:val="en-US"/>
              </w:rPr>
              <w:t xml:space="preserve">and Services, unit of measure, quantity, unit/service price and total value are indicated in the Contract specification/s (hereinafter the Specification/s), which is/are the Appendix №1 to the Contract and is/are considered its integral part. </w:t>
            </w:r>
          </w:p>
          <w:p w:rsidR="0070700A" w:rsidRPr="000C480E" w:rsidRDefault="0070700A" w:rsidP="00B44392">
            <w:pPr>
              <w:pStyle w:val="aff2"/>
              <w:numPr>
                <w:ilvl w:val="1"/>
                <w:numId w:val="22"/>
              </w:numPr>
              <w:ind w:left="0" w:firstLine="357"/>
              <w:jc w:val="both"/>
              <w:rPr>
                <w:rFonts w:ascii="Times New Roman" w:hAnsi="Times New Roman" w:cs="Times New Roman"/>
                <w:bCs/>
                <w:sz w:val="22"/>
                <w:szCs w:val="22"/>
                <w:lang w:val="en-US"/>
              </w:rPr>
            </w:pPr>
            <w:r w:rsidRPr="000C480E">
              <w:rPr>
                <w:rFonts w:ascii="Times New Roman" w:hAnsi="Times New Roman" w:cs="Times New Roman"/>
                <w:bCs/>
                <w:sz w:val="22"/>
                <w:szCs w:val="22"/>
                <w:lang w:val="en-US"/>
              </w:rPr>
              <w:t>Supplier shall warrant that the Goods being the subject hereof belong to it by right of ownership or other property rights, which authorizes him to fully dispose of the Goods. The Goods are new and have not been in use, are not forbidden, are not under arrest, are not subject to collateral and other means of enforcing the obligations to any physical or legal entities, public authorities and the State and are not the subject of any other restriction under applicable legislation of Ukraine.</w:t>
            </w:r>
          </w:p>
          <w:p w:rsidR="0070700A" w:rsidRPr="000C480E" w:rsidRDefault="0070700A" w:rsidP="00B42460">
            <w:pPr>
              <w:jc w:val="both"/>
              <w:rPr>
                <w:bCs/>
                <w:sz w:val="22"/>
                <w:szCs w:val="22"/>
                <w:lang w:val="en-US"/>
              </w:rPr>
            </w:pPr>
          </w:p>
          <w:p w:rsidR="0070700A" w:rsidRPr="000C480E" w:rsidRDefault="0070700A" w:rsidP="00B42460">
            <w:pPr>
              <w:jc w:val="both"/>
              <w:rPr>
                <w:bCs/>
                <w:sz w:val="22"/>
                <w:szCs w:val="22"/>
                <w:lang w:val="en-US"/>
              </w:rPr>
            </w:pPr>
          </w:p>
          <w:p w:rsidR="0070700A" w:rsidRPr="000C480E" w:rsidRDefault="0070700A" w:rsidP="00B44392">
            <w:pPr>
              <w:pStyle w:val="aff2"/>
              <w:numPr>
                <w:ilvl w:val="1"/>
                <w:numId w:val="22"/>
              </w:numPr>
              <w:ind w:left="0" w:firstLine="357"/>
              <w:jc w:val="both"/>
              <w:rPr>
                <w:rFonts w:ascii="Times New Roman" w:hAnsi="Times New Roman" w:cs="Times New Roman"/>
                <w:bCs/>
                <w:sz w:val="22"/>
                <w:szCs w:val="22"/>
                <w:lang w:val="en-US"/>
              </w:rPr>
            </w:pPr>
            <w:r w:rsidRPr="000C480E">
              <w:rPr>
                <w:rFonts w:ascii="Times New Roman" w:hAnsi="Times New Roman" w:cs="Times New Roman"/>
                <w:bCs/>
                <w:sz w:val="22"/>
                <w:szCs w:val="22"/>
                <w:lang w:val="en-US"/>
              </w:rPr>
              <w:t xml:space="preserve">The Supplier acknowledges that the signing and implementation hereof shall be inconsistent with the Law of Ukraine and shall comply with its requirements (in particular, obtaining all necessary permits and approvals). The Supplier also </w:t>
            </w:r>
            <w:r w:rsidRPr="000C480E">
              <w:rPr>
                <w:rFonts w:ascii="Times New Roman" w:hAnsi="Times New Roman" w:cs="Times New Roman"/>
                <w:bCs/>
                <w:sz w:val="22"/>
                <w:szCs w:val="22"/>
                <w:lang w:val="en-US"/>
              </w:rPr>
              <w:lastRenderedPageBreak/>
              <w:t>acknowledges that the signing and implementation hereof shall not contradict the Supplier’s objectives.</w:t>
            </w:r>
          </w:p>
          <w:p w:rsidR="0070700A" w:rsidRPr="000C480E" w:rsidRDefault="0070700A" w:rsidP="00B42460">
            <w:pPr>
              <w:widowControl w:val="0"/>
              <w:autoSpaceDE w:val="0"/>
              <w:autoSpaceDN w:val="0"/>
              <w:adjustRightInd w:val="0"/>
              <w:ind w:right="151"/>
              <w:jc w:val="both"/>
              <w:rPr>
                <w:bCs/>
                <w:sz w:val="22"/>
                <w:szCs w:val="22"/>
              </w:rPr>
            </w:pPr>
          </w:p>
          <w:p w:rsidR="0070700A" w:rsidRPr="000C480E" w:rsidRDefault="0070700A" w:rsidP="00B42460">
            <w:pPr>
              <w:widowControl w:val="0"/>
              <w:autoSpaceDE w:val="0"/>
              <w:autoSpaceDN w:val="0"/>
              <w:adjustRightInd w:val="0"/>
              <w:ind w:right="151"/>
              <w:jc w:val="both"/>
              <w:rPr>
                <w:bCs/>
                <w:sz w:val="22"/>
                <w:szCs w:val="22"/>
              </w:rPr>
            </w:pPr>
          </w:p>
          <w:p w:rsidR="0070700A" w:rsidRPr="000C480E" w:rsidRDefault="0070700A" w:rsidP="00B42460">
            <w:pPr>
              <w:widowControl w:val="0"/>
              <w:autoSpaceDE w:val="0"/>
              <w:autoSpaceDN w:val="0"/>
              <w:adjustRightInd w:val="0"/>
              <w:ind w:right="151"/>
              <w:jc w:val="both"/>
              <w:rPr>
                <w:bCs/>
                <w:sz w:val="22"/>
                <w:szCs w:val="22"/>
              </w:rPr>
            </w:pPr>
          </w:p>
          <w:p w:rsidR="0070700A" w:rsidRPr="000C480E" w:rsidRDefault="0070700A" w:rsidP="00B42460">
            <w:pPr>
              <w:widowControl w:val="0"/>
              <w:autoSpaceDE w:val="0"/>
              <w:autoSpaceDN w:val="0"/>
              <w:adjustRightInd w:val="0"/>
              <w:ind w:right="151"/>
              <w:jc w:val="both"/>
              <w:rPr>
                <w:bCs/>
                <w:sz w:val="22"/>
                <w:szCs w:val="22"/>
                <w:lang w:val="en-US"/>
              </w:rPr>
            </w:pPr>
            <w:r w:rsidRPr="000C480E">
              <w:rPr>
                <w:bCs/>
                <w:sz w:val="22"/>
                <w:szCs w:val="22"/>
                <w:lang w:val="en-US"/>
              </w:rPr>
              <w:t>1.5.</w:t>
            </w:r>
            <w:r w:rsidRPr="000C480E">
              <w:rPr>
                <w:sz w:val="22"/>
                <w:szCs w:val="22"/>
              </w:rPr>
              <w:t xml:space="preserve"> </w:t>
            </w:r>
            <w:r w:rsidRPr="000C480E">
              <w:rPr>
                <w:bCs/>
                <w:sz w:val="22"/>
                <w:szCs w:val="22"/>
                <w:lang w:val="en-US"/>
              </w:rPr>
              <w:t>Prior to the provision of Services, the Supplier must provide to the Buyer a complete set of documents necessary for the provision of Services in particular of increased danger in accordance with the current legislation of Ukraine or an agreement with a contracting organization which has a sufficient package of documents, he involvement of which is agreed with the Buyer.</w:t>
            </w:r>
          </w:p>
          <w:p w:rsidR="0070700A" w:rsidRPr="000C480E" w:rsidRDefault="0070700A" w:rsidP="00B42460">
            <w:pPr>
              <w:widowControl w:val="0"/>
              <w:autoSpaceDE w:val="0"/>
              <w:autoSpaceDN w:val="0"/>
              <w:adjustRightInd w:val="0"/>
              <w:ind w:right="151"/>
              <w:jc w:val="both"/>
              <w:rPr>
                <w:bCs/>
                <w:sz w:val="22"/>
                <w:szCs w:val="22"/>
                <w:lang w:val="en-US"/>
              </w:rPr>
            </w:pPr>
          </w:p>
          <w:p w:rsidR="0070700A" w:rsidRPr="000C480E" w:rsidRDefault="0070700A" w:rsidP="00B42460">
            <w:pPr>
              <w:widowControl w:val="0"/>
              <w:autoSpaceDE w:val="0"/>
              <w:autoSpaceDN w:val="0"/>
              <w:adjustRightInd w:val="0"/>
              <w:ind w:right="151"/>
              <w:jc w:val="center"/>
              <w:rPr>
                <w:rFonts w:eastAsia="SimSun"/>
                <w:b/>
                <w:bCs/>
                <w:kern w:val="1"/>
                <w:sz w:val="22"/>
                <w:szCs w:val="22"/>
              </w:rPr>
            </w:pPr>
            <w:r w:rsidRPr="000C480E">
              <w:rPr>
                <w:rFonts w:eastAsia="SimSun"/>
                <w:b/>
                <w:bCs/>
                <w:kern w:val="1"/>
                <w:sz w:val="22"/>
                <w:szCs w:val="22"/>
              </w:rPr>
              <w:t>II. Quality</w:t>
            </w:r>
          </w:p>
          <w:p w:rsidR="0070700A" w:rsidRPr="000C480E" w:rsidRDefault="0070700A" w:rsidP="00B44392">
            <w:pPr>
              <w:pStyle w:val="aff2"/>
              <w:numPr>
                <w:ilvl w:val="1"/>
                <w:numId w:val="20"/>
              </w:numPr>
              <w:ind w:left="0" w:firstLine="357"/>
              <w:jc w:val="both"/>
              <w:rPr>
                <w:rFonts w:ascii="Times New Roman" w:hAnsi="Times New Roman" w:cs="Times New Roman"/>
                <w:bCs/>
                <w:sz w:val="22"/>
                <w:szCs w:val="22"/>
                <w:lang w:val="en-US"/>
              </w:rPr>
            </w:pPr>
            <w:r w:rsidRPr="000C480E">
              <w:rPr>
                <w:rFonts w:ascii="Times New Roman" w:hAnsi="Times New Roman" w:cs="Times New Roman"/>
                <w:bCs/>
                <w:sz w:val="22"/>
                <w:szCs w:val="22"/>
                <w:lang w:val="uk-UA"/>
              </w:rPr>
              <w:t xml:space="preserve">   </w:t>
            </w:r>
            <w:r w:rsidRPr="000C480E">
              <w:rPr>
                <w:rFonts w:ascii="Times New Roman" w:hAnsi="Times New Roman" w:cs="Times New Roman"/>
                <w:bCs/>
                <w:sz w:val="22"/>
                <w:szCs w:val="22"/>
                <w:lang w:val="en-US"/>
              </w:rPr>
              <w:t>The Supplier shall supply to the Buyer the Goods under this Contract, the quality of which meets the quality of certificates or passports, meets national standards, technical or other conditions that are imposed on the given type of Goods and confirmed by relevant documents.</w:t>
            </w:r>
          </w:p>
          <w:p w:rsidR="0070700A" w:rsidRPr="000C480E" w:rsidRDefault="0070700A" w:rsidP="00B42460">
            <w:pPr>
              <w:pStyle w:val="aff2"/>
              <w:ind w:left="357"/>
              <w:jc w:val="both"/>
              <w:rPr>
                <w:rFonts w:ascii="Times New Roman" w:hAnsi="Times New Roman" w:cs="Times New Roman"/>
                <w:bCs/>
                <w:sz w:val="22"/>
                <w:szCs w:val="22"/>
                <w:lang w:val="en-US"/>
              </w:rPr>
            </w:pPr>
          </w:p>
          <w:p w:rsidR="0070700A" w:rsidRPr="000C480E" w:rsidRDefault="0070700A" w:rsidP="00B44392">
            <w:pPr>
              <w:pStyle w:val="aff2"/>
              <w:numPr>
                <w:ilvl w:val="1"/>
                <w:numId w:val="20"/>
              </w:numPr>
              <w:ind w:left="0" w:firstLine="357"/>
              <w:jc w:val="both"/>
              <w:rPr>
                <w:rFonts w:ascii="Times New Roman" w:hAnsi="Times New Roman" w:cs="Times New Roman"/>
                <w:bCs/>
                <w:sz w:val="22"/>
                <w:szCs w:val="22"/>
                <w:lang w:val="en-US"/>
              </w:rPr>
            </w:pPr>
            <w:r w:rsidRPr="000C480E">
              <w:rPr>
                <w:rFonts w:ascii="Times New Roman" w:hAnsi="Times New Roman" w:cs="Times New Roman"/>
                <w:bCs/>
                <w:sz w:val="22"/>
                <w:szCs w:val="22"/>
                <w:lang w:val="uk-UA"/>
              </w:rPr>
              <w:t xml:space="preserve">   </w:t>
            </w:r>
            <w:r w:rsidRPr="000C480E">
              <w:rPr>
                <w:rFonts w:ascii="Times New Roman" w:hAnsi="Times New Roman" w:cs="Times New Roman"/>
                <w:bCs/>
                <w:sz w:val="22"/>
                <w:szCs w:val="22"/>
                <w:lang w:val="en-US"/>
              </w:rPr>
              <w:t>The supplier guarantees the quality and reliability of the Goods supplied within the warranty period. Goods warranty period must not be less than the manufacturer's warranty period. Warranty period for the Goods is established in the Specification/-s to this Contract.</w:t>
            </w:r>
          </w:p>
          <w:p w:rsidR="0070700A" w:rsidRPr="000C480E" w:rsidRDefault="0070700A" w:rsidP="00B42460">
            <w:pPr>
              <w:jc w:val="both"/>
              <w:rPr>
                <w:bCs/>
                <w:sz w:val="22"/>
                <w:szCs w:val="22"/>
                <w:lang w:val="en-US"/>
              </w:rPr>
            </w:pPr>
          </w:p>
          <w:p w:rsidR="0070700A" w:rsidRPr="000C480E" w:rsidRDefault="0070700A" w:rsidP="00B42460">
            <w:pPr>
              <w:jc w:val="both"/>
              <w:rPr>
                <w:bCs/>
                <w:sz w:val="22"/>
                <w:szCs w:val="22"/>
                <w:lang w:val="en-US"/>
              </w:rPr>
            </w:pPr>
            <w:r w:rsidRPr="000C480E">
              <w:rPr>
                <w:bCs/>
                <w:sz w:val="22"/>
                <w:szCs w:val="22"/>
              </w:rPr>
              <w:t xml:space="preserve">        </w:t>
            </w:r>
            <w:r w:rsidRPr="000C480E">
              <w:rPr>
                <w:bCs/>
                <w:sz w:val="22"/>
                <w:szCs w:val="22"/>
                <w:lang w:val="en-US"/>
              </w:rPr>
              <w:t xml:space="preserve">2.3. </w:t>
            </w:r>
            <w:r w:rsidRPr="000C480E">
              <w:rPr>
                <w:bCs/>
                <w:sz w:val="22"/>
                <w:szCs w:val="22"/>
              </w:rPr>
              <w:t xml:space="preserve">     </w:t>
            </w:r>
            <w:r w:rsidRPr="000C480E">
              <w:rPr>
                <w:bCs/>
                <w:sz w:val="22"/>
                <w:szCs w:val="22"/>
                <w:lang w:val="en-US"/>
              </w:rPr>
              <w:t>Supplier guarantees the quality of the Services in compliance with the rules of technical safety, labor and industrial discipline by the Supplier’s employees when located at Buyer’s facilities during term of Services and bear responsibility for the safety of the Services.</w:t>
            </w:r>
          </w:p>
          <w:p w:rsidR="0070700A" w:rsidRPr="000C480E" w:rsidRDefault="0070700A" w:rsidP="00B42460">
            <w:pPr>
              <w:jc w:val="both"/>
              <w:rPr>
                <w:bCs/>
                <w:sz w:val="22"/>
                <w:szCs w:val="22"/>
                <w:lang w:val="en-US"/>
              </w:rPr>
            </w:pPr>
          </w:p>
          <w:p w:rsidR="0070700A" w:rsidRPr="000C480E" w:rsidRDefault="0070700A" w:rsidP="00B42460">
            <w:pPr>
              <w:autoSpaceDE w:val="0"/>
              <w:autoSpaceDN w:val="0"/>
              <w:adjustRightInd w:val="0"/>
              <w:jc w:val="both"/>
              <w:rPr>
                <w:noProof/>
                <w:sz w:val="22"/>
                <w:szCs w:val="22"/>
              </w:rPr>
            </w:pPr>
            <w:r w:rsidRPr="000C480E">
              <w:rPr>
                <w:noProof/>
                <w:sz w:val="22"/>
                <w:szCs w:val="22"/>
              </w:rPr>
              <w:t>2.4.</w:t>
            </w:r>
            <w:r w:rsidRPr="000C480E">
              <w:rPr>
                <w:bCs/>
                <w:sz w:val="22"/>
                <w:szCs w:val="22"/>
                <w:lang w:val="en-US"/>
              </w:rPr>
              <w:t xml:space="preserve"> </w:t>
            </w:r>
            <w:r w:rsidRPr="000C480E">
              <w:rPr>
                <w:noProof/>
                <w:sz w:val="22"/>
                <w:szCs w:val="22"/>
              </w:rPr>
              <w:t>At Buyer’s request The Supplier shall provide free access of Buyer’s authorized representatives to production facilities with the process of manufacture of the Goods being the subject hereof for purpose of inspection of quality of manufactured Goods at all stages of their production.</w:t>
            </w:r>
          </w:p>
          <w:p w:rsidR="0070700A" w:rsidRPr="000C480E" w:rsidRDefault="0070700A" w:rsidP="00B42460">
            <w:pPr>
              <w:autoSpaceDE w:val="0"/>
              <w:autoSpaceDN w:val="0"/>
              <w:adjustRightInd w:val="0"/>
              <w:jc w:val="both"/>
              <w:rPr>
                <w:noProof/>
                <w:sz w:val="22"/>
                <w:szCs w:val="22"/>
              </w:rPr>
            </w:pPr>
          </w:p>
          <w:p w:rsidR="0070700A" w:rsidRPr="000C480E" w:rsidRDefault="0070700A" w:rsidP="00B42460">
            <w:pPr>
              <w:autoSpaceDE w:val="0"/>
              <w:autoSpaceDN w:val="0"/>
              <w:adjustRightInd w:val="0"/>
              <w:jc w:val="both"/>
              <w:rPr>
                <w:noProof/>
                <w:sz w:val="22"/>
                <w:szCs w:val="22"/>
              </w:rPr>
            </w:pPr>
            <w:r w:rsidRPr="000C480E">
              <w:rPr>
                <w:noProof/>
                <w:sz w:val="22"/>
                <w:szCs w:val="22"/>
              </w:rPr>
              <w:t xml:space="preserve">Buyer’s authorized representatives shall be entitled to use own measuring tools and special equipment for inspection of qualitative properties of the Goods under production.  </w:t>
            </w:r>
          </w:p>
          <w:p w:rsidR="0070700A" w:rsidRPr="000C480E" w:rsidRDefault="0070700A" w:rsidP="00B42460">
            <w:pPr>
              <w:autoSpaceDE w:val="0"/>
              <w:autoSpaceDN w:val="0"/>
              <w:adjustRightInd w:val="0"/>
              <w:jc w:val="both"/>
              <w:rPr>
                <w:noProof/>
                <w:sz w:val="22"/>
                <w:szCs w:val="22"/>
              </w:rPr>
            </w:pPr>
          </w:p>
          <w:p w:rsidR="0070700A" w:rsidRPr="000C480E" w:rsidRDefault="0070700A" w:rsidP="00B42460">
            <w:pPr>
              <w:autoSpaceDE w:val="0"/>
              <w:autoSpaceDN w:val="0"/>
              <w:adjustRightInd w:val="0"/>
              <w:jc w:val="both"/>
              <w:rPr>
                <w:noProof/>
                <w:sz w:val="22"/>
                <w:szCs w:val="22"/>
              </w:rPr>
            </w:pPr>
            <w:r w:rsidRPr="000C480E">
              <w:rPr>
                <w:noProof/>
                <w:sz w:val="22"/>
                <w:szCs w:val="22"/>
              </w:rPr>
              <w:t xml:space="preserve">The Buyer shall provide the Supplier a letter with the names of Authorized representatives _______days before the estimated visit date,  via e-mail /-s, indicated in paragpaph _____ of the present Contract.  </w:t>
            </w:r>
          </w:p>
          <w:p w:rsidR="0070700A" w:rsidRPr="000C480E" w:rsidRDefault="0070700A" w:rsidP="00B42460">
            <w:pPr>
              <w:autoSpaceDE w:val="0"/>
              <w:autoSpaceDN w:val="0"/>
              <w:adjustRightInd w:val="0"/>
              <w:jc w:val="both"/>
              <w:rPr>
                <w:noProof/>
                <w:sz w:val="22"/>
                <w:szCs w:val="22"/>
              </w:rPr>
            </w:pPr>
          </w:p>
          <w:p w:rsidR="0070700A" w:rsidRPr="000C480E" w:rsidRDefault="0070700A" w:rsidP="00B42460">
            <w:pPr>
              <w:autoSpaceDE w:val="0"/>
              <w:autoSpaceDN w:val="0"/>
              <w:adjustRightInd w:val="0"/>
              <w:jc w:val="both"/>
              <w:rPr>
                <w:noProof/>
                <w:sz w:val="22"/>
                <w:szCs w:val="22"/>
              </w:rPr>
            </w:pPr>
          </w:p>
          <w:p w:rsidR="0070700A" w:rsidRPr="000C480E" w:rsidRDefault="0070700A" w:rsidP="00B42460">
            <w:pPr>
              <w:autoSpaceDE w:val="0"/>
              <w:autoSpaceDN w:val="0"/>
              <w:adjustRightInd w:val="0"/>
              <w:jc w:val="both"/>
              <w:rPr>
                <w:noProof/>
                <w:sz w:val="22"/>
                <w:szCs w:val="22"/>
              </w:rPr>
            </w:pPr>
            <w:r w:rsidRPr="000C480E">
              <w:rPr>
                <w:noProof/>
                <w:sz w:val="22"/>
                <w:szCs w:val="22"/>
              </w:rPr>
              <w:t>The Supplier shall undertake to present to the Buyer a written confirmation of the letter delivery.</w:t>
            </w:r>
          </w:p>
          <w:p w:rsidR="0070700A" w:rsidRPr="000C480E" w:rsidRDefault="0070700A" w:rsidP="00B42460">
            <w:pPr>
              <w:autoSpaceDE w:val="0"/>
              <w:autoSpaceDN w:val="0"/>
              <w:adjustRightInd w:val="0"/>
              <w:jc w:val="both"/>
              <w:rPr>
                <w:noProof/>
                <w:sz w:val="22"/>
                <w:szCs w:val="22"/>
              </w:rPr>
            </w:pPr>
          </w:p>
          <w:p w:rsidR="0070700A" w:rsidRPr="000C480E" w:rsidRDefault="0070700A" w:rsidP="00B42460">
            <w:pPr>
              <w:autoSpaceDE w:val="0"/>
              <w:autoSpaceDN w:val="0"/>
              <w:adjustRightInd w:val="0"/>
              <w:jc w:val="both"/>
              <w:rPr>
                <w:noProof/>
                <w:sz w:val="22"/>
                <w:szCs w:val="22"/>
              </w:rPr>
            </w:pPr>
            <w:r w:rsidRPr="000C480E">
              <w:rPr>
                <w:noProof/>
                <w:sz w:val="22"/>
                <w:szCs w:val="22"/>
              </w:rPr>
              <w:lastRenderedPageBreak/>
              <w:t xml:space="preserve">In case if the Buyer has some doubts about Goods’ quality or about design flows or uncorrespondance to the regulations of Ukraine, the Supplier undertakes to eliminate all the defects in terms, set up by the Buyer or, in case of impossibility: return the funds recived from the Buyer under the present Contract or proportionately reduce the cost of Goods containing defects (at Buyers’s choice). </w:t>
            </w:r>
          </w:p>
          <w:p w:rsidR="0070700A" w:rsidRPr="000C480E" w:rsidRDefault="0070700A" w:rsidP="00B42460">
            <w:pPr>
              <w:autoSpaceDE w:val="0"/>
              <w:autoSpaceDN w:val="0"/>
              <w:adjustRightInd w:val="0"/>
              <w:jc w:val="both"/>
              <w:rPr>
                <w:noProof/>
                <w:sz w:val="22"/>
                <w:szCs w:val="22"/>
              </w:rPr>
            </w:pPr>
            <w:r w:rsidRPr="000C480E">
              <w:rPr>
                <w:noProof/>
                <w:sz w:val="22"/>
                <w:szCs w:val="22"/>
              </w:rPr>
              <w:t>2.5. The Buyer has the right to send his authorized representatives to the Supplier`s factory to witness test and / or for inspection of the readiness of the Goods in accordance with packing list for the shipment.</w:t>
            </w:r>
          </w:p>
          <w:p w:rsidR="0070700A" w:rsidRPr="000C480E" w:rsidRDefault="0070700A" w:rsidP="00B42460">
            <w:pPr>
              <w:autoSpaceDE w:val="0"/>
              <w:autoSpaceDN w:val="0"/>
              <w:adjustRightInd w:val="0"/>
              <w:jc w:val="both"/>
              <w:rPr>
                <w:sz w:val="22"/>
                <w:szCs w:val="22"/>
                <w:lang w:val="en-US"/>
              </w:rPr>
            </w:pPr>
          </w:p>
          <w:p w:rsidR="0070700A" w:rsidRPr="000C480E" w:rsidRDefault="0070700A" w:rsidP="00B42460">
            <w:pPr>
              <w:autoSpaceDE w:val="0"/>
              <w:autoSpaceDN w:val="0"/>
              <w:adjustRightInd w:val="0"/>
              <w:jc w:val="both"/>
              <w:rPr>
                <w:sz w:val="22"/>
                <w:szCs w:val="22"/>
                <w:lang w:val="en-US"/>
              </w:rPr>
            </w:pPr>
          </w:p>
          <w:p w:rsidR="0070700A" w:rsidRPr="000C480E" w:rsidRDefault="0070700A" w:rsidP="00B42460">
            <w:pPr>
              <w:autoSpaceDE w:val="0"/>
              <w:autoSpaceDN w:val="0"/>
              <w:adjustRightInd w:val="0"/>
              <w:jc w:val="both"/>
              <w:rPr>
                <w:sz w:val="22"/>
                <w:szCs w:val="22"/>
                <w:lang w:val="en-US"/>
              </w:rPr>
            </w:pPr>
          </w:p>
          <w:p w:rsidR="0070700A" w:rsidRPr="000C480E" w:rsidRDefault="0070700A" w:rsidP="00B42460">
            <w:pPr>
              <w:autoSpaceDE w:val="0"/>
              <w:autoSpaceDN w:val="0"/>
              <w:adjustRightInd w:val="0"/>
              <w:jc w:val="both"/>
              <w:rPr>
                <w:noProof/>
                <w:sz w:val="22"/>
                <w:szCs w:val="22"/>
              </w:rPr>
            </w:pPr>
            <w:r w:rsidRPr="000C480E">
              <w:rPr>
                <w:noProof/>
                <w:sz w:val="22"/>
                <w:szCs w:val="22"/>
              </w:rPr>
              <w:t xml:space="preserve">Supplier shall provide ________ days advance notice to the Buyer of the exact date and time of the test and /or inspection of the Goods. </w:t>
            </w:r>
          </w:p>
          <w:p w:rsidR="0070700A" w:rsidRPr="000C480E" w:rsidRDefault="0070700A" w:rsidP="00B42460">
            <w:pPr>
              <w:autoSpaceDE w:val="0"/>
              <w:autoSpaceDN w:val="0"/>
              <w:adjustRightInd w:val="0"/>
              <w:jc w:val="both"/>
              <w:rPr>
                <w:noProof/>
                <w:sz w:val="22"/>
                <w:szCs w:val="22"/>
              </w:rPr>
            </w:pPr>
          </w:p>
          <w:p w:rsidR="0070700A" w:rsidRPr="000C480E" w:rsidRDefault="0070700A" w:rsidP="00B42460">
            <w:pPr>
              <w:autoSpaceDE w:val="0"/>
              <w:autoSpaceDN w:val="0"/>
              <w:adjustRightInd w:val="0"/>
              <w:jc w:val="both"/>
              <w:rPr>
                <w:noProof/>
                <w:sz w:val="22"/>
                <w:szCs w:val="22"/>
              </w:rPr>
            </w:pPr>
          </w:p>
          <w:p w:rsidR="0070700A" w:rsidRPr="000C480E" w:rsidRDefault="0070700A" w:rsidP="00B42460">
            <w:pPr>
              <w:autoSpaceDE w:val="0"/>
              <w:autoSpaceDN w:val="0"/>
              <w:adjustRightInd w:val="0"/>
              <w:jc w:val="both"/>
              <w:rPr>
                <w:noProof/>
                <w:sz w:val="22"/>
                <w:szCs w:val="22"/>
              </w:rPr>
            </w:pPr>
            <w:r w:rsidRPr="000C480E">
              <w:rPr>
                <w:noProof/>
                <w:sz w:val="22"/>
                <w:szCs w:val="22"/>
              </w:rPr>
              <w:t>Upon completion of the test of the Goods and / or inspection of the Goods, the Parties shall sign Factory Acceptance Test Report (FATR) as per  Appendix #7 to the present Contract within 3 (three) calendar days from completion of the test and inspection of the Goods. If FATR is signed by the authorized representatives of the Buyer with remarks, the Supplier is obliged to eliminate all the defects in terms, indicated by the Buyer or in case of impossibility: return the funds recived from the Buyer under the present Contract or proportionately reduce the cost of Goods containing defects (at Buyers’s choice).</w:t>
            </w:r>
          </w:p>
          <w:p w:rsidR="0070700A" w:rsidRPr="000C480E" w:rsidRDefault="0070700A" w:rsidP="00B42460">
            <w:pPr>
              <w:autoSpaceDE w:val="0"/>
              <w:autoSpaceDN w:val="0"/>
              <w:adjustRightInd w:val="0"/>
              <w:jc w:val="both"/>
              <w:rPr>
                <w:sz w:val="22"/>
                <w:szCs w:val="22"/>
                <w:lang w:val="en-US"/>
              </w:rPr>
            </w:pPr>
          </w:p>
          <w:p w:rsidR="0070700A" w:rsidRPr="000C480E" w:rsidRDefault="0070700A" w:rsidP="00B42460">
            <w:pPr>
              <w:jc w:val="both"/>
              <w:rPr>
                <w:bCs/>
                <w:sz w:val="22"/>
                <w:szCs w:val="22"/>
                <w:lang w:val="en-US"/>
              </w:rPr>
            </w:pPr>
          </w:p>
        </w:tc>
      </w:tr>
      <w:tr w:rsidR="0070700A" w:rsidRPr="00FD4F91" w:rsidTr="00B42460">
        <w:tc>
          <w:tcPr>
            <w:tcW w:w="4928" w:type="dxa"/>
          </w:tcPr>
          <w:p w:rsidR="0070700A" w:rsidRPr="000C480E" w:rsidRDefault="0070700A" w:rsidP="00B42460">
            <w:pPr>
              <w:autoSpaceDE w:val="0"/>
              <w:autoSpaceDN w:val="0"/>
              <w:adjustRightInd w:val="0"/>
              <w:jc w:val="center"/>
              <w:rPr>
                <w:rFonts w:eastAsia="SimSun"/>
                <w:b/>
                <w:bCs/>
                <w:kern w:val="1"/>
                <w:sz w:val="22"/>
                <w:szCs w:val="22"/>
                <w:lang w:val="en-US"/>
              </w:rPr>
            </w:pPr>
          </w:p>
          <w:p w:rsidR="0070700A" w:rsidRPr="000C480E" w:rsidRDefault="0070700A" w:rsidP="00B42460">
            <w:pPr>
              <w:autoSpaceDE w:val="0"/>
              <w:autoSpaceDN w:val="0"/>
              <w:adjustRightInd w:val="0"/>
              <w:jc w:val="center"/>
              <w:rPr>
                <w:rFonts w:eastAsia="SimSun"/>
                <w:b/>
                <w:bCs/>
                <w:kern w:val="1"/>
                <w:sz w:val="22"/>
                <w:szCs w:val="22"/>
                <w:lang w:val="en-US"/>
              </w:rPr>
            </w:pPr>
            <w:r w:rsidRPr="000C480E">
              <w:rPr>
                <w:rFonts w:eastAsia="SimSun"/>
                <w:b/>
                <w:bCs/>
                <w:kern w:val="1"/>
                <w:sz w:val="22"/>
                <w:szCs w:val="22"/>
                <w:lang w:val="en-US"/>
              </w:rPr>
              <w:t>III. Ціна Договору</w:t>
            </w:r>
          </w:p>
          <w:p w:rsidR="0070700A" w:rsidRPr="000C480E" w:rsidRDefault="0070700A" w:rsidP="00B44392">
            <w:pPr>
              <w:pStyle w:val="aff2"/>
              <w:numPr>
                <w:ilvl w:val="1"/>
                <w:numId w:val="23"/>
              </w:numPr>
              <w:ind w:left="0" w:firstLine="357"/>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Ціна</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цього</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Договору</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вказується</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в</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Специфікації</w:t>
            </w:r>
            <w:r w:rsidRPr="000C480E">
              <w:rPr>
                <w:rFonts w:ascii="Times New Roman" w:eastAsia="SimSun" w:hAnsi="Times New Roman" w:cs="Times New Roman"/>
                <w:bCs/>
                <w:kern w:val="1"/>
                <w:sz w:val="22"/>
                <w:szCs w:val="22"/>
                <w:lang w:val="en-US"/>
              </w:rPr>
              <w:t>/-</w:t>
            </w:r>
            <w:r w:rsidRPr="000C480E">
              <w:rPr>
                <w:rFonts w:ascii="Times New Roman" w:eastAsia="SimSun" w:hAnsi="Times New Roman" w:cs="Times New Roman"/>
                <w:bCs/>
                <w:kern w:val="1"/>
                <w:sz w:val="22"/>
                <w:szCs w:val="22"/>
              </w:rPr>
              <w:t>ях</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в</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гривнях</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з</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урахуванням</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ПДВ</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lang w:val="uk-UA"/>
              </w:rPr>
              <w:t>застосовується якщо Постачальник є резидентом, платником ПДВ</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або</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в</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іноземній</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валюті</w:t>
            </w:r>
            <w:r w:rsidRPr="000C480E">
              <w:rPr>
                <w:rFonts w:ascii="Times New Roman" w:eastAsia="SimSun" w:hAnsi="Times New Roman" w:cs="Times New Roman"/>
                <w:bCs/>
                <w:kern w:val="1"/>
                <w:sz w:val="22"/>
                <w:szCs w:val="22"/>
                <w:lang w:val="uk-UA"/>
              </w:rPr>
              <w:t xml:space="preserve"> без урахування ПДВ</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застосовується</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якщо</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rPr>
              <w:t>Постачальник</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lang w:val="uk-UA"/>
              </w:rPr>
              <w:t xml:space="preserve">є </w:t>
            </w:r>
            <w:r w:rsidRPr="000C480E">
              <w:rPr>
                <w:rFonts w:ascii="Times New Roman" w:eastAsia="SimSun" w:hAnsi="Times New Roman" w:cs="Times New Roman"/>
                <w:bCs/>
                <w:kern w:val="1"/>
                <w:sz w:val="22"/>
                <w:szCs w:val="22"/>
                <w:lang w:val="en-US"/>
              </w:rPr>
              <w:t xml:space="preserve">  </w:t>
            </w:r>
            <w:r w:rsidRPr="000C480E">
              <w:rPr>
                <w:rFonts w:ascii="Times New Roman" w:eastAsia="SimSun" w:hAnsi="Times New Roman" w:cs="Times New Roman"/>
                <w:bCs/>
                <w:kern w:val="1"/>
                <w:sz w:val="22"/>
                <w:szCs w:val="22"/>
                <w:lang w:val="uk-UA"/>
              </w:rPr>
              <w:t>не</w:t>
            </w:r>
            <w:r w:rsidRPr="000C480E">
              <w:rPr>
                <w:rFonts w:ascii="Times New Roman" w:eastAsia="SimSun" w:hAnsi="Times New Roman" w:cs="Times New Roman"/>
                <w:bCs/>
                <w:kern w:val="1"/>
                <w:sz w:val="22"/>
                <w:szCs w:val="22"/>
              </w:rPr>
              <w:t>резидентом</w:t>
            </w:r>
            <w:r w:rsidRPr="000C480E">
              <w:rPr>
                <w:rFonts w:ascii="Times New Roman" w:eastAsia="SimSun" w:hAnsi="Times New Roman" w:cs="Times New Roman"/>
                <w:bCs/>
                <w:kern w:val="1"/>
                <w:sz w:val="22"/>
                <w:szCs w:val="22"/>
                <w:lang w:val="en-US"/>
              </w:rPr>
              <w:t xml:space="preserve"> ).</w:t>
            </w:r>
          </w:p>
          <w:p w:rsidR="0070700A" w:rsidRPr="000C480E" w:rsidRDefault="0070700A" w:rsidP="00B44392">
            <w:pPr>
              <w:pStyle w:val="aff2"/>
              <w:numPr>
                <w:ilvl w:val="1"/>
                <w:numId w:val="23"/>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xml:space="preserve">Загальна </w:t>
            </w:r>
            <w:r w:rsidRPr="000C480E">
              <w:rPr>
                <w:rFonts w:ascii="Times New Roman" w:eastAsia="SimSun" w:hAnsi="Times New Roman" w:cs="Times New Roman"/>
                <w:bCs/>
                <w:kern w:val="1"/>
                <w:sz w:val="22"/>
                <w:szCs w:val="22"/>
                <w:lang w:val="uk-UA"/>
              </w:rPr>
              <w:t xml:space="preserve">ціна </w:t>
            </w:r>
            <w:r w:rsidRPr="000C480E">
              <w:rPr>
                <w:rFonts w:ascii="Times New Roman" w:eastAsia="SimSun" w:hAnsi="Times New Roman" w:cs="Times New Roman"/>
                <w:bCs/>
                <w:kern w:val="1"/>
                <w:sz w:val="22"/>
                <w:szCs w:val="22"/>
              </w:rPr>
              <w:t>Договору визначається загальною вартістю Товару</w:t>
            </w:r>
            <w:r w:rsidRPr="000C480E">
              <w:rPr>
                <w:rFonts w:ascii="Times New Roman" w:eastAsia="SimSun" w:hAnsi="Times New Roman" w:cs="Times New Roman"/>
                <w:bCs/>
                <w:kern w:val="1"/>
                <w:sz w:val="22"/>
                <w:szCs w:val="22"/>
                <w:lang w:val="uk-UA"/>
              </w:rPr>
              <w:t xml:space="preserve"> та Послуг</w:t>
            </w:r>
            <w:r w:rsidRPr="000C480E">
              <w:rPr>
                <w:rFonts w:ascii="Times New Roman" w:eastAsia="SimSun" w:hAnsi="Times New Roman" w:cs="Times New Roman"/>
                <w:bCs/>
                <w:kern w:val="1"/>
                <w:sz w:val="22"/>
                <w:szCs w:val="22"/>
              </w:rPr>
              <w:t>, вказан</w:t>
            </w:r>
            <w:r w:rsidRPr="000C480E">
              <w:rPr>
                <w:rFonts w:ascii="Times New Roman" w:eastAsia="SimSun" w:hAnsi="Times New Roman" w:cs="Times New Roman"/>
                <w:bCs/>
                <w:kern w:val="1"/>
                <w:sz w:val="22"/>
                <w:szCs w:val="22"/>
                <w:lang w:val="uk-UA"/>
              </w:rPr>
              <w:t>их</w:t>
            </w:r>
            <w:r w:rsidRPr="000C480E">
              <w:rPr>
                <w:rFonts w:ascii="Times New Roman" w:eastAsia="SimSun" w:hAnsi="Times New Roman" w:cs="Times New Roman"/>
                <w:bCs/>
                <w:kern w:val="1"/>
                <w:sz w:val="22"/>
                <w:szCs w:val="22"/>
              </w:rPr>
              <w:t xml:space="preserve"> в  Специфікації/-ях до цього Договору.</w:t>
            </w:r>
          </w:p>
          <w:p w:rsidR="0070700A" w:rsidRPr="000C480E" w:rsidRDefault="0070700A" w:rsidP="00B42460">
            <w:pPr>
              <w:pStyle w:val="aff2"/>
              <w:ind w:left="360"/>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У вартість Товару включаються:</w:t>
            </w:r>
          </w:p>
          <w:p w:rsidR="0070700A" w:rsidRPr="000C480E" w:rsidRDefault="0070700A" w:rsidP="00B42460">
            <w:pPr>
              <w:pStyle w:val="aff2"/>
              <w:ind w:left="360"/>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митні витрати, понесені П</w:t>
            </w:r>
            <w:r w:rsidRPr="000C480E">
              <w:rPr>
                <w:rFonts w:ascii="Times New Roman" w:eastAsia="SimSun" w:hAnsi="Times New Roman" w:cs="Times New Roman"/>
                <w:bCs/>
                <w:kern w:val="1"/>
                <w:sz w:val="22"/>
                <w:szCs w:val="22"/>
                <w:lang w:val="uk-UA"/>
              </w:rPr>
              <w:t>остачальником</w:t>
            </w:r>
            <w:r w:rsidRPr="000C480E">
              <w:rPr>
                <w:rFonts w:ascii="Times New Roman" w:eastAsia="SimSun" w:hAnsi="Times New Roman" w:cs="Times New Roman"/>
                <w:bCs/>
                <w:kern w:val="1"/>
                <w:sz w:val="22"/>
                <w:szCs w:val="22"/>
              </w:rPr>
              <w:t xml:space="preserve"> при митному оформленні Товару у пункті відправки (застосовується, якщо Постачальник не є резидентом України);</w:t>
            </w:r>
          </w:p>
          <w:p w:rsidR="0070700A" w:rsidRPr="000C480E" w:rsidRDefault="0070700A" w:rsidP="00B42460">
            <w:pPr>
              <w:pStyle w:val="aff2"/>
              <w:ind w:left="360"/>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витрати на пакування та навантаження;</w:t>
            </w:r>
          </w:p>
          <w:p w:rsidR="0070700A" w:rsidRPr="000C480E" w:rsidRDefault="0070700A" w:rsidP="00B42460">
            <w:pPr>
              <w:pStyle w:val="aff2"/>
              <w:ind w:left="360"/>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xml:space="preserve">-   транспортні витрати відповідно до умов поставки, що зазначені у Специфікації / -ях до  даного Договору; </w:t>
            </w:r>
          </w:p>
          <w:p w:rsidR="0070700A" w:rsidRPr="000C480E" w:rsidRDefault="0070700A" w:rsidP="00B42460">
            <w:pPr>
              <w:pStyle w:val="aff2"/>
              <w:ind w:left="360"/>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витрати на отримання дозвільної документації (у випадку, якщо така вимагається);</w:t>
            </w:r>
          </w:p>
          <w:p w:rsidR="0070700A" w:rsidRPr="000C480E" w:rsidRDefault="0070700A" w:rsidP="00B42460">
            <w:pPr>
              <w:jc w:val="both"/>
              <w:rPr>
                <w:rFonts w:eastAsia="SimSun"/>
                <w:sz w:val="22"/>
                <w:szCs w:val="22"/>
                <w:lang w:val="ru-RU"/>
              </w:rPr>
            </w:pPr>
            <w:r w:rsidRPr="000C480E">
              <w:rPr>
                <w:rFonts w:eastAsia="SimSun"/>
                <w:bCs/>
                <w:kern w:val="1"/>
                <w:sz w:val="22"/>
                <w:szCs w:val="22"/>
              </w:rPr>
              <w:lastRenderedPageBreak/>
              <w:t>- витрати пов’язані з отриманням сертифікату походження Товару</w:t>
            </w:r>
            <w:r w:rsidRPr="000C480E">
              <w:rPr>
                <w:sz w:val="22"/>
                <w:szCs w:val="22"/>
              </w:rPr>
              <w:t xml:space="preserve"> </w:t>
            </w:r>
            <w:r w:rsidRPr="000C480E">
              <w:rPr>
                <w:rFonts w:eastAsia="SimSun"/>
                <w:bCs/>
                <w:kern w:val="1"/>
                <w:sz w:val="22"/>
                <w:szCs w:val="22"/>
              </w:rPr>
              <w:t>(застосовується, якщо Постачальник є   нерезидентом України)</w:t>
            </w:r>
          </w:p>
          <w:p w:rsidR="0070700A" w:rsidRPr="000C480E" w:rsidRDefault="0070700A" w:rsidP="00B42460">
            <w:pPr>
              <w:pStyle w:val="aff2"/>
              <w:ind w:left="360"/>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xml:space="preserve">У вартість </w:t>
            </w:r>
            <w:r w:rsidRPr="000C480E">
              <w:rPr>
                <w:rFonts w:ascii="Times New Roman" w:eastAsia="SimSun" w:hAnsi="Times New Roman" w:cs="Times New Roman"/>
                <w:bCs/>
                <w:kern w:val="1"/>
                <w:sz w:val="22"/>
                <w:szCs w:val="22"/>
                <w:lang w:val="uk-UA"/>
              </w:rPr>
              <w:t xml:space="preserve">Послуг </w:t>
            </w:r>
            <w:r w:rsidRPr="000C480E">
              <w:rPr>
                <w:rFonts w:ascii="Times New Roman" w:eastAsia="SimSun" w:hAnsi="Times New Roman" w:cs="Times New Roman"/>
                <w:bCs/>
                <w:kern w:val="1"/>
                <w:sz w:val="22"/>
                <w:szCs w:val="22"/>
              </w:rPr>
              <w:t>включаються:</w:t>
            </w:r>
          </w:p>
          <w:p w:rsidR="0070700A" w:rsidRPr="000C480E" w:rsidRDefault="0070700A" w:rsidP="00B42460">
            <w:pPr>
              <w:pStyle w:val="aff2"/>
              <w:ind w:left="360"/>
              <w:jc w:val="both"/>
              <w:rPr>
                <w:rFonts w:ascii="Times New Roman" w:eastAsia="SimSun" w:hAnsi="Times New Roman" w:cs="Times New Roman"/>
                <w:bCs/>
                <w:kern w:val="1"/>
                <w:sz w:val="22"/>
                <w:szCs w:val="22"/>
                <w:lang w:val="uk-UA"/>
              </w:rPr>
            </w:pPr>
            <w:r w:rsidRPr="000C480E">
              <w:rPr>
                <w:rFonts w:ascii="Times New Roman" w:eastAsia="SimSun" w:hAnsi="Times New Roman" w:cs="Times New Roman"/>
                <w:bCs/>
                <w:kern w:val="1"/>
                <w:sz w:val="22"/>
                <w:szCs w:val="22"/>
                <w:lang w:val="uk-UA"/>
              </w:rPr>
              <w:t>- ___________________________________</w:t>
            </w:r>
          </w:p>
          <w:p w:rsidR="0070700A" w:rsidRPr="000C480E" w:rsidRDefault="0070700A" w:rsidP="00B42460">
            <w:pPr>
              <w:pStyle w:val="aff2"/>
              <w:ind w:left="360"/>
              <w:jc w:val="both"/>
              <w:rPr>
                <w:rFonts w:ascii="Times New Roman" w:eastAsia="SimSun" w:hAnsi="Times New Roman" w:cs="Times New Roman"/>
                <w:bCs/>
                <w:kern w:val="1"/>
                <w:sz w:val="22"/>
                <w:szCs w:val="22"/>
                <w:lang w:val="uk-UA"/>
              </w:rPr>
            </w:pPr>
            <w:r w:rsidRPr="000C480E">
              <w:rPr>
                <w:rFonts w:ascii="Times New Roman" w:eastAsia="SimSun" w:hAnsi="Times New Roman" w:cs="Times New Roman"/>
                <w:bCs/>
                <w:kern w:val="1"/>
                <w:sz w:val="22"/>
                <w:szCs w:val="22"/>
                <w:lang w:val="uk-UA"/>
              </w:rPr>
              <w:t>- ___________________________________</w:t>
            </w:r>
          </w:p>
          <w:p w:rsidR="0070700A" w:rsidRPr="000C480E" w:rsidRDefault="0070700A" w:rsidP="00B42460">
            <w:pPr>
              <w:pStyle w:val="aff2"/>
              <w:ind w:left="360"/>
              <w:jc w:val="both"/>
              <w:rPr>
                <w:rFonts w:ascii="Times New Roman" w:eastAsia="SimSun" w:hAnsi="Times New Roman" w:cs="Times New Roman"/>
                <w:bCs/>
                <w:kern w:val="1"/>
                <w:sz w:val="22"/>
                <w:szCs w:val="22"/>
                <w:lang w:val="uk-UA"/>
              </w:rPr>
            </w:pPr>
          </w:p>
          <w:p w:rsidR="0070700A" w:rsidRPr="000C480E" w:rsidRDefault="0070700A" w:rsidP="00B44392">
            <w:pPr>
              <w:pStyle w:val="aff2"/>
              <w:numPr>
                <w:ilvl w:val="1"/>
                <w:numId w:val="23"/>
              </w:numPr>
              <w:ind w:left="0" w:firstLine="428"/>
              <w:jc w:val="both"/>
              <w:rPr>
                <w:rFonts w:ascii="Times New Roman" w:eastAsia="SimSun" w:hAnsi="Times New Roman" w:cs="Times New Roman"/>
                <w:bCs/>
                <w:kern w:val="1"/>
                <w:sz w:val="22"/>
                <w:szCs w:val="22"/>
                <w:lang w:val="uk-UA"/>
              </w:rPr>
            </w:pPr>
            <w:r w:rsidRPr="000C480E">
              <w:rPr>
                <w:rFonts w:ascii="Times New Roman" w:eastAsia="SimSun" w:hAnsi="Times New Roman" w:cs="Times New Roman"/>
                <w:bCs/>
                <w:kern w:val="1"/>
                <w:sz w:val="22"/>
                <w:szCs w:val="22"/>
                <w:lang w:val="uk-UA"/>
              </w:rPr>
              <w:t xml:space="preserve">   Ціна за одиницю Товару та загальна сума Договору може бути змінена у разі зміни курсу іноземної валюти (________) по відношенню до національної валюти згідно з курсом Національного банку України більш ніж на 5%, з дати підписання Договору на дату платежу, в сторону збільшення або зменшення, за умови, що Товар містить імпортну складову</w:t>
            </w:r>
            <w:r w:rsidRPr="000C480E">
              <w:rPr>
                <w:rFonts w:ascii="Times New Roman" w:eastAsia="SimSun" w:hAnsi="Times New Roman" w:cs="Times New Roman"/>
                <w:bCs/>
                <w:kern w:val="1"/>
                <w:sz w:val="22"/>
                <w:szCs w:val="22"/>
              </w:rPr>
              <w:t xml:space="preserve"> </w:t>
            </w:r>
            <w:r w:rsidRPr="000C480E">
              <w:rPr>
                <w:rFonts w:ascii="Times New Roman" w:eastAsia="SimSun" w:hAnsi="Times New Roman" w:cs="Times New Roman"/>
                <w:bCs/>
                <w:kern w:val="1"/>
                <w:sz w:val="22"/>
                <w:szCs w:val="22"/>
                <w:lang w:val="uk-UA"/>
              </w:rPr>
              <w:t>та надання Потачальником документального підтвердження. Зміна ціни оформляється додатковою угодою до даного Договору».*</w:t>
            </w:r>
          </w:p>
          <w:p w:rsidR="0070700A" w:rsidRPr="000C480E" w:rsidRDefault="0070700A" w:rsidP="00B42460">
            <w:pPr>
              <w:pStyle w:val="aff2"/>
              <w:ind w:left="360"/>
              <w:jc w:val="both"/>
              <w:rPr>
                <w:rFonts w:ascii="Times New Roman" w:eastAsia="SimSun" w:hAnsi="Times New Roman" w:cs="Times New Roman"/>
                <w:bCs/>
                <w:i/>
                <w:kern w:val="1"/>
                <w:sz w:val="22"/>
                <w:szCs w:val="22"/>
                <w:lang w:val="uk-UA"/>
              </w:rPr>
            </w:pPr>
            <w:r w:rsidRPr="000C480E">
              <w:rPr>
                <w:rFonts w:ascii="Times New Roman" w:eastAsia="SimSun" w:hAnsi="Times New Roman" w:cs="Times New Roman"/>
                <w:bCs/>
                <w:i/>
                <w:kern w:val="1"/>
                <w:sz w:val="22"/>
                <w:szCs w:val="22"/>
                <w:lang w:val="uk-UA"/>
              </w:rPr>
              <w:t>* - включається у Договір виключно за умови отримання попереднього погодження Директора за напрямком  або упоноваженої ним особи та Директора з МТП та забезпечення або уповноваженої ним особи.</w:t>
            </w:r>
          </w:p>
          <w:p w:rsidR="0070700A" w:rsidRPr="000C480E" w:rsidRDefault="0070700A" w:rsidP="00B42460">
            <w:pPr>
              <w:pStyle w:val="aff2"/>
              <w:ind w:left="0" w:firstLine="360"/>
              <w:jc w:val="both"/>
              <w:rPr>
                <w:rFonts w:ascii="Times New Roman" w:eastAsia="SimSun" w:hAnsi="Times New Roman" w:cs="Times New Roman"/>
                <w:bCs/>
                <w:kern w:val="1"/>
                <w:sz w:val="22"/>
                <w:szCs w:val="22"/>
                <w:lang w:val="uk-UA"/>
              </w:rPr>
            </w:pPr>
            <w:r w:rsidRPr="000C480E">
              <w:rPr>
                <w:rFonts w:ascii="Times New Roman" w:eastAsia="SimSun" w:hAnsi="Times New Roman" w:cs="Times New Roman"/>
                <w:bCs/>
                <w:kern w:val="1"/>
                <w:sz w:val="22"/>
                <w:szCs w:val="22"/>
                <w:lang w:val="uk-UA"/>
              </w:rPr>
              <w:t xml:space="preserve">     3.4. Ціна за одиницю Товару</w:t>
            </w:r>
            <w:r w:rsidRPr="000C480E">
              <w:rPr>
                <w:rFonts w:ascii="Times New Roman" w:eastAsia="SimSun" w:hAnsi="Times New Roman" w:cs="Times New Roman"/>
                <w:bCs/>
                <w:kern w:val="1"/>
                <w:sz w:val="22"/>
                <w:szCs w:val="22"/>
              </w:rPr>
              <w:t xml:space="preserve"> </w:t>
            </w:r>
            <w:r w:rsidRPr="000C480E">
              <w:rPr>
                <w:rFonts w:ascii="Times New Roman" w:eastAsia="SimSun" w:hAnsi="Times New Roman" w:cs="Times New Roman"/>
                <w:bCs/>
                <w:kern w:val="1"/>
                <w:sz w:val="22"/>
                <w:szCs w:val="22"/>
                <w:lang w:val="uk-UA"/>
              </w:rPr>
              <w:t>/ Послуг та загальна ціна Договору може бути змінена (за умови, якщо Договором передбачена  оплата за Товар</w:t>
            </w:r>
            <w:r w:rsidRPr="000C480E">
              <w:rPr>
                <w:rFonts w:ascii="Times New Roman" w:eastAsia="SimSun" w:hAnsi="Times New Roman" w:cs="Times New Roman"/>
                <w:bCs/>
                <w:kern w:val="1"/>
                <w:sz w:val="22"/>
                <w:szCs w:val="22"/>
              </w:rPr>
              <w:t xml:space="preserve"> / </w:t>
            </w:r>
            <w:r w:rsidRPr="000C480E">
              <w:rPr>
                <w:rFonts w:ascii="Times New Roman" w:eastAsia="SimSun" w:hAnsi="Times New Roman" w:cs="Times New Roman"/>
                <w:bCs/>
                <w:kern w:val="1"/>
                <w:sz w:val="22"/>
                <w:szCs w:val="22"/>
                <w:lang w:val="uk-UA"/>
              </w:rPr>
              <w:t>Послуги протягом 30 календарних днів або більше  по факту поставки/надання</w:t>
            </w:r>
            <w:r w:rsidRPr="000C480E">
              <w:rPr>
                <w:rFonts w:ascii="Times New Roman" w:eastAsia="SimSun" w:hAnsi="Times New Roman" w:cs="Times New Roman"/>
                <w:bCs/>
                <w:kern w:val="1"/>
                <w:sz w:val="22"/>
                <w:szCs w:val="22"/>
              </w:rPr>
              <w:t xml:space="preserve"> </w:t>
            </w:r>
            <w:r w:rsidRPr="000C480E">
              <w:rPr>
                <w:rFonts w:ascii="Times New Roman" w:eastAsia="SimSun" w:hAnsi="Times New Roman" w:cs="Times New Roman"/>
                <w:bCs/>
                <w:kern w:val="1"/>
                <w:sz w:val="22"/>
                <w:szCs w:val="22"/>
                <w:lang w:val="uk-UA"/>
              </w:rPr>
              <w:t>– стандартні умови оплати) при застосуванні пункту 3.5  Договору.</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 xml:space="preserve">         3.5. Умови зменшення вартості  поставленого та неоплаченого Товару </w:t>
            </w:r>
            <w:r w:rsidRPr="000C480E">
              <w:rPr>
                <w:rFonts w:eastAsia="SimSun"/>
                <w:bCs/>
                <w:kern w:val="1"/>
                <w:sz w:val="22"/>
                <w:szCs w:val="22"/>
              </w:rPr>
              <w:t xml:space="preserve">/ наданих та неоплачених Послуг </w:t>
            </w:r>
            <w:r w:rsidRPr="000C480E">
              <w:rPr>
                <w:rFonts w:eastAsia="SimSun"/>
                <w:bCs/>
                <w:kern w:val="1"/>
                <w:sz w:val="22"/>
                <w:szCs w:val="22"/>
                <w:lang w:val="ru-RU"/>
              </w:rPr>
              <w:t xml:space="preserve">з застосуванням формули дисконтування вартості Товару / </w:t>
            </w:r>
            <w:r w:rsidRPr="000C480E">
              <w:rPr>
                <w:rFonts w:eastAsia="SimSun"/>
                <w:bCs/>
                <w:kern w:val="1"/>
                <w:sz w:val="22"/>
                <w:szCs w:val="22"/>
              </w:rPr>
              <w:t>Послуг</w:t>
            </w:r>
            <w:r w:rsidRPr="000C480E">
              <w:rPr>
                <w:rFonts w:eastAsia="SimSun"/>
                <w:bCs/>
                <w:kern w:val="1"/>
                <w:sz w:val="22"/>
                <w:szCs w:val="22"/>
                <w:lang w:val="ru-RU"/>
              </w:rPr>
              <w:t>.</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 xml:space="preserve">      3.5.1. У разі, якщо Постачальник бажає зменшити строки оплати,  визначені цим Договором (застосовується лише у разі оплати за Товар / </w:t>
            </w:r>
            <w:r w:rsidRPr="000C480E">
              <w:rPr>
                <w:rFonts w:eastAsia="SimSun"/>
                <w:bCs/>
                <w:kern w:val="1"/>
                <w:sz w:val="22"/>
                <w:szCs w:val="22"/>
              </w:rPr>
              <w:t>Послуги</w:t>
            </w:r>
            <w:r w:rsidRPr="000C480E">
              <w:rPr>
                <w:rFonts w:eastAsia="SimSun"/>
                <w:bCs/>
                <w:kern w:val="1"/>
                <w:sz w:val="22"/>
                <w:szCs w:val="22"/>
                <w:lang w:val="ru-RU"/>
              </w:rPr>
              <w:t xml:space="preserve"> по  факту поставки/надання протягом 30 календарних днів або більше),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w:t>
            </w:r>
            <w:r w:rsidRPr="000C480E">
              <w:rPr>
                <w:rFonts w:eastAsia="SimSun"/>
                <w:bCs/>
                <w:kern w:val="1"/>
                <w:sz w:val="22"/>
                <w:szCs w:val="22"/>
              </w:rPr>
              <w:t>/ наданих але неоплачених Послуг</w:t>
            </w:r>
            <w:r w:rsidRPr="000C480E">
              <w:rPr>
                <w:rFonts w:eastAsia="SimSun"/>
                <w:bCs/>
                <w:kern w:val="1"/>
                <w:sz w:val="22"/>
                <w:szCs w:val="22"/>
                <w:lang w:val="ru-RU"/>
              </w:rPr>
              <w:t xml:space="preserve">, відповідно до формули дисконтування вартості Товару / </w:t>
            </w:r>
            <w:r w:rsidRPr="000C480E">
              <w:rPr>
                <w:rFonts w:eastAsia="SimSun"/>
                <w:bCs/>
                <w:kern w:val="1"/>
                <w:sz w:val="22"/>
                <w:szCs w:val="22"/>
              </w:rPr>
              <w:t>Послуг</w:t>
            </w:r>
            <w:r w:rsidRPr="000C480E">
              <w:rPr>
                <w:rFonts w:eastAsia="SimSun"/>
                <w:bCs/>
                <w:kern w:val="1"/>
                <w:sz w:val="22"/>
                <w:szCs w:val="22"/>
                <w:lang w:val="ru-RU"/>
              </w:rPr>
              <w:t>, вказаної у п. 3.5.2 Договору.</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 xml:space="preserve">       3.5.2. Формула дисконтування вартості Товару / </w:t>
            </w:r>
            <w:r w:rsidRPr="000C480E">
              <w:rPr>
                <w:rFonts w:eastAsia="SimSun"/>
                <w:bCs/>
                <w:kern w:val="1"/>
                <w:sz w:val="22"/>
                <w:szCs w:val="22"/>
              </w:rPr>
              <w:t>Послуг</w:t>
            </w:r>
            <w:r w:rsidRPr="000C480E">
              <w:rPr>
                <w:rFonts w:eastAsia="SimSun"/>
                <w:bCs/>
                <w:kern w:val="1"/>
                <w:sz w:val="22"/>
                <w:szCs w:val="22"/>
                <w:lang w:val="ru-RU"/>
              </w:rPr>
              <w:t>:</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Σ вартість фактична = Σ вартість за Договором × (1 – r/360 × (t¹ - t²)), де:</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Σ вартість фактична – фактична вартість товарів / Послуг, що оплачується окремим платежем, грн.;</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Σ вартість за договором - вартість товарів /послуг, яка визначена у Договорі;</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 xml:space="preserve">t¹ - строки оплати, визначені у Договорі (стандартні умови оплати), </w:t>
            </w:r>
            <w:r w:rsidRPr="000C480E">
              <w:rPr>
                <w:lang w:val="ru-RU"/>
              </w:rPr>
              <w:t>в календарних днях*</w:t>
            </w:r>
            <w:r w:rsidRPr="000C480E">
              <w:rPr>
                <w:rFonts w:eastAsia="SimSun"/>
                <w:bCs/>
                <w:kern w:val="1"/>
                <w:sz w:val="22"/>
                <w:szCs w:val="22"/>
                <w:lang w:val="ru-RU"/>
              </w:rPr>
              <w:t>;</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lastRenderedPageBreak/>
              <w:t xml:space="preserve">t² - строк фактичної оплати (зменшені стандартні строки, які узгоджені </w:t>
            </w:r>
            <w:r w:rsidRPr="000C480E">
              <w:rPr>
                <w:rFonts w:eastAsia="SimSun"/>
                <w:bCs/>
                <w:kern w:val="1"/>
                <w:sz w:val="22"/>
                <w:szCs w:val="22"/>
              </w:rPr>
              <w:t>С</w:t>
            </w:r>
            <w:r w:rsidRPr="000C480E">
              <w:rPr>
                <w:rFonts w:eastAsia="SimSun"/>
                <w:bCs/>
                <w:kern w:val="1"/>
                <w:sz w:val="22"/>
                <w:szCs w:val="22"/>
                <w:lang w:val="ru-RU"/>
              </w:rPr>
              <w:t>торонами),</w:t>
            </w:r>
            <w:r w:rsidRPr="000C480E">
              <w:rPr>
                <w:lang w:val="ru-RU"/>
              </w:rPr>
              <w:t xml:space="preserve"> в календарних днях*</w:t>
            </w:r>
            <w:r w:rsidRPr="000C480E">
              <w:rPr>
                <w:rFonts w:eastAsia="SimSun"/>
                <w:bCs/>
                <w:kern w:val="1"/>
                <w:sz w:val="22"/>
                <w:szCs w:val="22"/>
                <w:lang w:val="ru-RU"/>
              </w:rPr>
              <w:t>;</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r – облікова ставка НБУ (на дату коригування вартості), збільшена на відповідний відсоток річних згідно з нижченаведеною формулою.</w:t>
            </w:r>
          </w:p>
          <w:p w:rsidR="0070700A" w:rsidRPr="000C480E" w:rsidRDefault="0070700A" w:rsidP="00B42460">
            <w:pPr>
              <w:jc w:val="both"/>
              <w:rPr>
                <w:rFonts w:eastAsia="SimSun"/>
                <w:bCs/>
                <w:kern w:val="1"/>
                <w:sz w:val="22"/>
                <w:szCs w:val="22"/>
                <w:lang w:val="ru-RU"/>
              </w:rPr>
            </w:pPr>
          </w:p>
          <w:tbl>
            <w:tblPr>
              <w:tblStyle w:val="aa"/>
              <w:tblW w:w="0" w:type="auto"/>
              <w:tblLayout w:type="fixed"/>
              <w:tblLook w:val="04A0" w:firstRow="1" w:lastRow="0" w:firstColumn="1" w:lastColumn="0" w:noHBand="0" w:noVBand="1"/>
            </w:tblPr>
            <w:tblGrid>
              <w:gridCol w:w="2348"/>
              <w:gridCol w:w="2349"/>
            </w:tblGrid>
            <w:tr w:rsidR="0070700A" w:rsidRPr="000C480E" w:rsidTr="00B42460">
              <w:tc>
                <w:tcPr>
                  <w:tcW w:w="2348" w:type="dxa"/>
                </w:tcPr>
                <w:p w:rsidR="0070700A" w:rsidRPr="000C480E" w:rsidRDefault="0070700A" w:rsidP="00B42460">
                  <w:pPr>
                    <w:jc w:val="both"/>
                    <w:rPr>
                      <w:rFonts w:eastAsia="SimSun"/>
                      <w:bCs/>
                      <w:kern w:val="1"/>
                      <w:sz w:val="22"/>
                      <w:szCs w:val="22"/>
                    </w:rPr>
                  </w:pPr>
                  <w:r w:rsidRPr="000C480E">
                    <w:rPr>
                      <w:b/>
                      <w:bCs/>
                      <w:sz w:val="22"/>
                      <w:szCs w:val="22"/>
                    </w:rPr>
                    <w:t>t1 - t2</w:t>
                  </w:r>
                </w:p>
              </w:tc>
              <w:tc>
                <w:tcPr>
                  <w:tcW w:w="2349" w:type="dxa"/>
                </w:tcPr>
                <w:p w:rsidR="0070700A" w:rsidRPr="000C480E" w:rsidRDefault="0070700A" w:rsidP="00B42460">
                  <w:pPr>
                    <w:jc w:val="both"/>
                    <w:rPr>
                      <w:rFonts w:eastAsia="SimSun"/>
                      <w:bCs/>
                      <w:kern w:val="1"/>
                      <w:sz w:val="22"/>
                      <w:szCs w:val="22"/>
                    </w:rPr>
                  </w:pPr>
                  <w:r w:rsidRPr="000C480E">
                    <w:rPr>
                      <w:b/>
                      <w:bCs/>
                      <w:sz w:val="22"/>
                      <w:szCs w:val="22"/>
                      <w:lang w:val="en-US"/>
                    </w:rPr>
                    <w:t>r</w:t>
                  </w:r>
                </w:p>
              </w:tc>
            </w:tr>
            <w:tr w:rsidR="0070700A" w:rsidRPr="000C480E" w:rsidTr="00B42460">
              <w:tc>
                <w:tcPr>
                  <w:tcW w:w="2348" w:type="dxa"/>
                </w:tcPr>
                <w:p w:rsidR="0070700A" w:rsidRPr="000C480E" w:rsidRDefault="0070700A" w:rsidP="00B42460">
                  <w:pPr>
                    <w:jc w:val="both"/>
                    <w:rPr>
                      <w:rFonts w:eastAsia="SimSun"/>
                      <w:bCs/>
                      <w:kern w:val="1"/>
                      <w:sz w:val="22"/>
                      <w:szCs w:val="22"/>
                    </w:rPr>
                  </w:pPr>
                  <w:r w:rsidRPr="000C480E">
                    <w:rPr>
                      <w:sz w:val="22"/>
                      <w:szCs w:val="22"/>
                    </w:rPr>
                    <w:t xml:space="preserve">від 30 до 15 </w:t>
                  </w:r>
                  <w:r w:rsidRPr="000C480E">
                    <w:rPr>
                      <w:color w:val="000000"/>
                    </w:rPr>
                    <w:t>календарних</w:t>
                  </w:r>
                  <w:r w:rsidRPr="000C480E">
                    <w:rPr>
                      <w:sz w:val="22"/>
                      <w:szCs w:val="22"/>
                    </w:rPr>
                    <w:t xml:space="preserve"> днів</w:t>
                  </w:r>
                </w:p>
              </w:tc>
              <w:tc>
                <w:tcPr>
                  <w:tcW w:w="2349" w:type="dxa"/>
                </w:tcPr>
                <w:p w:rsidR="0070700A" w:rsidRPr="000C480E" w:rsidRDefault="0070700A" w:rsidP="00B42460">
                  <w:pPr>
                    <w:jc w:val="both"/>
                    <w:rPr>
                      <w:rFonts w:eastAsia="SimSun"/>
                      <w:bCs/>
                      <w:kern w:val="1"/>
                      <w:sz w:val="22"/>
                      <w:szCs w:val="22"/>
                    </w:rPr>
                  </w:pPr>
                  <w:r w:rsidRPr="000C480E">
                    <w:rPr>
                      <w:sz w:val="22"/>
                      <w:szCs w:val="22"/>
                    </w:rPr>
                    <w:t>облікова ставка НБУ + 10%</w:t>
                  </w:r>
                </w:p>
              </w:tc>
            </w:tr>
            <w:tr w:rsidR="0070700A" w:rsidRPr="000C480E" w:rsidTr="00B42460">
              <w:tc>
                <w:tcPr>
                  <w:tcW w:w="2348" w:type="dxa"/>
                </w:tcPr>
                <w:p w:rsidR="0070700A" w:rsidRPr="000C480E" w:rsidRDefault="0070700A" w:rsidP="00B42460">
                  <w:pPr>
                    <w:jc w:val="both"/>
                    <w:rPr>
                      <w:rFonts w:eastAsia="SimSun"/>
                      <w:bCs/>
                      <w:kern w:val="1"/>
                      <w:sz w:val="22"/>
                      <w:szCs w:val="22"/>
                    </w:rPr>
                  </w:pPr>
                  <w:r w:rsidRPr="000C480E">
                    <w:rPr>
                      <w:sz w:val="22"/>
                      <w:szCs w:val="22"/>
                    </w:rPr>
                    <w:t xml:space="preserve">від 14 до 0 </w:t>
                  </w:r>
                  <w:r w:rsidRPr="000C480E">
                    <w:rPr>
                      <w:color w:val="000000"/>
                    </w:rPr>
                    <w:t>календарних</w:t>
                  </w:r>
                  <w:r w:rsidRPr="000C480E">
                    <w:rPr>
                      <w:sz w:val="22"/>
                      <w:szCs w:val="22"/>
                    </w:rPr>
                    <w:t xml:space="preserve"> днів</w:t>
                  </w:r>
                </w:p>
              </w:tc>
              <w:tc>
                <w:tcPr>
                  <w:tcW w:w="2349" w:type="dxa"/>
                </w:tcPr>
                <w:p w:rsidR="0070700A" w:rsidRPr="000C480E" w:rsidRDefault="0070700A" w:rsidP="00B42460">
                  <w:pPr>
                    <w:jc w:val="both"/>
                    <w:rPr>
                      <w:rFonts w:eastAsia="SimSun"/>
                      <w:bCs/>
                      <w:kern w:val="1"/>
                      <w:sz w:val="22"/>
                      <w:szCs w:val="22"/>
                    </w:rPr>
                  </w:pPr>
                  <w:r w:rsidRPr="000C480E">
                    <w:rPr>
                      <w:sz w:val="22"/>
                      <w:szCs w:val="22"/>
                    </w:rPr>
                    <w:t>облікова ставка НБУ + 4%</w:t>
                  </w:r>
                </w:p>
              </w:tc>
            </w:tr>
          </w:tbl>
          <w:p w:rsidR="0070700A" w:rsidRPr="000C480E" w:rsidRDefault="0070700A" w:rsidP="00B42460">
            <w:pPr>
              <w:tabs>
                <w:tab w:val="left" w:pos="879"/>
              </w:tabs>
              <w:ind w:left="29"/>
              <w:jc w:val="both"/>
              <w:rPr>
                <w:sz w:val="22"/>
                <w:szCs w:val="22"/>
              </w:rPr>
            </w:pPr>
            <w:r w:rsidRPr="000C480E">
              <w:rPr>
                <w:rFonts w:eastAsia="SimSun"/>
                <w:bCs/>
                <w:kern w:val="1"/>
                <w:sz w:val="22"/>
                <w:szCs w:val="22"/>
                <w:lang w:val="ru-RU"/>
              </w:rPr>
              <w:t xml:space="preserve"> </w:t>
            </w:r>
            <w:r w:rsidRPr="000C480E">
              <w:rPr>
                <w:sz w:val="22"/>
                <w:szCs w:val="22"/>
              </w:rPr>
              <w:t xml:space="preserve">*Якщо у Договорі строки оплати визначені в банківських днях чи інших не календарних днях, строки оплати </w:t>
            </w:r>
            <w:r w:rsidRPr="000C480E">
              <w:rPr>
                <w:sz w:val="22"/>
                <w:szCs w:val="22"/>
                <w:lang w:val="en-US"/>
              </w:rPr>
              <w:t>t</w:t>
            </w:r>
            <w:r w:rsidRPr="000C480E">
              <w:rPr>
                <w:sz w:val="22"/>
                <w:szCs w:val="22"/>
                <w:lang w:val="ru-RU"/>
              </w:rPr>
              <w:t xml:space="preserve">¹, </w:t>
            </w:r>
            <w:r w:rsidRPr="000C480E">
              <w:rPr>
                <w:sz w:val="22"/>
                <w:szCs w:val="22"/>
                <w:lang w:val="en-US"/>
              </w:rPr>
              <w:t>t</w:t>
            </w:r>
            <w:r w:rsidRPr="000C480E">
              <w:rPr>
                <w:sz w:val="22"/>
                <w:szCs w:val="22"/>
                <w:lang w:val="ru-RU"/>
              </w:rPr>
              <w:t>² визначаються виходячи із перерахунку таких днів у календарні дні.</w:t>
            </w:r>
          </w:p>
          <w:p w:rsidR="0070700A" w:rsidRPr="000C480E" w:rsidRDefault="0070700A" w:rsidP="00B42460">
            <w:pPr>
              <w:tabs>
                <w:tab w:val="left" w:pos="879"/>
              </w:tabs>
              <w:autoSpaceDE w:val="0"/>
              <w:autoSpaceDN w:val="0"/>
              <w:adjustRightInd w:val="0"/>
              <w:ind w:left="29"/>
              <w:jc w:val="both"/>
              <w:rPr>
                <w:rFonts w:eastAsia="SimSun"/>
                <w:bCs/>
                <w:kern w:val="1"/>
                <w:sz w:val="22"/>
                <w:szCs w:val="22"/>
                <w:lang w:val="ru-RU"/>
              </w:rPr>
            </w:pPr>
            <w:r w:rsidRPr="000C480E">
              <w:rPr>
                <w:rFonts w:eastAsia="SimSun"/>
                <w:bCs/>
                <w:kern w:val="1"/>
                <w:sz w:val="22"/>
                <w:szCs w:val="22"/>
                <w:lang w:val="ru-RU"/>
              </w:rPr>
              <w:t xml:space="preserve">    </w:t>
            </w:r>
          </w:p>
          <w:p w:rsidR="0070700A" w:rsidRPr="000C480E" w:rsidRDefault="0070700A" w:rsidP="00B42460">
            <w:pPr>
              <w:autoSpaceDE w:val="0"/>
              <w:autoSpaceDN w:val="0"/>
              <w:adjustRightInd w:val="0"/>
              <w:jc w:val="both"/>
              <w:rPr>
                <w:rFonts w:eastAsia="SimSun"/>
                <w:bCs/>
                <w:kern w:val="1"/>
                <w:sz w:val="22"/>
                <w:szCs w:val="22"/>
                <w:lang w:val="ru-RU"/>
              </w:rPr>
            </w:pPr>
            <w:r w:rsidRPr="000C480E">
              <w:rPr>
                <w:rFonts w:eastAsia="SimSun"/>
                <w:bCs/>
                <w:kern w:val="1"/>
                <w:sz w:val="22"/>
                <w:szCs w:val="22"/>
                <w:lang w:val="ru-RU"/>
              </w:rPr>
              <w:t xml:space="preserve">      3.5.3.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 Послуг ставки дисконтування, визначеної за формулою, вказаною у п. 3.5.2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Послуг та зменшення строків оплати, вартість Товару/ Послуг і строки оплати залишаються такими, як передбачені в Договорі.  </w:t>
            </w:r>
          </w:p>
          <w:p w:rsidR="0070700A" w:rsidRPr="000C480E" w:rsidRDefault="0070700A" w:rsidP="00B42460">
            <w:pPr>
              <w:autoSpaceDE w:val="0"/>
              <w:autoSpaceDN w:val="0"/>
              <w:adjustRightInd w:val="0"/>
              <w:jc w:val="both"/>
              <w:rPr>
                <w:rFonts w:eastAsia="SimSun"/>
                <w:bCs/>
                <w:kern w:val="1"/>
                <w:sz w:val="22"/>
                <w:szCs w:val="22"/>
                <w:lang w:val="ru-RU"/>
              </w:rPr>
            </w:pPr>
            <w:r w:rsidRPr="000C480E">
              <w:rPr>
                <w:rFonts w:eastAsia="SimSun"/>
                <w:bCs/>
                <w:kern w:val="1"/>
                <w:sz w:val="22"/>
                <w:szCs w:val="22"/>
                <w:lang w:val="ru-RU"/>
              </w:rPr>
              <w:t xml:space="preserve">     3.5.4. У разі якщо Покупець погоджується із пропозицією Постачальника про застосування формули дисконтування вартості Товару/ Послуг та зменшення строків оплати, вартість  поставленого але не оплаченого Товару/ </w:t>
            </w:r>
            <w:r w:rsidRPr="000C480E">
              <w:rPr>
                <w:rFonts w:eastAsia="SimSun"/>
                <w:bCs/>
                <w:kern w:val="1"/>
                <w:sz w:val="22"/>
                <w:szCs w:val="22"/>
              </w:rPr>
              <w:t xml:space="preserve">наданих але неоплачених Послуг </w:t>
            </w:r>
            <w:r w:rsidRPr="000C480E">
              <w:rPr>
                <w:rFonts w:eastAsia="SimSun"/>
                <w:bCs/>
                <w:kern w:val="1"/>
                <w:sz w:val="22"/>
                <w:szCs w:val="22"/>
                <w:lang w:val="ru-RU"/>
              </w:rPr>
              <w:t>та відповідно загальна ціна Договору  змінюються з урахуванням формули дисконтування вартості Товару / Послуг. У такому випадку зміна вартості поставленого але не оплаченого Товару</w:t>
            </w:r>
            <w:r w:rsidRPr="000C480E">
              <w:rPr>
                <w:rFonts w:eastAsia="SimSun"/>
                <w:bCs/>
                <w:kern w:val="1"/>
                <w:sz w:val="22"/>
                <w:szCs w:val="22"/>
              </w:rPr>
              <w:t xml:space="preserve"> наданих та неоплачених Послуг</w:t>
            </w:r>
            <w:r w:rsidRPr="000C480E">
              <w:rPr>
                <w:rFonts w:eastAsia="SimSun"/>
                <w:bCs/>
                <w:kern w:val="1"/>
                <w:sz w:val="22"/>
                <w:szCs w:val="22"/>
                <w:lang w:val="ru-RU"/>
              </w:rPr>
              <w:t>, розрахованою за формулою дисконтування вартості Товару/ Послуг, проводиться на підставі відповідних коригуючих первинних документів, підписаних Сторонами  (Актів</w:t>
            </w:r>
            <w:r w:rsidRPr="000C480E">
              <w:rPr>
                <w:rFonts w:eastAsia="SimSun"/>
                <w:bCs/>
                <w:kern w:val="1"/>
                <w:sz w:val="22"/>
                <w:szCs w:val="22"/>
              </w:rPr>
              <w:t xml:space="preserve"> коригування </w:t>
            </w:r>
            <w:r w:rsidRPr="000C480E">
              <w:rPr>
                <w:noProof/>
              </w:rPr>
              <w:t>вартості Товару/Послуг</w:t>
            </w:r>
            <w:r w:rsidRPr="000C480E">
              <w:rPr>
                <w:rFonts w:eastAsia="SimSun"/>
                <w:bCs/>
                <w:kern w:val="1"/>
                <w:sz w:val="22"/>
                <w:szCs w:val="22"/>
                <w:lang w:val="ru-RU"/>
              </w:rPr>
              <w:t>,  рахунків на оплату (інвойсів)  з новою ціною тощо).</w:t>
            </w:r>
          </w:p>
          <w:p w:rsidR="0070700A" w:rsidRPr="000C480E" w:rsidRDefault="0070700A" w:rsidP="00B42460">
            <w:pPr>
              <w:autoSpaceDE w:val="0"/>
              <w:autoSpaceDN w:val="0"/>
              <w:adjustRightInd w:val="0"/>
              <w:jc w:val="both"/>
              <w:rPr>
                <w:rFonts w:eastAsia="SimSun"/>
                <w:bCs/>
                <w:kern w:val="1"/>
                <w:sz w:val="22"/>
                <w:szCs w:val="22"/>
                <w:lang w:val="ru-RU"/>
              </w:rPr>
            </w:pPr>
            <w:r w:rsidRPr="000C480E">
              <w:rPr>
                <w:rFonts w:eastAsia="SimSun"/>
                <w:bCs/>
                <w:kern w:val="1"/>
                <w:sz w:val="22"/>
                <w:szCs w:val="22"/>
                <w:lang w:val="ru-RU"/>
              </w:rPr>
              <w:t xml:space="preserve">     3.6.  Пункти 3.4 та 3.5 цього Договору не можуть бути застосовані  на вже поставлені та оплачені Товари / надані Послуги.  </w:t>
            </w:r>
          </w:p>
          <w:p w:rsidR="0070700A" w:rsidRPr="000C480E" w:rsidRDefault="0070700A" w:rsidP="00B42460">
            <w:pPr>
              <w:autoSpaceDE w:val="0"/>
              <w:autoSpaceDN w:val="0"/>
              <w:adjustRightInd w:val="0"/>
              <w:jc w:val="both"/>
              <w:rPr>
                <w:rFonts w:eastAsia="SimSun"/>
                <w:bCs/>
                <w:kern w:val="1"/>
                <w:sz w:val="22"/>
                <w:szCs w:val="22"/>
                <w:lang w:val="ru-RU"/>
              </w:rPr>
            </w:pPr>
            <w:r w:rsidRPr="000C480E">
              <w:rPr>
                <w:rFonts w:eastAsia="SimSun"/>
                <w:bCs/>
                <w:kern w:val="1"/>
                <w:sz w:val="22"/>
                <w:szCs w:val="22"/>
                <w:lang w:val="ru-RU"/>
              </w:rPr>
              <w:t xml:space="preserve">      3.7. Зміна вартості Товарів /</w:t>
            </w:r>
            <w:r w:rsidRPr="000C480E">
              <w:rPr>
                <w:rFonts w:eastAsia="SimSun"/>
                <w:bCs/>
                <w:kern w:val="1"/>
                <w:sz w:val="22"/>
                <w:szCs w:val="22"/>
              </w:rPr>
              <w:t>Послуг</w:t>
            </w:r>
            <w:r w:rsidRPr="000C480E">
              <w:rPr>
                <w:rFonts w:eastAsia="SimSun"/>
                <w:bCs/>
                <w:kern w:val="1"/>
                <w:sz w:val="22"/>
                <w:szCs w:val="22"/>
                <w:lang w:val="ru-RU"/>
              </w:rPr>
              <w:t xml:space="preserve">  та загальної ціни Договору у зв’язку із застосуванням формули дисконтування вартості Товару/ </w:t>
            </w:r>
            <w:r w:rsidRPr="000C480E">
              <w:rPr>
                <w:rFonts w:eastAsia="SimSun"/>
                <w:bCs/>
                <w:kern w:val="1"/>
                <w:sz w:val="22"/>
                <w:szCs w:val="22"/>
              </w:rPr>
              <w:t>Послуг</w:t>
            </w:r>
            <w:r w:rsidRPr="000C480E">
              <w:rPr>
                <w:rFonts w:eastAsia="SimSun"/>
                <w:bCs/>
                <w:kern w:val="1"/>
                <w:sz w:val="22"/>
                <w:szCs w:val="22"/>
                <w:lang w:val="ru-RU"/>
              </w:rPr>
              <w:t>, не впливає та не зменшує розмір забезпечення виконання зобов’язань по Договору, встановленого п. 10.2 цього Договору.</w:t>
            </w:r>
          </w:p>
          <w:p w:rsidR="0070700A" w:rsidRPr="000C480E" w:rsidRDefault="0070700A" w:rsidP="00B42460">
            <w:pPr>
              <w:autoSpaceDE w:val="0"/>
              <w:autoSpaceDN w:val="0"/>
              <w:adjustRightInd w:val="0"/>
              <w:jc w:val="both"/>
              <w:rPr>
                <w:rFonts w:eastAsia="SimSun"/>
                <w:b/>
                <w:bCs/>
                <w:kern w:val="1"/>
                <w:sz w:val="22"/>
                <w:szCs w:val="22"/>
              </w:rPr>
            </w:pPr>
          </w:p>
          <w:p w:rsidR="0070700A" w:rsidRPr="000C480E" w:rsidRDefault="0070700A" w:rsidP="00B42460">
            <w:pPr>
              <w:autoSpaceDE w:val="0"/>
              <w:autoSpaceDN w:val="0"/>
              <w:adjustRightInd w:val="0"/>
              <w:jc w:val="center"/>
              <w:rPr>
                <w:rFonts w:eastAsia="SimSun"/>
                <w:b/>
                <w:bCs/>
                <w:kern w:val="1"/>
                <w:sz w:val="22"/>
                <w:szCs w:val="22"/>
                <w:lang w:val="ru-RU"/>
              </w:rPr>
            </w:pPr>
            <w:r w:rsidRPr="000C480E">
              <w:rPr>
                <w:rFonts w:eastAsia="SimSun"/>
                <w:b/>
                <w:bCs/>
                <w:kern w:val="1"/>
                <w:sz w:val="22"/>
                <w:szCs w:val="22"/>
                <w:lang w:val="en-US"/>
              </w:rPr>
              <w:t>IV</w:t>
            </w:r>
            <w:r w:rsidRPr="000C480E">
              <w:rPr>
                <w:rFonts w:eastAsia="SimSun"/>
                <w:b/>
                <w:bCs/>
                <w:kern w:val="1"/>
                <w:sz w:val="22"/>
                <w:szCs w:val="22"/>
                <w:lang w:val="ru-RU"/>
              </w:rPr>
              <w:t>. Порядок здійснення оплати</w:t>
            </w:r>
          </w:p>
          <w:p w:rsidR="0070700A" w:rsidRPr="000C480E" w:rsidRDefault="0070700A" w:rsidP="00B42460">
            <w:pPr>
              <w:autoSpaceDE w:val="0"/>
              <w:autoSpaceDN w:val="0"/>
              <w:adjustRightInd w:val="0"/>
              <w:jc w:val="center"/>
              <w:rPr>
                <w:rFonts w:eastAsia="SimSun"/>
                <w:b/>
                <w:bCs/>
                <w:kern w:val="1"/>
                <w:sz w:val="22"/>
                <w:szCs w:val="22"/>
                <w:lang w:val="ru-RU"/>
              </w:rPr>
            </w:pPr>
          </w:p>
          <w:p w:rsidR="0070700A" w:rsidRPr="000C480E" w:rsidRDefault="0070700A" w:rsidP="00B42460">
            <w:pPr>
              <w:pStyle w:val="ParagraphStyle"/>
              <w:jc w:val="both"/>
              <w:rPr>
                <w:rFonts w:ascii="Times New Roman" w:eastAsia="SimSun" w:hAnsi="Times New Roman"/>
                <w:bCs/>
                <w:kern w:val="1"/>
                <w:sz w:val="22"/>
                <w:szCs w:val="22"/>
              </w:rPr>
            </w:pPr>
            <w:r w:rsidRPr="000C480E">
              <w:rPr>
                <w:rFonts w:ascii="Times New Roman" w:eastAsia="SimSun" w:hAnsi="Times New Roman"/>
                <w:bCs/>
                <w:kern w:val="1"/>
                <w:sz w:val="22"/>
                <w:szCs w:val="22"/>
                <w:lang w:val="uk-UA"/>
              </w:rPr>
              <w:t xml:space="preserve">       </w:t>
            </w:r>
            <w:r w:rsidRPr="000C480E">
              <w:rPr>
                <w:rFonts w:ascii="Times New Roman" w:eastAsia="SimSun" w:hAnsi="Times New Roman"/>
                <w:bCs/>
                <w:kern w:val="1"/>
                <w:sz w:val="22"/>
                <w:szCs w:val="22"/>
              </w:rPr>
              <w:t>4.1. Розрахунки проводяться шляхом:</w:t>
            </w:r>
          </w:p>
          <w:p w:rsidR="0070700A" w:rsidRPr="000C480E" w:rsidRDefault="0070700A" w:rsidP="00B42460">
            <w:pPr>
              <w:pStyle w:val="ParagraphStyle"/>
              <w:jc w:val="both"/>
              <w:rPr>
                <w:rFonts w:ascii="Times New Roman" w:eastAsia="SimSun" w:hAnsi="Times New Roman"/>
                <w:bCs/>
                <w:kern w:val="1"/>
                <w:sz w:val="22"/>
                <w:szCs w:val="22"/>
              </w:rPr>
            </w:pPr>
            <w:r w:rsidRPr="000C480E">
              <w:rPr>
                <w:rFonts w:ascii="Times New Roman" w:eastAsia="SimSun" w:hAnsi="Times New Roman"/>
                <w:bCs/>
                <w:kern w:val="1"/>
                <w:sz w:val="22"/>
                <w:szCs w:val="22"/>
                <w:lang w:val="uk-UA"/>
              </w:rPr>
              <w:t xml:space="preserve">- </w:t>
            </w:r>
            <w:r w:rsidRPr="000C480E">
              <w:rPr>
                <w:rFonts w:ascii="Times New Roman" w:eastAsia="SimSun" w:hAnsi="Times New Roman"/>
                <w:bCs/>
                <w:kern w:val="1"/>
                <w:sz w:val="22"/>
                <w:szCs w:val="22"/>
              </w:rPr>
              <w:t>оплати Покупцем після пред’явлення Постачальником рахунку на оплату (інвойсу) та підписаного Сторонами акту приймання-передачі Товару</w:t>
            </w:r>
            <w:r w:rsidRPr="000C480E">
              <w:rPr>
                <w:rFonts w:ascii="Times New Roman" w:eastAsia="SimSun" w:hAnsi="Times New Roman"/>
                <w:bCs/>
                <w:kern w:val="1"/>
                <w:sz w:val="22"/>
                <w:szCs w:val="22"/>
                <w:lang w:val="uk-UA"/>
              </w:rPr>
              <w:t>/Послуг</w:t>
            </w:r>
            <w:r w:rsidRPr="000C480E">
              <w:rPr>
                <w:rFonts w:ascii="Times New Roman" w:eastAsia="SimSun" w:hAnsi="Times New Roman"/>
                <w:bCs/>
                <w:kern w:val="1"/>
                <w:sz w:val="22"/>
                <w:szCs w:val="22"/>
              </w:rPr>
              <w:t xml:space="preserve"> або видаткової накладної, шляхом перерахування на рахунок Постачальника, на умовах зазначених у Специфікації/-ях або  з урахуванням умов, передбачених п. 3.5. цього Договору. *</w:t>
            </w:r>
          </w:p>
          <w:p w:rsidR="0070700A" w:rsidRPr="000C480E" w:rsidRDefault="0070700A" w:rsidP="00B42460">
            <w:pPr>
              <w:pStyle w:val="ParagraphStyle"/>
              <w:jc w:val="both"/>
              <w:rPr>
                <w:rFonts w:ascii="Times New Roman" w:eastAsia="SimSun" w:hAnsi="Times New Roman"/>
                <w:bCs/>
                <w:kern w:val="1"/>
                <w:sz w:val="22"/>
                <w:szCs w:val="22"/>
              </w:rPr>
            </w:pPr>
            <w:r w:rsidRPr="000C480E">
              <w:rPr>
                <w:rFonts w:ascii="Times New Roman" w:eastAsia="SimSun" w:hAnsi="Times New Roman"/>
                <w:bCs/>
                <w:kern w:val="1"/>
                <w:sz w:val="22"/>
                <w:szCs w:val="22"/>
              </w:rPr>
              <w:t xml:space="preserve">АБО </w:t>
            </w:r>
          </w:p>
          <w:p w:rsidR="0070700A" w:rsidRPr="000C480E" w:rsidRDefault="0070700A" w:rsidP="00B44392">
            <w:pPr>
              <w:pStyle w:val="ParagraphStyle"/>
              <w:numPr>
                <w:ilvl w:val="0"/>
                <w:numId w:val="48"/>
              </w:numPr>
              <w:ind w:left="36" w:firstLine="24"/>
              <w:jc w:val="both"/>
              <w:rPr>
                <w:rFonts w:ascii="Times New Roman" w:eastAsia="SimSun" w:hAnsi="Times New Roman"/>
                <w:bCs/>
                <w:kern w:val="1"/>
                <w:sz w:val="22"/>
                <w:szCs w:val="22"/>
              </w:rPr>
            </w:pPr>
            <w:r w:rsidRPr="000C480E">
              <w:rPr>
                <w:rFonts w:ascii="Times New Roman" w:eastAsia="SimSun" w:hAnsi="Times New Roman"/>
                <w:bCs/>
                <w:kern w:val="1"/>
                <w:sz w:val="22"/>
                <w:szCs w:val="22"/>
              </w:rPr>
              <w:t>поетапної   оплати   Покупцем вартості  поставленого Товару</w:t>
            </w:r>
            <w:r w:rsidRPr="000C480E">
              <w:rPr>
                <w:rFonts w:ascii="Times New Roman" w:eastAsia="SimSun" w:hAnsi="Times New Roman"/>
                <w:bCs/>
                <w:kern w:val="1"/>
                <w:sz w:val="22"/>
                <w:szCs w:val="22"/>
                <w:lang w:val="uk-UA"/>
              </w:rPr>
              <w:t xml:space="preserve"> та Послуг</w:t>
            </w:r>
            <w:r w:rsidRPr="000C480E">
              <w:rPr>
                <w:rFonts w:ascii="Times New Roman" w:eastAsia="SimSun" w:hAnsi="Times New Roman"/>
                <w:bCs/>
                <w:kern w:val="1"/>
                <w:sz w:val="22"/>
                <w:szCs w:val="22"/>
              </w:rPr>
              <w:t xml:space="preserve">  після пред’явлення Постачальником рахунку на оплату Товару та </w:t>
            </w:r>
            <w:r w:rsidRPr="000C480E">
              <w:rPr>
                <w:rFonts w:ascii="Times New Roman" w:eastAsia="SimSun" w:hAnsi="Times New Roman"/>
                <w:bCs/>
                <w:kern w:val="1"/>
                <w:sz w:val="22"/>
                <w:szCs w:val="22"/>
                <w:lang w:val="uk-UA"/>
              </w:rPr>
              <w:t xml:space="preserve">на підставі </w:t>
            </w:r>
            <w:r w:rsidRPr="000C480E">
              <w:rPr>
                <w:rFonts w:ascii="Times New Roman" w:eastAsia="SimSun" w:hAnsi="Times New Roman"/>
                <w:bCs/>
                <w:kern w:val="1"/>
                <w:sz w:val="22"/>
                <w:szCs w:val="22"/>
              </w:rPr>
              <w:t>підписаного Сторонами акту приймання–передачі Товару або видаткової накладної на відповідний обсяг Товару</w:t>
            </w:r>
            <w:r w:rsidRPr="000C480E">
              <w:rPr>
                <w:rFonts w:ascii="Times New Roman" w:eastAsia="SimSun" w:hAnsi="Times New Roman"/>
                <w:bCs/>
                <w:kern w:val="1"/>
                <w:sz w:val="22"/>
                <w:szCs w:val="22"/>
                <w:lang w:val="uk-UA"/>
              </w:rPr>
              <w:t xml:space="preserve"> та акту приймання-передачі наданих Послуг</w:t>
            </w:r>
            <w:r w:rsidRPr="000C480E">
              <w:rPr>
                <w:rFonts w:ascii="Times New Roman" w:eastAsia="SimSun" w:hAnsi="Times New Roman"/>
                <w:bCs/>
                <w:kern w:val="1"/>
                <w:sz w:val="22"/>
                <w:szCs w:val="22"/>
              </w:rPr>
              <w:t>, шляхом перерахування коштів на рахунок Постачальника, на умовах, зазначених у Специфікації/-ях. *</w:t>
            </w:r>
          </w:p>
          <w:p w:rsidR="0070700A" w:rsidRPr="000C480E" w:rsidRDefault="0070700A" w:rsidP="00B44392">
            <w:pPr>
              <w:pStyle w:val="ParagraphStyle"/>
              <w:numPr>
                <w:ilvl w:val="0"/>
                <w:numId w:val="48"/>
              </w:numPr>
              <w:ind w:left="36" w:firstLine="24"/>
              <w:jc w:val="both"/>
              <w:rPr>
                <w:rFonts w:ascii="Times New Roman" w:eastAsia="SimSun" w:hAnsi="Times New Roman"/>
                <w:bCs/>
                <w:kern w:val="1"/>
                <w:sz w:val="22"/>
                <w:szCs w:val="22"/>
              </w:rPr>
            </w:pPr>
          </w:p>
          <w:p w:rsidR="0070700A" w:rsidRPr="000C480E" w:rsidRDefault="0070700A" w:rsidP="00B42460">
            <w:pPr>
              <w:pStyle w:val="ParagraphStyle"/>
              <w:jc w:val="both"/>
              <w:rPr>
                <w:rFonts w:ascii="Times New Roman" w:eastAsia="SimSun" w:hAnsi="Times New Roman"/>
                <w:bCs/>
                <w:kern w:val="1"/>
                <w:sz w:val="22"/>
                <w:szCs w:val="22"/>
              </w:rPr>
            </w:pPr>
            <w:r w:rsidRPr="000C480E">
              <w:rPr>
                <w:rFonts w:ascii="Times New Roman" w:eastAsia="SimSun" w:hAnsi="Times New Roman"/>
                <w:bCs/>
                <w:kern w:val="1"/>
                <w:sz w:val="22"/>
                <w:szCs w:val="22"/>
              </w:rPr>
              <w:t xml:space="preserve">       АБО</w:t>
            </w:r>
          </w:p>
          <w:p w:rsidR="0070700A" w:rsidRPr="000C480E" w:rsidRDefault="0070700A" w:rsidP="00B44392">
            <w:pPr>
              <w:pStyle w:val="ParagraphStyle"/>
              <w:numPr>
                <w:ilvl w:val="0"/>
                <w:numId w:val="48"/>
              </w:numPr>
              <w:ind w:left="36" w:firstLine="24"/>
              <w:jc w:val="both"/>
              <w:rPr>
                <w:rFonts w:ascii="Times New Roman" w:eastAsia="SimSun" w:hAnsi="Times New Roman"/>
                <w:bCs/>
                <w:kern w:val="1"/>
                <w:sz w:val="22"/>
                <w:szCs w:val="22"/>
              </w:rPr>
            </w:pPr>
            <w:r w:rsidRPr="000C480E">
              <w:rPr>
                <w:rFonts w:ascii="Times New Roman" w:eastAsia="SimSun" w:hAnsi="Times New Roman"/>
                <w:bCs/>
                <w:kern w:val="1"/>
                <w:sz w:val="22"/>
                <w:szCs w:val="22"/>
                <w:lang w:val="uk-UA"/>
              </w:rPr>
              <w:t xml:space="preserve">100% </w:t>
            </w:r>
            <w:r w:rsidRPr="000C480E">
              <w:rPr>
                <w:rFonts w:ascii="Times New Roman" w:eastAsia="SimSun" w:hAnsi="Times New Roman"/>
                <w:bCs/>
                <w:kern w:val="1"/>
                <w:sz w:val="22"/>
                <w:szCs w:val="22"/>
              </w:rPr>
              <w:t xml:space="preserve"> попередньої***  оплати Покупцем,  яка  здійснюється на підставі рахунку, наданого Постачальником</w:t>
            </w:r>
            <w:r w:rsidRPr="000C480E">
              <w:rPr>
                <w:rFonts w:ascii="Times New Roman" w:eastAsia="SimSun" w:hAnsi="Times New Roman"/>
                <w:bCs/>
                <w:kern w:val="1"/>
                <w:sz w:val="22"/>
                <w:szCs w:val="22"/>
                <w:lang w:val="uk-UA"/>
              </w:rPr>
              <w:t>,</w:t>
            </w:r>
            <w:r w:rsidRPr="000C480E">
              <w:rPr>
                <w:rFonts w:ascii="Times New Roman" w:eastAsia="SimSun" w:hAnsi="Times New Roman"/>
                <w:bCs/>
                <w:kern w:val="1"/>
                <w:sz w:val="22"/>
                <w:szCs w:val="22"/>
              </w:rPr>
              <w:t xml:space="preserve"> шляхом перерахування коштів на рахунок Постачальника</w:t>
            </w:r>
            <w:r w:rsidRPr="000C480E">
              <w:rPr>
                <w:rFonts w:ascii="Times New Roman" w:eastAsia="SimSun" w:hAnsi="Times New Roman"/>
                <w:bCs/>
                <w:kern w:val="1"/>
                <w:sz w:val="22"/>
                <w:szCs w:val="22"/>
                <w:lang w:val="uk-UA"/>
              </w:rPr>
              <w:t>,</w:t>
            </w:r>
            <w:r w:rsidRPr="000C480E">
              <w:rPr>
                <w:rFonts w:ascii="Times New Roman" w:eastAsia="SimSun" w:hAnsi="Times New Roman"/>
                <w:bCs/>
                <w:kern w:val="1"/>
                <w:sz w:val="22"/>
                <w:szCs w:val="22"/>
              </w:rPr>
              <w:t xml:space="preserve"> на умовах, зазначених у Специфікації/-ях. *</w:t>
            </w:r>
          </w:p>
          <w:p w:rsidR="0070700A" w:rsidRPr="000C480E" w:rsidRDefault="0070700A" w:rsidP="00B42460">
            <w:pPr>
              <w:pStyle w:val="ParagraphStyle"/>
              <w:ind w:left="60"/>
              <w:jc w:val="both"/>
              <w:rPr>
                <w:rFonts w:ascii="Times New Roman" w:eastAsia="SimSun" w:hAnsi="Times New Roman"/>
                <w:bCs/>
                <w:kern w:val="1"/>
                <w:sz w:val="22"/>
                <w:szCs w:val="22"/>
              </w:rPr>
            </w:pPr>
          </w:p>
          <w:p w:rsidR="0070700A" w:rsidRPr="000C480E" w:rsidRDefault="0070700A" w:rsidP="00B42460">
            <w:pPr>
              <w:pStyle w:val="ParagraphStyle"/>
              <w:jc w:val="both"/>
              <w:rPr>
                <w:rFonts w:ascii="Times New Roman" w:eastAsia="SimSun" w:hAnsi="Times New Roman"/>
                <w:bCs/>
                <w:kern w:val="1"/>
                <w:sz w:val="22"/>
                <w:szCs w:val="22"/>
              </w:rPr>
            </w:pPr>
            <w:r w:rsidRPr="000C480E">
              <w:rPr>
                <w:rFonts w:ascii="Times New Roman" w:eastAsia="SimSun" w:hAnsi="Times New Roman"/>
                <w:bCs/>
                <w:kern w:val="1"/>
                <w:sz w:val="22"/>
                <w:szCs w:val="22"/>
              </w:rPr>
              <w:t xml:space="preserve">      АБО</w:t>
            </w:r>
          </w:p>
          <w:p w:rsidR="0070700A" w:rsidRPr="000C480E" w:rsidRDefault="0070700A" w:rsidP="00B44392">
            <w:pPr>
              <w:pStyle w:val="ParagraphStyle"/>
              <w:numPr>
                <w:ilvl w:val="0"/>
                <w:numId w:val="48"/>
              </w:numPr>
              <w:ind w:left="36" w:firstLine="24"/>
              <w:jc w:val="both"/>
              <w:rPr>
                <w:rFonts w:ascii="Times New Roman" w:eastAsia="SimSun" w:hAnsi="Times New Roman"/>
                <w:bCs/>
                <w:kern w:val="1"/>
                <w:sz w:val="22"/>
                <w:szCs w:val="22"/>
              </w:rPr>
            </w:pPr>
            <w:r w:rsidRPr="000C480E">
              <w:rPr>
                <w:rFonts w:ascii="Times New Roman" w:eastAsia="SimSun" w:hAnsi="Times New Roman"/>
                <w:bCs/>
                <w:kern w:val="1"/>
                <w:sz w:val="22"/>
                <w:szCs w:val="22"/>
              </w:rPr>
              <w:t xml:space="preserve">  попередньої  оплати***  Покупцем  ____% загальної вартості Товару</w:t>
            </w:r>
            <w:r w:rsidRPr="000C480E">
              <w:rPr>
                <w:rFonts w:ascii="Times New Roman" w:eastAsia="SimSun" w:hAnsi="Times New Roman"/>
                <w:bCs/>
                <w:kern w:val="1"/>
                <w:sz w:val="22"/>
                <w:szCs w:val="22"/>
                <w:lang w:val="uk-UA"/>
              </w:rPr>
              <w:t xml:space="preserve"> та Послуг</w:t>
            </w:r>
            <w:r w:rsidRPr="000C480E">
              <w:rPr>
                <w:rFonts w:ascii="Times New Roman" w:eastAsia="SimSun" w:hAnsi="Times New Roman"/>
                <w:bCs/>
                <w:kern w:val="1"/>
                <w:sz w:val="22"/>
                <w:szCs w:val="22"/>
              </w:rPr>
              <w:t xml:space="preserve">,  яка  здійснюється на підставі рахунку,  наданого Постачальником  в  розмірі  _____________. </w:t>
            </w:r>
          </w:p>
          <w:p w:rsidR="0070700A" w:rsidRPr="000C480E" w:rsidRDefault="0070700A" w:rsidP="00B42460">
            <w:pPr>
              <w:pStyle w:val="ParagraphStyle"/>
              <w:ind w:left="60"/>
              <w:jc w:val="both"/>
              <w:rPr>
                <w:rFonts w:ascii="Times New Roman" w:eastAsia="SimSun" w:hAnsi="Times New Roman"/>
                <w:bCs/>
                <w:kern w:val="1"/>
                <w:sz w:val="22"/>
                <w:szCs w:val="22"/>
              </w:rPr>
            </w:pPr>
          </w:p>
          <w:p w:rsidR="0070700A" w:rsidRPr="000C480E" w:rsidRDefault="0070700A" w:rsidP="00B42460">
            <w:pPr>
              <w:pStyle w:val="ParagraphStyle"/>
              <w:jc w:val="both"/>
              <w:rPr>
                <w:rFonts w:ascii="Times New Roman" w:eastAsia="SimSun" w:hAnsi="Times New Roman"/>
                <w:bCs/>
                <w:kern w:val="1"/>
                <w:sz w:val="22"/>
                <w:szCs w:val="22"/>
              </w:rPr>
            </w:pPr>
            <w:r w:rsidRPr="000C480E">
              <w:rPr>
                <w:rFonts w:ascii="Times New Roman" w:eastAsia="SimSun" w:hAnsi="Times New Roman"/>
                <w:bCs/>
                <w:kern w:val="1"/>
                <w:sz w:val="22"/>
                <w:szCs w:val="22"/>
                <w:lang w:val="uk-UA"/>
              </w:rPr>
              <w:t xml:space="preserve">      </w:t>
            </w:r>
            <w:r w:rsidRPr="000C480E">
              <w:rPr>
                <w:rFonts w:ascii="Times New Roman" w:eastAsia="SimSun" w:hAnsi="Times New Roman"/>
                <w:bCs/>
                <w:kern w:val="1"/>
                <w:sz w:val="22"/>
                <w:szCs w:val="22"/>
              </w:rPr>
              <w:t xml:space="preserve">Решта ____% загальної  вартості Товару в  розмірі  ____________ </w:t>
            </w:r>
            <w:r w:rsidRPr="000C480E">
              <w:rPr>
                <w:rFonts w:ascii="Times New Roman" w:eastAsia="SimSun" w:hAnsi="Times New Roman"/>
                <w:bCs/>
                <w:kern w:val="1"/>
                <w:sz w:val="22"/>
                <w:szCs w:val="22"/>
                <w:lang w:val="uk-UA"/>
              </w:rPr>
              <w:t xml:space="preserve">та вартість Послуг у розмірі _________- </w:t>
            </w:r>
            <w:r w:rsidRPr="000C480E">
              <w:rPr>
                <w:rFonts w:ascii="Times New Roman" w:eastAsia="SimSun" w:hAnsi="Times New Roman"/>
                <w:bCs/>
                <w:kern w:val="1"/>
                <w:sz w:val="22"/>
                <w:szCs w:val="22"/>
              </w:rPr>
              <w:t xml:space="preserve">сплачується Покупцем по факту поставки </w:t>
            </w:r>
            <w:r w:rsidRPr="000C480E">
              <w:rPr>
                <w:rFonts w:ascii="Times New Roman" w:eastAsia="SimSun" w:hAnsi="Times New Roman"/>
                <w:bCs/>
                <w:kern w:val="1"/>
                <w:sz w:val="22"/>
                <w:szCs w:val="22"/>
                <w:lang w:val="uk-UA"/>
              </w:rPr>
              <w:t xml:space="preserve">Товару та по факту надання Послуг </w:t>
            </w:r>
            <w:r w:rsidRPr="000C480E">
              <w:rPr>
                <w:rFonts w:ascii="Times New Roman" w:eastAsia="SimSun" w:hAnsi="Times New Roman"/>
                <w:bCs/>
                <w:kern w:val="1"/>
                <w:sz w:val="22"/>
                <w:szCs w:val="22"/>
              </w:rPr>
              <w:t>після пред’явлення Постачальником рахунка на оплату Товару та</w:t>
            </w:r>
            <w:r w:rsidRPr="000C480E">
              <w:rPr>
                <w:rFonts w:ascii="Times New Roman" w:eastAsia="SimSun" w:hAnsi="Times New Roman"/>
                <w:bCs/>
                <w:kern w:val="1"/>
                <w:sz w:val="22"/>
                <w:szCs w:val="22"/>
                <w:lang w:val="uk-UA"/>
              </w:rPr>
              <w:t xml:space="preserve"> на підставі </w:t>
            </w:r>
            <w:r w:rsidRPr="000C480E">
              <w:rPr>
                <w:rFonts w:ascii="Times New Roman" w:eastAsia="SimSun" w:hAnsi="Times New Roman"/>
                <w:bCs/>
                <w:kern w:val="1"/>
                <w:sz w:val="22"/>
                <w:szCs w:val="22"/>
              </w:rPr>
              <w:t>підписаного Сторонами акту приймання–передачі Товару або видаткової накладної</w:t>
            </w:r>
            <w:r w:rsidRPr="000C480E">
              <w:rPr>
                <w:rFonts w:ascii="Times New Roman" w:eastAsia="SimSun" w:hAnsi="Times New Roman"/>
                <w:bCs/>
                <w:kern w:val="1"/>
                <w:sz w:val="22"/>
                <w:szCs w:val="22"/>
                <w:lang w:val="uk-UA"/>
              </w:rPr>
              <w:t xml:space="preserve"> та акту приймання-передачі наданих Послуг</w:t>
            </w:r>
            <w:r w:rsidRPr="000C480E">
              <w:rPr>
                <w:rFonts w:ascii="Times New Roman" w:eastAsia="SimSun" w:hAnsi="Times New Roman"/>
                <w:bCs/>
                <w:kern w:val="1"/>
                <w:sz w:val="22"/>
                <w:szCs w:val="22"/>
              </w:rPr>
              <w:t>, шляхом перерахування коштів на рахунок Постачальника,  на умовах, зазначених у Специфікації. *</w:t>
            </w:r>
          </w:p>
          <w:p w:rsidR="0070700A" w:rsidRPr="000C480E" w:rsidRDefault="0070700A" w:rsidP="00B44392">
            <w:pPr>
              <w:pStyle w:val="ParagraphStyle"/>
              <w:numPr>
                <w:ilvl w:val="0"/>
                <w:numId w:val="48"/>
              </w:numPr>
              <w:ind w:left="36" w:hanging="36"/>
              <w:jc w:val="both"/>
              <w:rPr>
                <w:rFonts w:ascii="Times New Roman" w:eastAsia="SimSun" w:hAnsi="Times New Roman"/>
                <w:bCs/>
                <w:kern w:val="1"/>
                <w:sz w:val="22"/>
                <w:szCs w:val="22"/>
              </w:rPr>
            </w:pPr>
            <w:r w:rsidRPr="000C480E">
              <w:rPr>
                <w:rFonts w:ascii="Times New Roman" w:eastAsia="SimSun" w:hAnsi="Times New Roman"/>
                <w:bCs/>
                <w:kern w:val="1"/>
                <w:sz w:val="22"/>
                <w:szCs w:val="22"/>
              </w:rPr>
              <w:t xml:space="preserve">      АБО  оплати за Товар на умовах акредитив</w:t>
            </w:r>
            <w:r w:rsidRPr="000C480E">
              <w:rPr>
                <w:rFonts w:ascii="Times New Roman" w:eastAsia="SimSun" w:hAnsi="Times New Roman"/>
                <w:bCs/>
                <w:kern w:val="1"/>
                <w:sz w:val="22"/>
                <w:szCs w:val="22"/>
                <w:lang w:val="uk-UA"/>
              </w:rPr>
              <w:t>ної форми розрахунків та оплати Послуг, з урахуванням основних умов визначених п. 4.4</w:t>
            </w:r>
            <w:r w:rsidRPr="000C480E">
              <w:rPr>
                <w:rFonts w:ascii="Times New Roman" w:eastAsia="SimSun" w:hAnsi="Times New Roman"/>
                <w:bCs/>
                <w:kern w:val="1"/>
                <w:sz w:val="22"/>
                <w:szCs w:val="22"/>
              </w:rPr>
              <w:t>.</w:t>
            </w:r>
            <w:r w:rsidRPr="000C480E">
              <w:rPr>
                <w:rFonts w:ascii="Times New Roman" w:eastAsia="SimSun" w:hAnsi="Times New Roman"/>
                <w:bCs/>
                <w:kern w:val="1"/>
                <w:sz w:val="22"/>
                <w:szCs w:val="22"/>
                <w:lang w:val="uk-UA"/>
              </w:rPr>
              <w:t xml:space="preserve"> цього Договору, </w:t>
            </w:r>
            <w:r w:rsidRPr="000C480E">
              <w:rPr>
                <w:rFonts w:ascii="Times New Roman" w:eastAsia="SimSun" w:hAnsi="Times New Roman"/>
                <w:bCs/>
                <w:kern w:val="1"/>
                <w:sz w:val="22"/>
                <w:szCs w:val="22"/>
              </w:rPr>
              <w:t>або інш</w:t>
            </w:r>
            <w:r w:rsidRPr="000C480E">
              <w:rPr>
                <w:rFonts w:ascii="Times New Roman" w:eastAsia="SimSun" w:hAnsi="Times New Roman"/>
                <w:bCs/>
                <w:kern w:val="1"/>
                <w:sz w:val="22"/>
                <w:szCs w:val="22"/>
                <w:lang w:val="uk-UA"/>
              </w:rPr>
              <w:t>ої</w:t>
            </w:r>
            <w:r w:rsidRPr="000C480E">
              <w:rPr>
                <w:rFonts w:ascii="Times New Roman" w:eastAsia="SimSun" w:hAnsi="Times New Roman"/>
                <w:bCs/>
                <w:kern w:val="1"/>
                <w:sz w:val="22"/>
                <w:szCs w:val="22"/>
              </w:rPr>
              <w:t xml:space="preserve"> форм</w:t>
            </w:r>
            <w:r w:rsidRPr="000C480E">
              <w:rPr>
                <w:rFonts w:ascii="Times New Roman" w:eastAsia="SimSun" w:hAnsi="Times New Roman"/>
                <w:bCs/>
                <w:kern w:val="1"/>
                <w:sz w:val="22"/>
                <w:szCs w:val="22"/>
                <w:lang w:val="uk-UA"/>
              </w:rPr>
              <w:t>и</w:t>
            </w:r>
            <w:r w:rsidRPr="000C480E">
              <w:rPr>
                <w:rFonts w:ascii="Times New Roman" w:eastAsia="SimSun" w:hAnsi="Times New Roman"/>
                <w:bCs/>
                <w:kern w:val="1"/>
                <w:sz w:val="22"/>
                <w:szCs w:val="22"/>
              </w:rPr>
              <w:t xml:space="preserve"> розрахунків</w:t>
            </w:r>
            <w:r w:rsidRPr="000C480E">
              <w:rPr>
                <w:rFonts w:ascii="Times New Roman" w:eastAsia="SimSun" w:hAnsi="Times New Roman"/>
                <w:bCs/>
                <w:kern w:val="1"/>
                <w:sz w:val="22"/>
                <w:szCs w:val="22"/>
                <w:lang w:val="uk-UA"/>
              </w:rPr>
              <w:t>, узгодженої Сторонами</w:t>
            </w:r>
            <w:r w:rsidRPr="000C480E">
              <w:rPr>
                <w:rFonts w:ascii="Times New Roman" w:eastAsia="SimSun" w:hAnsi="Times New Roman"/>
                <w:bCs/>
                <w:kern w:val="1"/>
                <w:sz w:val="22"/>
                <w:szCs w:val="22"/>
              </w:rPr>
              <w:t>. *</w:t>
            </w:r>
          </w:p>
          <w:p w:rsidR="0070700A" w:rsidRPr="000C480E" w:rsidRDefault="0070700A" w:rsidP="00B42460">
            <w:pPr>
              <w:pStyle w:val="ParagraphStyle"/>
              <w:ind w:left="36"/>
              <w:jc w:val="both"/>
              <w:rPr>
                <w:rFonts w:ascii="Times New Roman" w:eastAsia="SimSun" w:hAnsi="Times New Roman"/>
                <w:bCs/>
                <w:kern w:val="1"/>
                <w:sz w:val="22"/>
                <w:szCs w:val="22"/>
              </w:rPr>
            </w:pPr>
            <w:r w:rsidRPr="000C480E">
              <w:rPr>
                <w:rFonts w:ascii="Times New Roman" w:eastAsia="SimSun" w:hAnsi="Times New Roman"/>
                <w:bCs/>
                <w:kern w:val="1"/>
                <w:sz w:val="22"/>
                <w:szCs w:val="22"/>
                <w:lang w:val="uk-UA"/>
              </w:rPr>
              <w:t xml:space="preserve">       4.2. </w:t>
            </w:r>
            <w:r w:rsidRPr="000C480E">
              <w:rPr>
                <w:rFonts w:ascii="Times New Roman" w:eastAsia="SimSun" w:hAnsi="Times New Roman"/>
                <w:bCs/>
                <w:kern w:val="1"/>
                <w:sz w:val="22"/>
                <w:szCs w:val="22"/>
              </w:rPr>
              <w:t>Постачальник протягом _____ з</w:t>
            </w:r>
            <w:r w:rsidRPr="000C480E">
              <w:rPr>
                <w:rFonts w:ascii="Times New Roman" w:eastAsia="SimSun" w:hAnsi="Times New Roman"/>
                <w:bCs/>
                <w:kern w:val="1"/>
                <w:sz w:val="22"/>
                <w:szCs w:val="22"/>
                <w:lang w:val="uk-UA"/>
              </w:rPr>
              <w:t xml:space="preserve"> </w:t>
            </w:r>
            <w:r w:rsidRPr="000C480E">
              <w:rPr>
                <w:rFonts w:ascii="Times New Roman" w:eastAsia="SimSun" w:hAnsi="Times New Roman"/>
                <w:bCs/>
                <w:kern w:val="1"/>
                <w:sz w:val="22"/>
                <w:szCs w:val="22"/>
              </w:rPr>
              <w:t>дня  надходження  коштів</w:t>
            </w:r>
            <w:r w:rsidRPr="000C480E">
              <w:rPr>
                <w:rFonts w:ascii="Times New Roman" w:eastAsia="SimSun" w:hAnsi="Times New Roman"/>
                <w:bCs/>
                <w:kern w:val="1"/>
                <w:sz w:val="22"/>
                <w:szCs w:val="22"/>
                <w:lang w:val="uk-UA"/>
              </w:rPr>
              <w:t>,</w:t>
            </w:r>
            <w:r w:rsidRPr="000C480E">
              <w:rPr>
                <w:rFonts w:ascii="Times New Roman" w:eastAsia="SimSun" w:hAnsi="Times New Roman"/>
                <w:bCs/>
                <w:kern w:val="1"/>
                <w:sz w:val="22"/>
                <w:szCs w:val="22"/>
              </w:rPr>
              <w:t xml:space="preserve">                            як  попередньої  оплати підтверджує їх використання згідно з </w:t>
            </w:r>
            <w:r w:rsidRPr="000C480E">
              <w:rPr>
                <w:rFonts w:ascii="Times New Roman" w:eastAsia="SimSun" w:hAnsi="Times New Roman"/>
                <w:bCs/>
                <w:kern w:val="1"/>
                <w:sz w:val="22"/>
                <w:szCs w:val="22"/>
                <w:lang w:val="uk-UA"/>
              </w:rPr>
              <w:t>а</w:t>
            </w:r>
            <w:r w:rsidRPr="000C480E">
              <w:rPr>
                <w:rFonts w:ascii="Times New Roman" w:eastAsia="SimSun" w:hAnsi="Times New Roman"/>
                <w:bCs/>
                <w:kern w:val="1"/>
                <w:sz w:val="22"/>
                <w:szCs w:val="22"/>
              </w:rPr>
              <w:t xml:space="preserve">ктом приймання-передачі  Товару   або   проміжним   звітом   про використання коштів за </w:t>
            </w:r>
            <w:r w:rsidRPr="000C480E">
              <w:rPr>
                <w:rFonts w:ascii="Times New Roman" w:eastAsia="SimSun" w:hAnsi="Times New Roman"/>
                <w:bCs/>
                <w:kern w:val="1"/>
                <w:sz w:val="22"/>
                <w:szCs w:val="22"/>
              </w:rPr>
              <w:lastRenderedPageBreak/>
              <w:t>призначенням, підписаним уповноваженим представником Постачальника.**</w:t>
            </w:r>
          </w:p>
          <w:p w:rsidR="0070700A" w:rsidRPr="000C480E" w:rsidRDefault="0070700A" w:rsidP="00B42460">
            <w:pPr>
              <w:pStyle w:val="ParagraphStyle"/>
              <w:ind w:left="36"/>
              <w:jc w:val="both"/>
              <w:rPr>
                <w:rFonts w:ascii="Times New Roman" w:eastAsia="SimSun" w:hAnsi="Times New Roman"/>
                <w:bCs/>
                <w:kern w:val="1"/>
                <w:sz w:val="22"/>
                <w:szCs w:val="22"/>
              </w:rPr>
            </w:pPr>
          </w:p>
          <w:p w:rsidR="0070700A" w:rsidRPr="000C480E" w:rsidRDefault="0070700A" w:rsidP="00B42460">
            <w:pPr>
              <w:pStyle w:val="ParagraphStyle"/>
              <w:jc w:val="both"/>
              <w:rPr>
                <w:rFonts w:ascii="Times New Roman" w:eastAsia="SimSun" w:hAnsi="Times New Roman"/>
                <w:bCs/>
                <w:i/>
                <w:kern w:val="1"/>
                <w:sz w:val="22"/>
                <w:szCs w:val="22"/>
              </w:rPr>
            </w:pPr>
            <w:r w:rsidRPr="000C480E">
              <w:rPr>
                <w:rFonts w:ascii="Times New Roman" w:eastAsia="SimSun" w:hAnsi="Times New Roman"/>
                <w:bCs/>
                <w:kern w:val="1"/>
                <w:sz w:val="22"/>
                <w:szCs w:val="22"/>
              </w:rPr>
              <w:t xml:space="preserve"> </w:t>
            </w:r>
            <w:r w:rsidRPr="000C480E">
              <w:rPr>
                <w:rFonts w:ascii="Times New Roman" w:eastAsia="SimSun" w:hAnsi="Times New Roman"/>
                <w:bCs/>
                <w:i/>
                <w:kern w:val="1"/>
                <w:sz w:val="22"/>
                <w:szCs w:val="22"/>
              </w:rPr>
              <w:t>* В Договорі вказується один із варіантів,  залежно  від умов оплати.</w:t>
            </w:r>
          </w:p>
          <w:p w:rsidR="0070700A" w:rsidRPr="000C480E" w:rsidRDefault="0070700A" w:rsidP="00B42460">
            <w:pPr>
              <w:pStyle w:val="ParagraphStyle"/>
              <w:jc w:val="both"/>
              <w:rPr>
                <w:rFonts w:ascii="Times New Roman" w:eastAsia="SimSun" w:hAnsi="Times New Roman"/>
                <w:bCs/>
                <w:i/>
                <w:kern w:val="1"/>
                <w:sz w:val="22"/>
                <w:szCs w:val="22"/>
              </w:rPr>
            </w:pPr>
            <w:r w:rsidRPr="000C480E">
              <w:rPr>
                <w:rFonts w:ascii="Times New Roman" w:eastAsia="SimSun" w:hAnsi="Times New Roman"/>
                <w:bCs/>
                <w:i/>
                <w:kern w:val="1"/>
                <w:sz w:val="22"/>
                <w:szCs w:val="22"/>
              </w:rPr>
              <w:t>** Включається в Договір у разі здійснення попередньої  оплати.</w:t>
            </w:r>
          </w:p>
          <w:p w:rsidR="0070700A" w:rsidRPr="000C480E" w:rsidRDefault="0070700A" w:rsidP="00B42460">
            <w:pPr>
              <w:pStyle w:val="ParagraphStyle"/>
              <w:jc w:val="both"/>
              <w:rPr>
                <w:rFonts w:ascii="Times New Roman" w:eastAsia="SimSun" w:hAnsi="Times New Roman"/>
                <w:bCs/>
                <w:i/>
                <w:kern w:val="1"/>
                <w:sz w:val="22"/>
                <w:szCs w:val="22"/>
                <w:lang w:val="uk-UA"/>
              </w:rPr>
            </w:pPr>
            <w:r w:rsidRPr="000C480E">
              <w:rPr>
                <w:rFonts w:ascii="Times New Roman" w:eastAsia="SimSun" w:hAnsi="Times New Roman"/>
                <w:bCs/>
                <w:i/>
                <w:kern w:val="1"/>
                <w:sz w:val="22"/>
                <w:szCs w:val="22"/>
              </w:rPr>
              <w:t xml:space="preserve">*** </w:t>
            </w:r>
            <w:r w:rsidRPr="000C480E">
              <w:rPr>
                <w:rFonts w:ascii="Times New Roman" w:eastAsia="SimSun" w:hAnsi="Times New Roman"/>
                <w:bCs/>
                <w:i/>
                <w:kern w:val="1"/>
                <w:sz w:val="22"/>
                <w:szCs w:val="22"/>
                <w:lang w:val="uk-UA"/>
              </w:rPr>
              <w:t>При здійсненні попередньої оплати (за будь-якою формою розрахунку, в тому числі акредитивною), до документів зазначених вище додається копія банківської гарантії або стендбай акредитив</w:t>
            </w:r>
            <w:r w:rsidRPr="000C480E">
              <w:rPr>
                <w:rFonts w:ascii="Times New Roman" w:eastAsia="SimSun" w:hAnsi="Times New Roman"/>
                <w:bCs/>
                <w:i/>
                <w:kern w:val="1"/>
                <w:sz w:val="22"/>
                <w:szCs w:val="22"/>
              </w:rPr>
              <w:t xml:space="preserve"> </w:t>
            </w:r>
            <w:r w:rsidRPr="000C480E">
              <w:rPr>
                <w:rFonts w:ascii="Times New Roman" w:eastAsia="SimSun" w:hAnsi="Times New Roman"/>
                <w:bCs/>
                <w:i/>
                <w:kern w:val="1"/>
                <w:sz w:val="22"/>
                <w:szCs w:val="22"/>
                <w:lang w:val="uk-UA"/>
              </w:rPr>
              <w:t>повернення авансового платежу. Основні вимоги до банківської гарантії повернення авансового платежу зазначені у пункті 4.</w:t>
            </w:r>
            <w:r w:rsidRPr="000C480E">
              <w:rPr>
                <w:rFonts w:ascii="Times New Roman" w:eastAsia="SimSun" w:hAnsi="Times New Roman"/>
                <w:bCs/>
                <w:i/>
                <w:kern w:val="1"/>
                <w:sz w:val="22"/>
                <w:szCs w:val="22"/>
              </w:rPr>
              <w:t>5</w:t>
            </w:r>
            <w:r w:rsidRPr="000C480E">
              <w:rPr>
                <w:rFonts w:ascii="Times New Roman" w:eastAsia="SimSun" w:hAnsi="Times New Roman"/>
                <w:bCs/>
                <w:i/>
                <w:kern w:val="1"/>
                <w:sz w:val="22"/>
                <w:szCs w:val="22"/>
                <w:lang w:val="uk-UA"/>
              </w:rPr>
              <w:t xml:space="preserve">. </w:t>
            </w:r>
          </w:p>
          <w:p w:rsidR="0070700A" w:rsidRPr="000C480E" w:rsidRDefault="0070700A" w:rsidP="00B42460">
            <w:pPr>
              <w:pStyle w:val="ParagraphStyle"/>
              <w:jc w:val="both"/>
              <w:rPr>
                <w:rFonts w:ascii="Times New Roman" w:eastAsia="SimSun" w:hAnsi="Times New Roman"/>
                <w:bCs/>
                <w:kern w:val="1"/>
                <w:sz w:val="22"/>
                <w:szCs w:val="22"/>
                <w:lang w:val="uk-UA"/>
              </w:rPr>
            </w:pPr>
            <w:r w:rsidRPr="000C480E">
              <w:rPr>
                <w:rFonts w:ascii="Times New Roman" w:eastAsia="SimSun" w:hAnsi="Times New Roman"/>
                <w:bCs/>
                <w:kern w:val="1"/>
                <w:sz w:val="22"/>
                <w:szCs w:val="22"/>
                <w:lang w:val="uk-UA"/>
              </w:rPr>
              <w:t xml:space="preserve">      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w:t>
            </w:r>
          </w:p>
          <w:p w:rsidR="0070700A" w:rsidRPr="000C480E" w:rsidRDefault="0070700A" w:rsidP="00B42460">
            <w:pPr>
              <w:pStyle w:val="ParagraphStyle"/>
              <w:jc w:val="both"/>
              <w:rPr>
                <w:rFonts w:ascii="Times New Roman" w:eastAsia="SimSun" w:hAnsi="Times New Roman"/>
                <w:bCs/>
                <w:kern w:val="1"/>
                <w:sz w:val="22"/>
                <w:szCs w:val="22"/>
              </w:rPr>
            </w:pPr>
            <w:r w:rsidRPr="000C480E">
              <w:rPr>
                <w:rFonts w:ascii="Times New Roman" w:eastAsia="SimSun" w:hAnsi="Times New Roman"/>
                <w:bCs/>
                <w:kern w:val="1"/>
                <w:sz w:val="22"/>
                <w:szCs w:val="22"/>
                <w:lang w:val="uk-UA"/>
              </w:rPr>
              <w:t xml:space="preserve">      </w:t>
            </w:r>
            <w:r w:rsidRPr="000C480E">
              <w:rPr>
                <w:rFonts w:ascii="Times New Roman" w:eastAsia="SimSun" w:hAnsi="Times New Roman"/>
                <w:bCs/>
                <w:kern w:val="1"/>
                <w:sz w:val="22"/>
                <w:szCs w:val="22"/>
              </w:rPr>
              <w:t>4.</w:t>
            </w:r>
            <w:r w:rsidRPr="000C480E">
              <w:rPr>
                <w:rFonts w:ascii="Times New Roman" w:eastAsia="SimSun" w:hAnsi="Times New Roman"/>
                <w:bCs/>
                <w:kern w:val="1"/>
                <w:sz w:val="22"/>
                <w:szCs w:val="22"/>
                <w:lang w:val="uk-UA"/>
              </w:rPr>
              <w:t>4</w:t>
            </w:r>
            <w:r w:rsidRPr="000C480E">
              <w:rPr>
                <w:rFonts w:ascii="Times New Roman" w:eastAsia="SimSun" w:hAnsi="Times New Roman"/>
                <w:bCs/>
                <w:kern w:val="1"/>
                <w:sz w:val="22"/>
                <w:szCs w:val="22"/>
              </w:rPr>
              <w:t xml:space="preserve">. </w:t>
            </w:r>
            <w:r w:rsidRPr="000C480E">
              <w:rPr>
                <w:rFonts w:ascii="Times New Roman" w:eastAsia="SimSun" w:hAnsi="Times New Roman"/>
                <w:bCs/>
                <w:kern w:val="1"/>
                <w:sz w:val="22"/>
                <w:szCs w:val="22"/>
                <w:lang w:val="uk-UA"/>
              </w:rPr>
              <w:t>Сторони домовились використовувати наступний порядок розрахунків при акредитивній формі розрахунків:</w:t>
            </w:r>
          </w:p>
          <w:p w:rsidR="0070700A" w:rsidRPr="000C480E" w:rsidRDefault="0070700A" w:rsidP="00B42460">
            <w:pPr>
              <w:jc w:val="both"/>
              <w:rPr>
                <w:kern w:val="2"/>
                <w:sz w:val="22"/>
                <w:szCs w:val="22"/>
              </w:rPr>
            </w:pPr>
            <w:r w:rsidRPr="000C480E">
              <w:rPr>
                <w:kern w:val="2"/>
                <w:sz w:val="22"/>
                <w:szCs w:val="22"/>
                <w:lang w:val="ru-RU"/>
              </w:rPr>
              <w:t>О</w:t>
            </w:r>
            <w:r w:rsidRPr="000C480E">
              <w:rPr>
                <w:kern w:val="2"/>
                <w:sz w:val="22"/>
                <w:szCs w:val="22"/>
              </w:rPr>
              <w:t xml:space="preserve">плата </w:t>
            </w:r>
            <w:r w:rsidRPr="000C480E">
              <w:rPr>
                <w:kern w:val="2"/>
                <w:sz w:val="22"/>
                <w:szCs w:val="22"/>
                <w:lang w:val="ru-RU"/>
              </w:rPr>
              <w:t>_________</w:t>
            </w:r>
            <w:r w:rsidRPr="000C480E">
              <w:rPr>
                <w:kern w:val="2"/>
                <w:sz w:val="22"/>
                <w:szCs w:val="22"/>
              </w:rPr>
              <w:t>% вартості Товарів по Договору (___________________________) здійснюється  шляхом відкриття документарного безвідкличного  акредитиву, на користь Постачальника</w:t>
            </w:r>
            <w:r w:rsidRPr="000C480E">
              <w:rPr>
                <w:kern w:val="2"/>
                <w:sz w:val="22"/>
                <w:szCs w:val="22"/>
                <w:lang w:val="ru-RU"/>
              </w:rPr>
              <w:t>. Оплата ______ % вартості Товарів по Договор</w:t>
            </w:r>
            <w:r w:rsidRPr="000C480E">
              <w:rPr>
                <w:kern w:val="2"/>
                <w:sz w:val="22"/>
                <w:szCs w:val="22"/>
              </w:rPr>
              <w:t>у</w:t>
            </w:r>
            <w:r w:rsidRPr="000C480E">
              <w:rPr>
                <w:kern w:val="2"/>
                <w:sz w:val="22"/>
                <w:szCs w:val="22"/>
                <w:lang w:val="ru-RU"/>
              </w:rPr>
              <w:t xml:space="preserve"> та 100%  </w:t>
            </w:r>
            <w:r w:rsidRPr="000C480E">
              <w:rPr>
                <w:kern w:val="2"/>
                <w:sz w:val="22"/>
                <w:szCs w:val="22"/>
              </w:rPr>
              <w:t>вартості Послуг сплачується на підставі рахунку, протягом 30 днів з дати підписання Сторонами акту приймання-передачі наданих Послуг.</w:t>
            </w:r>
          </w:p>
          <w:p w:rsidR="0070700A" w:rsidRPr="000C480E" w:rsidRDefault="0070700A" w:rsidP="00B42460">
            <w:pPr>
              <w:widowControl w:val="0"/>
              <w:autoSpaceDE w:val="0"/>
              <w:autoSpaceDN w:val="0"/>
              <w:adjustRightInd w:val="0"/>
              <w:jc w:val="both"/>
              <w:rPr>
                <w:kern w:val="2"/>
                <w:sz w:val="22"/>
                <w:szCs w:val="22"/>
                <w:lang w:val="ru-RU"/>
              </w:rPr>
            </w:pPr>
            <w:r w:rsidRPr="000C480E">
              <w:rPr>
                <w:kern w:val="2"/>
                <w:sz w:val="22"/>
                <w:szCs w:val="22"/>
                <w:lang w:val="ru-RU"/>
              </w:rPr>
              <w:t xml:space="preserve">           </w:t>
            </w:r>
            <w:r w:rsidRPr="000C480E">
              <w:rPr>
                <w:kern w:val="2"/>
                <w:sz w:val="22"/>
                <w:szCs w:val="22"/>
              </w:rPr>
              <w:t>Акредитив, що відкривається  відповідно до даного Договору,  підпорядковується Уніфікованим правилам і звичаям для документарних акредитивів в редакції 2007р., опублікованим Міжнародною торговою палатою під №600(UCP  в останній редакції</w:t>
            </w:r>
            <w:r w:rsidRPr="000C480E">
              <w:rPr>
                <w:kern w:val="2"/>
                <w:sz w:val="22"/>
                <w:szCs w:val="22"/>
                <w:lang w:val="ru-RU"/>
              </w:rPr>
              <w:t>)</w:t>
            </w:r>
            <w:r w:rsidRPr="000C480E">
              <w:rPr>
                <w:kern w:val="2"/>
                <w:sz w:val="22"/>
                <w:szCs w:val="22"/>
              </w:rPr>
              <w:t>.</w:t>
            </w:r>
          </w:p>
          <w:p w:rsidR="0070700A" w:rsidRPr="000C480E" w:rsidRDefault="0070700A" w:rsidP="00B42460">
            <w:pPr>
              <w:widowControl w:val="0"/>
              <w:autoSpaceDE w:val="0"/>
              <w:autoSpaceDN w:val="0"/>
              <w:adjustRightInd w:val="0"/>
              <w:jc w:val="both"/>
              <w:rPr>
                <w:i/>
                <w:kern w:val="2"/>
                <w:sz w:val="22"/>
                <w:szCs w:val="22"/>
              </w:rPr>
            </w:pPr>
            <w:r w:rsidRPr="000C480E">
              <w:rPr>
                <w:kern w:val="2"/>
                <w:sz w:val="22"/>
                <w:szCs w:val="22"/>
              </w:rPr>
              <w:t xml:space="preserve">           Акредитив відкривається протягом </w:t>
            </w:r>
            <w:r w:rsidRPr="000C480E">
              <w:rPr>
                <w:kern w:val="2"/>
                <w:sz w:val="22"/>
                <w:szCs w:val="22"/>
                <w:lang w:val="ru-RU"/>
              </w:rPr>
              <w:t xml:space="preserve">60 </w:t>
            </w:r>
            <w:r w:rsidRPr="000C480E">
              <w:rPr>
                <w:kern w:val="2"/>
                <w:sz w:val="22"/>
                <w:szCs w:val="22"/>
              </w:rPr>
              <w:t xml:space="preserve">календарних днів від дати підписання обома Сторонами даного Договору. Строк дії акредитиву _____ календарних днів </w:t>
            </w:r>
            <w:r w:rsidRPr="000C480E">
              <w:rPr>
                <w:i/>
                <w:kern w:val="2"/>
                <w:sz w:val="22"/>
                <w:szCs w:val="22"/>
              </w:rPr>
              <w:t>(відповідає останньому строку поставки товару +20 календарних днів для надання документів в банк).</w:t>
            </w:r>
          </w:p>
          <w:p w:rsidR="0070700A" w:rsidRPr="000C480E" w:rsidRDefault="0070700A" w:rsidP="00B42460">
            <w:pPr>
              <w:widowControl w:val="0"/>
              <w:autoSpaceDE w:val="0"/>
              <w:autoSpaceDN w:val="0"/>
              <w:adjustRightInd w:val="0"/>
              <w:jc w:val="both"/>
              <w:rPr>
                <w:kern w:val="2"/>
                <w:sz w:val="22"/>
                <w:szCs w:val="22"/>
              </w:rPr>
            </w:pPr>
            <w:r w:rsidRPr="000C480E">
              <w:rPr>
                <w:kern w:val="2"/>
                <w:sz w:val="22"/>
                <w:szCs w:val="22"/>
              </w:rPr>
              <w:t xml:space="preserve">          Наповнення акредитиву здійснюється повністю та /або частково відповідно до строків поставки, вказаних у Специфікації/-ях до даного Договору. </w:t>
            </w:r>
          </w:p>
          <w:p w:rsidR="0070700A" w:rsidRPr="000C480E" w:rsidRDefault="0070700A" w:rsidP="00B42460">
            <w:pPr>
              <w:widowControl w:val="0"/>
              <w:autoSpaceDE w:val="0"/>
              <w:autoSpaceDN w:val="0"/>
              <w:adjustRightInd w:val="0"/>
              <w:jc w:val="both"/>
              <w:rPr>
                <w:kern w:val="2"/>
                <w:sz w:val="22"/>
                <w:szCs w:val="22"/>
              </w:rPr>
            </w:pPr>
            <w:r w:rsidRPr="000C480E">
              <w:rPr>
                <w:kern w:val="2"/>
                <w:sz w:val="22"/>
                <w:szCs w:val="22"/>
              </w:rPr>
              <w:t xml:space="preserve">       Документи повинні бути надані у підтверджуючий банк в межах строку дії акредитива.</w:t>
            </w:r>
          </w:p>
          <w:p w:rsidR="0070700A" w:rsidRPr="000C480E" w:rsidRDefault="0070700A" w:rsidP="00B42460">
            <w:pPr>
              <w:widowControl w:val="0"/>
              <w:autoSpaceDE w:val="0"/>
              <w:autoSpaceDN w:val="0"/>
              <w:adjustRightInd w:val="0"/>
              <w:jc w:val="both"/>
              <w:rPr>
                <w:kern w:val="2"/>
                <w:sz w:val="22"/>
                <w:szCs w:val="22"/>
              </w:rPr>
            </w:pPr>
            <w:r w:rsidRPr="000C480E">
              <w:rPr>
                <w:kern w:val="2"/>
                <w:sz w:val="22"/>
                <w:szCs w:val="22"/>
              </w:rPr>
              <w:t xml:space="preserve">      Всі документи в банк, проти яких має здійснюватися оплата по акредитиву, повинні бути оформлені на англійській мові</w:t>
            </w:r>
            <w:r w:rsidRPr="000C480E">
              <w:rPr>
                <w:kern w:val="2"/>
                <w:sz w:val="22"/>
                <w:szCs w:val="22"/>
                <w:lang w:val="ru-RU"/>
              </w:rPr>
              <w:t xml:space="preserve"> (</w:t>
            </w:r>
            <w:r w:rsidRPr="000C480E">
              <w:rPr>
                <w:kern w:val="2"/>
                <w:sz w:val="22"/>
                <w:szCs w:val="22"/>
              </w:rPr>
              <w:t>для нерезидентів) / українській мові (для резидентів).</w:t>
            </w:r>
          </w:p>
          <w:p w:rsidR="0070700A" w:rsidRPr="000C480E" w:rsidRDefault="0070700A" w:rsidP="00B42460">
            <w:pPr>
              <w:widowControl w:val="0"/>
              <w:autoSpaceDE w:val="0"/>
              <w:autoSpaceDN w:val="0"/>
              <w:adjustRightInd w:val="0"/>
              <w:jc w:val="both"/>
              <w:rPr>
                <w:kern w:val="2"/>
                <w:sz w:val="22"/>
                <w:szCs w:val="22"/>
              </w:rPr>
            </w:pPr>
          </w:p>
          <w:p w:rsidR="0070700A" w:rsidRPr="000C480E" w:rsidRDefault="0070700A" w:rsidP="00B42460">
            <w:pPr>
              <w:widowControl w:val="0"/>
              <w:autoSpaceDE w:val="0"/>
              <w:autoSpaceDN w:val="0"/>
              <w:adjustRightInd w:val="0"/>
              <w:jc w:val="both"/>
              <w:rPr>
                <w:kern w:val="2"/>
                <w:sz w:val="22"/>
                <w:szCs w:val="22"/>
              </w:rPr>
            </w:pPr>
            <w:r w:rsidRPr="000C480E">
              <w:rPr>
                <w:kern w:val="2"/>
                <w:sz w:val="22"/>
                <w:szCs w:val="22"/>
              </w:rPr>
              <w:t xml:space="preserve">     Всі витрати по обслуговуванню акредитиву на території України оплачує Покупець. Всі витрати </w:t>
            </w:r>
            <w:r w:rsidRPr="000C480E">
              <w:rPr>
                <w:kern w:val="2"/>
                <w:sz w:val="22"/>
                <w:szCs w:val="22"/>
              </w:rPr>
              <w:lastRenderedPageBreak/>
              <w:t>за межами України, в тому числі комісію за підтвердження акредитиву та гарантійне покриття Міжнародної фінансової організації / ЄБРР (у разі наявності такого гарантійного покриття) оплачує Постачальник.</w:t>
            </w:r>
          </w:p>
          <w:p w:rsidR="0070700A" w:rsidRPr="000C480E" w:rsidRDefault="0070700A" w:rsidP="00B42460">
            <w:pPr>
              <w:widowControl w:val="0"/>
              <w:autoSpaceDE w:val="0"/>
              <w:autoSpaceDN w:val="0"/>
              <w:adjustRightInd w:val="0"/>
              <w:jc w:val="both"/>
              <w:rPr>
                <w:kern w:val="2"/>
                <w:sz w:val="22"/>
                <w:szCs w:val="22"/>
                <w:lang w:val="ru-RU"/>
              </w:rPr>
            </w:pPr>
            <w:r w:rsidRPr="000C480E">
              <w:rPr>
                <w:kern w:val="2"/>
                <w:sz w:val="22"/>
                <w:szCs w:val="22"/>
              </w:rPr>
              <w:t>Витрати за внесення змін до акредитиву лягають на Сторону, яка ініціює такі зміни.</w:t>
            </w:r>
          </w:p>
          <w:p w:rsidR="0070700A" w:rsidRPr="000C480E" w:rsidRDefault="0070700A" w:rsidP="00B42460">
            <w:pPr>
              <w:widowControl w:val="0"/>
              <w:autoSpaceDE w:val="0"/>
              <w:autoSpaceDN w:val="0"/>
              <w:adjustRightInd w:val="0"/>
              <w:jc w:val="both"/>
              <w:rPr>
                <w:kern w:val="2"/>
                <w:sz w:val="22"/>
                <w:szCs w:val="22"/>
                <w:lang w:val="ru-RU"/>
              </w:rPr>
            </w:pPr>
            <w:r w:rsidRPr="000C480E">
              <w:rPr>
                <w:kern w:val="2"/>
                <w:sz w:val="22"/>
                <w:szCs w:val="22"/>
              </w:rPr>
              <w:t xml:space="preserve">       Текст акредитиву узгоджується Сторонами додатково і не може суперечити умовам даного Договору. </w:t>
            </w:r>
          </w:p>
          <w:p w:rsidR="0070700A" w:rsidRPr="000C480E" w:rsidRDefault="0070700A" w:rsidP="00B42460">
            <w:pPr>
              <w:widowControl w:val="0"/>
              <w:autoSpaceDE w:val="0"/>
              <w:autoSpaceDN w:val="0"/>
              <w:adjustRightInd w:val="0"/>
              <w:jc w:val="both"/>
              <w:rPr>
                <w:kern w:val="2"/>
                <w:sz w:val="22"/>
                <w:szCs w:val="22"/>
                <w:lang w:val="ru-RU"/>
              </w:rPr>
            </w:pPr>
            <w:r w:rsidRPr="000C480E">
              <w:rPr>
                <w:kern w:val="2"/>
                <w:sz w:val="22"/>
                <w:szCs w:val="22"/>
              </w:rPr>
              <w:t xml:space="preserve">      Остаточний текст акредитиву повинен бути узгоджений з Постачальником в письмовому вигляді (в електронній формі) протягом _______ днів з моменту отримання проекту акредитиву від Покупця.</w:t>
            </w:r>
          </w:p>
          <w:p w:rsidR="0070700A" w:rsidRPr="000C480E" w:rsidRDefault="0070700A" w:rsidP="00B42460">
            <w:pPr>
              <w:widowControl w:val="0"/>
              <w:autoSpaceDE w:val="0"/>
              <w:autoSpaceDN w:val="0"/>
              <w:adjustRightInd w:val="0"/>
              <w:jc w:val="both"/>
              <w:rPr>
                <w:kern w:val="2"/>
                <w:sz w:val="22"/>
                <w:szCs w:val="22"/>
              </w:rPr>
            </w:pPr>
            <w:r w:rsidRPr="000C480E">
              <w:rPr>
                <w:kern w:val="2"/>
                <w:sz w:val="22"/>
                <w:szCs w:val="22"/>
              </w:rPr>
              <w:t xml:space="preserve">   У випадку, якщо потрібно оновити, внести зміни чи продовжити акредитив по причині, за яку не відповідає Покупець, всі витрати і збори за продовження чи оновлення акредитиву оплачує Постачальник. </w:t>
            </w:r>
          </w:p>
          <w:p w:rsidR="0070700A" w:rsidRPr="000C480E" w:rsidRDefault="0070700A" w:rsidP="00B42460">
            <w:pPr>
              <w:widowControl w:val="0"/>
              <w:autoSpaceDE w:val="0"/>
              <w:autoSpaceDN w:val="0"/>
              <w:adjustRightInd w:val="0"/>
              <w:jc w:val="both"/>
              <w:rPr>
                <w:kern w:val="2"/>
                <w:sz w:val="22"/>
                <w:szCs w:val="22"/>
              </w:rPr>
            </w:pPr>
            <w:r w:rsidRPr="000C480E">
              <w:rPr>
                <w:kern w:val="2"/>
                <w:sz w:val="22"/>
                <w:szCs w:val="22"/>
              </w:rPr>
              <w:t xml:space="preserve">    У випадку, якщо потрібно оновити, внести зміни чи продовжити банківський акредитив по причині невиконання Покупцем своїх зобов’язань по даному Договору, всі витрати і збори за продовження чи оновлення акредитиву оплачує Покупець. </w:t>
            </w:r>
          </w:p>
          <w:p w:rsidR="0070700A" w:rsidRPr="000C480E" w:rsidRDefault="0070700A" w:rsidP="00B42460">
            <w:pPr>
              <w:widowControl w:val="0"/>
              <w:autoSpaceDE w:val="0"/>
              <w:autoSpaceDN w:val="0"/>
              <w:adjustRightInd w:val="0"/>
              <w:jc w:val="both"/>
              <w:rPr>
                <w:kern w:val="2"/>
                <w:sz w:val="22"/>
                <w:szCs w:val="22"/>
              </w:rPr>
            </w:pPr>
            <w:r w:rsidRPr="000C480E">
              <w:rPr>
                <w:kern w:val="2"/>
                <w:sz w:val="22"/>
                <w:szCs w:val="22"/>
              </w:rPr>
              <w:t xml:space="preserve">             Зміни до акредитиву вносяться на основі підписаної Сторонами Додаткової угоди до Договору.</w:t>
            </w:r>
          </w:p>
          <w:p w:rsidR="0070700A" w:rsidRPr="000C480E" w:rsidRDefault="0070700A" w:rsidP="00B42460">
            <w:pPr>
              <w:widowControl w:val="0"/>
              <w:autoSpaceDE w:val="0"/>
              <w:autoSpaceDN w:val="0"/>
              <w:adjustRightInd w:val="0"/>
              <w:jc w:val="both"/>
              <w:rPr>
                <w:rFonts w:eastAsia="SimSun"/>
                <w:bCs/>
                <w:kern w:val="1"/>
                <w:sz w:val="22"/>
                <w:szCs w:val="22"/>
                <w:lang w:val="ru-RU"/>
              </w:rPr>
            </w:pPr>
            <w:r w:rsidRPr="000C480E">
              <w:rPr>
                <w:kern w:val="2"/>
                <w:sz w:val="22"/>
                <w:szCs w:val="22"/>
                <w:lang w:val="ru-RU"/>
              </w:rPr>
              <w:t xml:space="preserve">       4.5. </w:t>
            </w:r>
            <w:r w:rsidRPr="000C480E">
              <w:rPr>
                <w:rFonts w:eastAsia="SimSun"/>
                <w:bCs/>
                <w:kern w:val="1"/>
                <w:sz w:val="22"/>
                <w:szCs w:val="22"/>
                <w:lang w:val="ru-RU"/>
              </w:rPr>
              <w:t>Основн</w:t>
            </w:r>
            <w:r w:rsidRPr="000C480E">
              <w:rPr>
                <w:rFonts w:eastAsia="SimSun"/>
                <w:bCs/>
                <w:kern w:val="1"/>
                <w:sz w:val="22"/>
                <w:szCs w:val="22"/>
              </w:rPr>
              <w:t>і</w:t>
            </w:r>
            <w:r w:rsidRPr="000C480E">
              <w:rPr>
                <w:rFonts w:eastAsia="SimSun"/>
                <w:bCs/>
                <w:kern w:val="1"/>
                <w:sz w:val="22"/>
                <w:szCs w:val="22"/>
                <w:lang w:val="ru-RU"/>
              </w:rPr>
              <w:t xml:space="preserve"> вимоги до банківської гарантії</w:t>
            </w:r>
            <w:r w:rsidRPr="000C480E">
              <w:rPr>
                <w:rFonts w:eastAsia="SimSun"/>
                <w:bCs/>
                <w:kern w:val="1"/>
                <w:sz w:val="22"/>
                <w:szCs w:val="22"/>
              </w:rPr>
              <w:t xml:space="preserve"> або стендбай акредитиву</w:t>
            </w:r>
            <w:r w:rsidRPr="000C480E">
              <w:rPr>
                <w:rFonts w:eastAsia="SimSun"/>
                <w:bCs/>
                <w:kern w:val="1"/>
                <w:sz w:val="22"/>
                <w:szCs w:val="22"/>
                <w:lang w:val="ru-RU"/>
              </w:rPr>
              <w:t xml:space="preserve"> повернення авансового платежу: </w:t>
            </w:r>
          </w:p>
          <w:p w:rsidR="0070700A" w:rsidRPr="000C480E" w:rsidRDefault="0070700A" w:rsidP="00B42460">
            <w:pPr>
              <w:widowControl w:val="0"/>
              <w:autoSpaceDE w:val="0"/>
              <w:autoSpaceDN w:val="0"/>
              <w:adjustRightInd w:val="0"/>
              <w:jc w:val="both"/>
              <w:rPr>
                <w:rFonts w:eastAsia="SimSun"/>
                <w:bCs/>
                <w:kern w:val="1"/>
                <w:sz w:val="22"/>
                <w:szCs w:val="22"/>
                <w:lang w:val="ru-RU"/>
              </w:rPr>
            </w:pPr>
            <w:r w:rsidRPr="000C480E">
              <w:rPr>
                <w:rFonts w:eastAsia="SimSun"/>
                <w:bCs/>
                <w:kern w:val="1"/>
                <w:sz w:val="22"/>
                <w:szCs w:val="22"/>
                <w:lang w:val="ru-RU"/>
              </w:rPr>
              <w:t>Банківська гарантія повернення авансового платежу (</w:t>
            </w:r>
            <w:r w:rsidRPr="000C480E">
              <w:rPr>
                <w:rFonts w:eastAsia="SimSun"/>
                <w:bCs/>
                <w:kern w:val="1"/>
                <w:sz w:val="22"/>
                <w:szCs w:val="22"/>
                <w:lang w:val="en-US"/>
              </w:rPr>
              <w:t>Advance</w:t>
            </w:r>
            <w:r w:rsidRPr="000C480E">
              <w:rPr>
                <w:rFonts w:eastAsia="SimSun"/>
                <w:bCs/>
                <w:kern w:val="1"/>
                <w:sz w:val="22"/>
                <w:szCs w:val="22"/>
                <w:lang w:val="ru-RU"/>
              </w:rPr>
              <w:t xml:space="preserve"> </w:t>
            </w:r>
            <w:r w:rsidRPr="000C480E">
              <w:rPr>
                <w:rFonts w:eastAsia="SimSun"/>
                <w:bCs/>
                <w:kern w:val="1"/>
                <w:sz w:val="22"/>
                <w:szCs w:val="22"/>
                <w:lang w:val="en-US"/>
              </w:rPr>
              <w:t>Payment</w:t>
            </w:r>
            <w:r w:rsidRPr="000C480E">
              <w:rPr>
                <w:rFonts w:eastAsia="SimSun"/>
                <w:bCs/>
                <w:kern w:val="1"/>
                <w:sz w:val="22"/>
                <w:szCs w:val="22"/>
                <w:lang w:val="ru-RU"/>
              </w:rPr>
              <w:t xml:space="preserve"> </w:t>
            </w:r>
            <w:r w:rsidRPr="000C480E">
              <w:rPr>
                <w:rFonts w:eastAsia="SimSun"/>
                <w:bCs/>
                <w:kern w:val="1"/>
                <w:sz w:val="22"/>
                <w:szCs w:val="22"/>
                <w:lang w:val="en-US"/>
              </w:rPr>
              <w:t>Guarantee</w:t>
            </w:r>
            <w:r w:rsidRPr="000C480E">
              <w:rPr>
                <w:rFonts w:eastAsia="SimSun"/>
                <w:bCs/>
                <w:kern w:val="1"/>
                <w:sz w:val="22"/>
                <w:szCs w:val="22"/>
                <w:lang w:val="ru-RU"/>
              </w:rPr>
              <w:t xml:space="preserve">) </w:t>
            </w:r>
            <w:r w:rsidRPr="000C480E">
              <w:rPr>
                <w:rFonts w:eastAsia="SimSun"/>
                <w:bCs/>
                <w:kern w:val="1"/>
                <w:sz w:val="22"/>
                <w:szCs w:val="22"/>
              </w:rPr>
              <w:t>або стендбай акредитив (</w:t>
            </w:r>
            <w:r w:rsidRPr="000C480E">
              <w:rPr>
                <w:rFonts w:eastAsia="SimSun"/>
                <w:bCs/>
                <w:kern w:val="1"/>
                <w:sz w:val="22"/>
                <w:szCs w:val="22"/>
                <w:lang w:val="en-US"/>
              </w:rPr>
              <w:t>SBLC</w:t>
            </w:r>
            <w:r w:rsidRPr="000C480E">
              <w:rPr>
                <w:rFonts w:eastAsia="SimSun"/>
                <w:bCs/>
                <w:kern w:val="1"/>
                <w:sz w:val="22"/>
                <w:szCs w:val="22"/>
                <w:lang w:val="ru-RU"/>
              </w:rPr>
              <w:t>)</w:t>
            </w:r>
            <w:r w:rsidRPr="000C480E">
              <w:rPr>
                <w:rFonts w:eastAsia="SimSun"/>
                <w:bCs/>
                <w:kern w:val="1"/>
                <w:sz w:val="22"/>
                <w:szCs w:val="22"/>
              </w:rPr>
              <w:t xml:space="preserve"> </w:t>
            </w:r>
            <w:r w:rsidRPr="000C480E">
              <w:rPr>
                <w:rFonts w:eastAsia="SimSun"/>
                <w:bCs/>
                <w:kern w:val="1"/>
                <w:sz w:val="22"/>
                <w:szCs w:val="22"/>
                <w:lang w:val="ru-RU"/>
              </w:rPr>
              <w:t>видана/й державним банком України (</w:t>
            </w:r>
            <w:r w:rsidRPr="000C480E">
              <w:rPr>
                <w:rFonts w:eastAsia="SimSun"/>
                <w:bCs/>
                <w:kern w:val="1"/>
                <w:sz w:val="22"/>
                <w:szCs w:val="22"/>
              </w:rPr>
              <w:t xml:space="preserve">для резидента) або </w:t>
            </w:r>
            <w:r w:rsidRPr="000C480E">
              <w:rPr>
                <w:kern w:val="2"/>
                <w:sz w:val="22"/>
                <w:szCs w:val="22"/>
              </w:rPr>
              <w:t>виданої</w:t>
            </w:r>
            <w:r w:rsidRPr="000C480E">
              <w:rPr>
                <w:kern w:val="2"/>
                <w:sz w:val="22"/>
                <w:szCs w:val="22"/>
                <w:lang w:val="ru-RU"/>
              </w:rPr>
              <w:t>/й</w:t>
            </w:r>
            <w:r w:rsidRPr="000C480E">
              <w:rPr>
                <w:kern w:val="2"/>
                <w:sz w:val="22"/>
                <w:szCs w:val="22"/>
              </w:rPr>
              <w:t xml:space="preserve">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(для нерезидентів)</w:t>
            </w:r>
            <w:r w:rsidRPr="000C480E">
              <w:rPr>
                <w:rFonts w:eastAsia="SimSun"/>
                <w:bCs/>
                <w:kern w:val="1"/>
                <w:sz w:val="22"/>
                <w:szCs w:val="22"/>
                <w:lang w:val="ru-RU"/>
              </w:rPr>
              <w:t>, що містить наступні умови:</w:t>
            </w:r>
          </w:p>
          <w:p w:rsidR="0070700A" w:rsidRPr="000C480E" w:rsidRDefault="0070700A" w:rsidP="00B44392">
            <w:pPr>
              <w:pStyle w:val="aff2"/>
              <w:numPr>
                <w:ilvl w:val="0"/>
                <w:numId w:val="48"/>
              </w:numPr>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xml:space="preserve">сума банківської гарантії </w:t>
            </w:r>
            <w:r w:rsidRPr="000C480E">
              <w:rPr>
                <w:rFonts w:ascii="Times New Roman" w:eastAsia="SimSun" w:hAnsi="Times New Roman" w:cs="Times New Roman"/>
                <w:bCs/>
                <w:kern w:val="1"/>
                <w:sz w:val="22"/>
                <w:szCs w:val="22"/>
                <w:lang w:val="uk-UA"/>
              </w:rPr>
              <w:t xml:space="preserve">або стендбай акредитиву </w:t>
            </w:r>
            <w:r w:rsidRPr="000C480E">
              <w:rPr>
                <w:rFonts w:ascii="Times New Roman" w:eastAsia="SimSun" w:hAnsi="Times New Roman" w:cs="Times New Roman"/>
                <w:bCs/>
                <w:kern w:val="1"/>
                <w:sz w:val="22"/>
                <w:szCs w:val="22"/>
              </w:rPr>
              <w:t xml:space="preserve">повернення </w:t>
            </w:r>
            <w:r w:rsidRPr="000C480E">
              <w:rPr>
                <w:rFonts w:ascii="Times New Roman" w:eastAsia="SimSun" w:hAnsi="Times New Roman" w:cs="Times New Roman"/>
                <w:bCs/>
                <w:kern w:val="1"/>
                <w:sz w:val="22"/>
                <w:szCs w:val="22"/>
                <w:lang w:val="uk-UA"/>
              </w:rPr>
              <w:t>авансового п</w:t>
            </w:r>
            <w:r w:rsidRPr="000C480E">
              <w:rPr>
                <w:rFonts w:ascii="Times New Roman" w:eastAsia="SimSun" w:hAnsi="Times New Roman" w:cs="Times New Roman"/>
                <w:bCs/>
                <w:kern w:val="1"/>
                <w:sz w:val="22"/>
                <w:szCs w:val="22"/>
              </w:rPr>
              <w:t>латежу повинна бути не менша</w:t>
            </w:r>
            <w:r w:rsidRPr="000C480E">
              <w:rPr>
                <w:rFonts w:ascii="Times New Roman" w:eastAsia="SimSun" w:hAnsi="Times New Roman" w:cs="Times New Roman"/>
                <w:bCs/>
                <w:kern w:val="1"/>
                <w:sz w:val="22"/>
                <w:szCs w:val="22"/>
                <w:lang w:val="uk-UA"/>
              </w:rPr>
              <w:t xml:space="preserve"> суми авансу, що становить</w:t>
            </w:r>
            <w:r w:rsidRPr="000C480E">
              <w:rPr>
                <w:rFonts w:ascii="Times New Roman" w:eastAsia="SimSun" w:hAnsi="Times New Roman" w:cs="Times New Roman"/>
                <w:bCs/>
                <w:kern w:val="1"/>
                <w:sz w:val="22"/>
                <w:szCs w:val="22"/>
              </w:rPr>
              <w:t xml:space="preserve">              </w:t>
            </w:r>
            <w:r w:rsidRPr="000C480E">
              <w:rPr>
                <w:rFonts w:ascii="Times New Roman" w:eastAsia="SimSun" w:hAnsi="Times New Roman" w:cs="Times New Roman"/>
                <w:bCs/>
                <w:kern w:val="1"/>
                <w:sz w:val="22"/>
                <w:szCs w:val="22"/>
                <w:lang w:val="uk-UA"/>
              </w:rPr>
              <w:t xml:space="preserve"> </w:t>
            </w:r>
            <w:r w:rsidRPr="000C480E">
              <w:rPr>
                <w:rFonts w:ascii="Times New Roman" w:eastAsia="SimSun" w:hAnsi="Times New Roman" w:cs="Times New Roman"/>
                <w:bCs/>
                <w:kern w:val="1"/>
                <w:sz w:val="22"/>
                <w:szCs w:val="22"/>
              </w:rPr>
              <w:t>;</w:t>
            </w:r>
          </w:p>
          <w:p w:rsidR="0070700A" w:rsidRPr="000C480E" w:rsidRDefault="0070700A" w:rsidP="00B44392">
            <w:pPr>
              <w:pStyle w:val="aff2"/>
              <w:numPr>
                <w:ilvl w:val="0"/>
                <w:numId w:val="48"/>
              </w:numPr>
              <w:ind w:left="4" w:firstLine="56"/>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xml:space="preserve">строк дії банківської гарантії </w:t>
            </w:r>
            <w:r w:rsidRPr="000C480E">
              <w:rPr>
                <w:rFonts w:ascii="Times New Roman" w:eastAsia="SimSun" w:hAnsi="Times New Roman" w:cs="Times New Roman"/>
                <w:bCs/>
                <w:kern w:val="1"/>
                <w:sz w:val="22"/>
                <w:szCs w:val="22"/>
                <w:lang w:val="uk-UA"/>
              </w:rPr>
              <w:t xml:space="preserve">або стендбай акредитиву </w:t>
            </w:r>
            <w:r w:rsidRPr="000C480E">
              <w:rPr>
                <w:rFonts w:ascii="Times New Roman" w:eastAsia="SimSun" w:hAnsi="Times New Roman" w:cs="Times New Roman"/>
                <w:bCs/>
                <w:kern w:val="1"/>
                <w:sz w:val="22"/>
                <w:szCs w:val="22"/>
              </w:rPr>
              <w:t xml:space="preserve">повернення </w:t>
            </w:r>
            <w:r w:rsidRPr="000C480E">
              <w:rPr>
                <w:rFonts w:ascii="Times New Roman" w:eastAsia="SimSun" w:hAnsi="Times New Roman" w:cs="Times New Roman"/>
                <w:bCs/>
                <w:kern w:val="1"/>
                <w:sz w:val="22"/>
                <w:szCs w:val="22"/>
                <w:lang w:val="uk-UA"/>
              </w:rPr>
              <w:t>авансового</w:t>
            </w:r>
            <w:r w:rsidRPr="000C480E">
              <w:rPr>
                <w:rFonts w:ascii="Times New Roman" w:eastAsia="SimSun" w:hAnsi="Times New Roman" w:cs="Times New Roman"/>
                <w:bCs/>
                <w:kern w:val="1"/>
                <w:sz w:val="22"/>
                <w:szCs w:val="22"/>
              </w:rPr>
              <w:t xml:space="preserve"> платежу</w:t>
            </w:r>
            <w:r w:rsidRPr="000C480E">
              <w:rPr>
                <w:rFonts w:ascii="Times New Roman" w:eastAsia="SimSun" w:hAnsi="Times New Roman" w:cs="Times New Roman"/>
                <w:bCs/>
                <w:kern w:val="1"/>
                <w:sz w:val="22"/>
                <w:szCs w:val="22"/>
                <w:lang w:val="uk-UA"/>
              </w:rPr>
              <w:t xml:space="preserve"> становить ______ (</w:t>
            </w:r>
            <w:r w:rsidRPr="000C480E">
              <w:rPr>
                <w:rFonts w:ascii="Times New Roman" w:eastAsia="SimSun" w:hAnsi="Times New Roman" w:cs="Times New Roman"/>
                <w:bCs/>
                <w:i/>
                <w:kern w:val="1"/>
                <w:sz w:val="22"/>
                <w:szCs w:val="22"/>
                <w:lang w:val="uk-UA"/>
              </w:rPr>
              <w:t>Строк дії банківської гарантії або стенбай акредитиву має бути на 35 днів більшим запланованого строку здійснення Постачальником  поставки Товарів</w:t>
            </w:r>
            <w:r w:rsidRPr="000C480E">
              <w:rPr>
                <w:rFonts w:ascii="Times New Roman" w:eastAsia="SimSun" w:hAnsi="Times New Roman" w:cs="Times New Roman"/>
                <w:bCs/>
                <w:kern w:val="1"/>
                <w:sz w:val="22"/>
                <w:szCs w:val="22"/>
                <w:lang w:val="uk-UA"/>
              </w:rPr>
              <w:t>);</w:t>
            </w:r>
          </w:p>
          <w:p w:rsidR="0070700A" w:rsidRPr="000C480E" w:rsidRDefault="0070700A" w:rsidP="00B44392">
            <w:pPr>
              <w:pStyle w:val="aff2"/>
              <w:numPr>
                <w:ilvl w:val="0"/>
                <w:numId w:val="48"/>
              </w:numPr>
              <w:ind w:left="0" w:firstLine="60"/>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lang w:val="uk-UA"/>
              </w:rPr>
              <w:t>банківська гарантія або стендбай акредитив повернення авансового платежу складається українською мовою (для резидентів) / англійською мовою (для нерезидентів) ;</w:t>
            </w:r>
          </w:p>
          <w:p w:rsidR="0070700A" w:rsidRPr="000C480E" w:rsidRDefault="0070700A" w:rsidP="00B42460">
            <w:pPr>
              <w:widowControl w:val="0"/>
              <w:autoSpaceDE w:val="0"/>
              <w:autoSpaceDN w:val="0"/>
              <w:adjustRightInd w:val="0"/>
              <w:jc w:val="both"/>
              <w:rPr>
                <w:kern w:val="2"/>
                <w:sz w:val="22"/>
                <w:szCs w:val="22"/>
              </w:rPr>
            </w:pPr>
            <w:r w:rsidRPr="000C480E">
              <w:rPr>
                <w:kern w:val="2"/>
                <w:sz w:val="22"/>
                <w:szCs w:val="22"/>
              </w:rPr>
              <w:t xml:space="preserve">- платіж за банківською гарантією або стендбай акредитивом повернення авансового платежу </w:t>
            </w:r>
            <w:r w:rsidRPr="000C480E">
              <w:rPr>
                <w:kern w:val="2"/>
                <w:sz w:val="22"/>
                <w:szCs w:val="22"/>
              </w:rPr>
              <w:lastRenderedPageBreak/>
              <w:t>виконується за  вимогою Покупця без необхідності надання будь-яких додаткових документів</w:t>
            </w:r>
            <w:r w:rsidRPr="000C480E">
              <w:rPr>
                <w:kern w:val="2"/>
                <w:sz w:val="22"/>
                <w:szCs w:val="22"/>
                <w:lang w:val="ru-RU"/>
              </w:rPr>
              <w:t>;</w:t>
            </w:r>
          </w:p>
          <w:p w:rsidR="0070700A" w:rsidRPr="000C480E" w:rsidRDefault="0070700A" w:rsidP="00B44392">
            <w:pPr>
              <w:pStyle w:val="aff2"/>
              <w:numPr>
                <w:ilvl w:val="0"/>
                <w:numId w:val="48"/>
              </w:numPr>
              <w:ind w:left="4" w:firstLine="56"/>
              <w:jc w:val="both"/>
              <w:rPr>
                <w:rFonts w:ascii="Times New Roman" w:eastAsia="SimSun" w:hAnsi="Times New Roman" w:cs="Times New Roman"/>
                <w:bCs/>
                <w:kern w:val="1"/>
                <w:sz w:val="22"/>
                <w:szCs w:val="22"/>
                <w:lang w:val="uk-UA"/>
              </w:rPr>
            </w:pPr>
            <w:r w:rsidRPr="000C480E">
              <w:rPr>
                <w:rFonts w:ascii="Times New Roman" w:eastAsia="SimSun" w:hAnsi="Times New Roman" w:cs="Times New Roman"/>
                <w:bCs/>
                <w:kern w:val="1"/>
                <w:sz w:val="22"/>
                <w:szCs w:val="22"/>
                <w:lang w:val="uk-UA"/>
              </w:rPr>
              <w:t xml:space="preserve">банківська гарантія або стендбай акредитив повернення авансового платежу підпорядковується Уніфікованим правилам для гарантій за вимогою </w:t>
            </w:r>
          </w:p>
          <w:p w:rsidR="0070700A" w:rsidRPr="000C480E" w:rsidRDefault="0070700A" w:rsidP="00B42460">
            <w:pPr>
              <w:pStyle w:val="aff2"/>
              <w:ind w:left="60"/>
              <w:jc w:val="both"/>
              <w:rPr>
                <w:rFonts w:ascii="Times New Roman" w:eastAsia="SimSun" w:hAnsi="Times New Roman" w:cs="Times New Roman"/>
                <w:bCs/>
                <w:kern w:val="1"/>
                <w:sz w:val="22"/>
                <w:szCs w:val="22"/>
                <w:lang w:val="uk-UA"/>
              </w:rPr>
            </w:pPr>
            <w:r w:rsidRPr="000C480E">
              <w:rPr>
                <w:rFonts w:ascii="Times New Roman" w:eastAsia="SimSun" w:hAnsi="Times New Roman" w:cs="Times New Roman"/>
                <w:bCs/>
                <w:kern w:val="1"/>
                <w:sz w:val="22"/>
                <w:szCs w:val="22"/>
                <w:lang w:val="uk-UA"/>
              </w:rPr>
              <w:t>(публікація МТП №758) / ICC URDG758, rev.2010.</w:t>
            </w:r>
          </w:p>
          <w:p w:rsidR="0070700A" w:rsidRPr="000C480E" w:rsidRDefault="0070700A" w:rsidP="00B42460">
            <w:pPr>
              <w:autoSpaceDE w:val="0"/>
              <w:autoSpaceDN w:val="0"/>
              <w:adjustRightInd w:val="0"/>
              <w:jc w:val="center"/>
              <w:rPr>
                <w:rFonts w:eastAsia="SimSun"/>
                <w:b/>
                <w:bCs/>
                <w:kern w:val="1"/>
                <w:sz w:val="22"/>
                <w:szCs w:val="22"/>
              </w:rPr>
            </w:pPr>
            <w:r w:rsidRPr="000C480E">
              <w:rPr>
                <w:rFonts w:eastAsia="SimSun"/>
                <w:b/>
                <w:bCs/>
                <w:kern w:val="1"/>
                <w:sz w:val="22"/>
                <w:szCs w:val="22"/>
                <w:lang w:val="en-US"/>
              </w:rPr>
              <w:t>V</w:t>
            </w:r>
            <w:r w:rsidRPr="000C480E">
              <w:rPr>
                <w:rFonts w:eastAsia="SimSun"/>
                <w:b/>
                <w:bCs/>
                <w:kern w:val="1"/>
                <w:sz w:val="22"/>
                <w:szCs w:val="22"/>
              </w:rPr>
              <w:t>. Поставка Товару та надання Послуг</w:t>
            </w:r>
          </w:p>
          <w:p w:rsidR="0070700A" w:rsidRPr="000C480E" w:rsidRDefault="0070700A" w:rsidP="00B42460">
            <w:pPr>
              <w:autoSpaceDE w:val="0"/>
              <w:autoSpaceDN w:val="0"/>
              <w:adjustRightInd w:val="0"/>
              <w:jc w:val="center"/>
              <w:rPr>
                <w:rFonts w:eastAsia="SimSun"/>
                <w:b/>
                <w:bCs/>
                <w:kern w:val="1"/>
                <w:sz w:val="22"/>
                <w:szCs w:val="22"/>
              </w:rPr>
            </w:pPr>
          </w:p>
          <w:p w:rsidR="0070700A" w:rsidRPr="000C480E" w:rsidRDefault="0070700A" w:rsidP="00B42460">
            <w:pPr>
              <w:autoSpaceDE w:val="0"/>
              <w:autoSpaceDN w:val="0"/>
              <w:adjustRightInd w:val="0"/>
              <w:jc w:val="center"/>
              <w:rPr>
                <w:rFonts w:eastAsia="SimSun"/>
                <w:b/>
                <w:bCs/>
                <w:kern w:val="1"/>
                <w:sz w:val="22"/>
                <w:szCs w:val="22"/>
              </w:rPr>
            </w:pPr>
          </w:p>
          <w:p w:rsidR="0070700A" w:rsidRPr="000C480E" w:rsidRDefault="0070700A" w:rsidP="00B44392">
            <w:pPr>
              <w:pStyle w:val="aff2"/>
              <w:numPr>
                <w:ilvl w:val="1"/>
                <w:numId w:val="24"/>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lang w:val="uk-UA"/>
              </w:rPr>
              <w:t>Строк поставки</w:t>
            </w:r>
            <w:r w:rsidRPr="000C480E">
              <w:rPr>
                <w:rFonts w:ascii="Times New Roman" w:eastAsia="SimSun" w:hAnsi="Times New Roman" w:cs="Times New Roman"/>
                <w:bCs/>
                <w:kern w:val="1"/>
                <w:sz w:val="22"/>
                <w:szCs w:val="22"/>
              </w:rPr>
              <w:t>/</w:t>
            </w:r>
            <w:r w:rsidRPr="000C480E">
              <w:rPr>
                <w:rFonts w:ascii="Times New Roman" w:eastAsia="SimSun" w:hAnsi="Times New Roman" w:cs="Times New Roman"/>
                <w:bCs/>
                <w:kern w:val="1"/>
                <w:sz w:val="22"/>
                <w:szCs w:val="22"/>
                <w:lang w:val="uk-UA"/>
              </w:rPr>
              <w:t>надання, умови та місце поставки/надання Товару/Послуг, інформація про вантажовідправників і вантажоотримувачів вказ</w:t>
            </w:r>
            <w:r w:rsidRPr="000C480E">
              <w:rPr>
                <w:rFonts w:ascii="Times New Roman" w:eastAsia="SimSun" w:hAnsi="Times New Roman" w:cs="Times New Roman"/>
                <w:bCs/>
                <w:kern w:val="1"/>
                <w:sz w:val="22"/>
                <w:szCs w:val="22"/>
              </w:rPr>
              <w:t xml:space="preserve">ується в Специфікації/-ях </w:t>
            </w:r>
            <w:r w:rsidRPr="000C480E">
              <w:rPr>
                <w:rFonts w:ascii="Times New Roman" w:eastAsia="SimSun" w:hAnsi="Times New Roman" w:cs="Times New Roman"/>
                <w:bCs/>
                <w:kern w:val="1"/>
                <w:sz w:val="22"/>
                <w:szCs w:val="22"/>
                <w:lang w:val="uk-UA"/>
              </w:rPr>
              <w:t xml:space="preserve"> </w:t>
            </w:r>
            <w:r w:rsidRPr="000C480E">
              <w:rPr>
                <w:rFonts w:ascii="Times New Roman" w:eastAsia="SimSun" w:hAnsi="Times New Roman" w:cs="Times New Roman"/>
                <w:bCs/>
                <w:kern w:val="1"/>
                <w:sz w:val="22"/>
                <w:szCs w:val="22"/>
              </w:rPr>
              <w:t>до цього Договору.</w:t>
            </w:r>
            <w:r w:rsidRPr="000C480E">
              <w:rPr>
                <w:rFonts w:ascii="Times New Roman" w:eastAsia="SimSun" w:hAnsi="Times New Roman" w:cs="Times New Roman"/>
                <w:bCs/>
                <w:kern w:val="1"/>
                <w:sz w:val="22"/>
                <w:szCs w:val="22"/>
                <w:lang w:val="uk-UA"/>
              </w:rPr>
              <w:t xml:space="preserve"> </w:t>
            </w:r>
          </w:p>
          <w:p w:rsidR="0070700A" w:rsidRPr="000C480E" w:rsidRDefault="0070700A" w:rsidP="00B44392">
            <w:pPr>
              <w:pStyle w:val="aff2"/>
              <w:numPr>
                <w:ilvl w:val="1"/>
                <w:numId w:val="24"/>
              </w:numPr>
              <w:ind w:left="0" w:firstLine="428"/>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Обсяг поставки Товару (кожної партії Товару) визначається в рознарядках</w:t>
            </w:r>
            <w:r w:rsidRPr="000C480E">
              <w:rPr>
                <w:rFonts w:ascii="Times New Roman" w:eastAsia="SimSun" w:hAnsi="Times New Roman" w:cs="Times New Roman"/>
                <w:bCs/>
                <w:kern w:val="1"/>
                <w:sz w:val="22"/>
                <w:szCs w:val="22"/>
                <w:lang w:val="uk-UA"/>
              </w:rPr>
              <w:t xml:space="preserve"> або з погодження </w:t>
            </w:r>
            <w:r w:rsidRPr="000C480E">
              <w:rPr>
                <w:rFonts w:ascii="Times New Roman" w:eastAsia="SimSun" w:hAnsi="Times New Roman" w:cs="Times New Roman"/>
                <w:bCs/>
                <w:kern w:val="1"/>
                <w:sz w:val="22"/>
                <w:szCs w:val="22"/>
              </w:rPr>
              <w:t xml:space="preserve"> Покупця та узгоджується до поставки Товару. Відвантаження Товару проводиться тільки після отримання Постачальником рознарядки</w:t>
            </w:r>
            <w:r w:rsidRPr="000C480E">
              <w:rPr>
                <w:rFonts w:ascii="Times New Roman" w:eastAsia="SimSun" w:hAnsi="Times New Roman" w:cs="Times New Roman"/>
                <w:bCs/>
                <w:kern w:val="1"/>
                <w:sz w:val="22"/>
                <w:szCs w:val="22"/>
                <w:lang w:val="uk-UA"/>
              </w:rPr>
              <w:t xml:space="preserve"> або погодження Покупця</w:t>
            </w:r>
            <w:r w:rsidRPr="000C480E">
              <w:rPr>
                <w:rFonts w:ascii="Times New Roman" w:eastAsia="SimSun" w:hAnsi="Times New Roman" w:cs="Times New Roman"/>
                <w:bCs/>
                <w:kern w:val="1"/>
                <w:sz w:val="22"/>
                <w:szCs w:val="22"/>
              </w:rPr>
              <w:t>.  Відвантаження Товару без рознарядки</w:t>
            </w:r>
            <w:r w:rsidRPr="000C480E">
              <w:rPr>
                <w:rFonts w:ascii="Times New Roman" w:eastAsia="SimSun" w:hAnsi="Times New Roman" w:cs="Times New Roman"/>
                <w:bCs/>
                <w:kern w:val="1"/>
                <w:sz w:val="22"/>
                <w:szCs w:val="22"/>
                <w:lang w:val="uk-UA"/>
              </w:rPr>
              <w:t xml:space="preserve"> чи погодження Покупця,</w:t>
            </w:r>
            <w:r w:rsidRPr="000C480E">
              <w:rPr>
                <w:rFonts w:ascii="Times New Roman" w:eastAsia="SimSun" w:hAnsi="Times New Roman" w:cs="Times New Roman"/>
                <w:bCs/>
                <w:kern w:val="1"/>
                <w:sz w:val="22"/>
                <w:szCs w:val="22"/>
              </w:rPr>
              <w:t xml:space="preserve"> забороняється. Рознарядка</w:t>
            </w:r>
            <w:r w:rsidRPr="000C480E">
              <w:rPr>
                <w:rFonts w:ascii="Times New Roman" w:eastAsia="SimSun" w:hAnsi="Times New Roman" w:cs="Times New Roman"/>
                <w:bCs/>
                <w:kern w:val="1"/>
                <w:sz w:val="22"/>
                <w:szCs w:val="22"/>
                <w:lang w:val="uk-UA"/>
              </w:rPr>
              <w:t xml:space="preserve"> чи погодження</w:t>
            </w:r>
            <w:r w:rsidRPr="000C480E">
              <w:rPr>
                <w:rFonts w:ascii="Times New Roman" w:eastAsia="SimSun" w:hAnsi="Times New Roman" w:cs="Times New Roman"/>
                <w:bCs/>
                <w:kern w:val="1"/>
                <w:sz w:val="22"/>
                <w:szCs w:val="22"/>
              </w:rPr>
              <w:t xml:space="preserve"> Постачальнику може направлятися Покупцем в електронному вигляді на електронну адресу Постачальника, вказану в Розділі XIV даного Договору.</w:t>
            </w:r>
          </w:p>
          <w:p w:rsidR="0070700A" w:rsidRPr="000C480E" w:rsidRDefault="0070700A" w:rsidP="00B44392">
            <w:pPr>
              <w:pStyle w:val="aff2"/>
              <w:numPr>
                <w:ilvl w:val="1"/>
                <w:numId w:val="24"/>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lang w:val="uk-UA"/>
              </w:rPr>
              <w:t xml:space="preserve"> </w:t>
            </w:r>
            <w:r w:rsidRPr="000C480E">
              <w:rPr>
                <w:rFonts w:ascii="Times New Roman" w:eastAsia="SimSun" w:hAnsi="Times New Roman" w:cs="Times New Roman"/>
                <w:bCs/>
                <w:kern w:val="1"/>
                <w:sz w:val="22"/>
                <w:szCs w:val="22"/>
              </w:rPr>
              <w:t xml:space="preserve">Датою поставки Товару є дата підписання уповноваженими представниками Сторін </w:t>
            </w:r>
            <w:r w:rsidRPr="000C480E">
              <w:rPr>
                <w:rFonts w:ascii="Times New Roman" w:eastAsia="SimSun" w:hAnsi="Times New Roman" w:cs="Times New Roman"/>
                <w:bCs/>
                <w:kern w:val="1"/>
                <w:sz w:val="22"/>
                <w:szCs w:val="22"/>
                <w:lang w:val="uk-UA"/>
              </w:rPr>
              <w:t>а</w:t>
            </w:r>
            <w:r w:rsidRPr="000C480E">
              <w:rPr>
                <w:rFonts w:ascii="Times New Roman" w:eastAsia="SimSun" w:hAnsi="Times New Roman" w:cs="Times New Roman"/>
                <w:bCs/>
                <w:kern w:val="1"/>
                <w:sz w:val="22"/>
                <w:szCs w:val="22"/>
              </w:rPr>
              <w:t>кту приймання–передачі Товару</w:t>
            </w:r>
            <w:r w:rsidRPr="000C480E">
              <w:rPr>
                <w:rFonts w:ascii="Times New Roman" w:eastAsia="SimSun" w:hAnsi="Times New Roman" w:cs="Times New Roman"/>
                <w:bCs/>
                <w:kern w:val="1"/>
                <w:sz w:val="22"/>
                <w:szCs w:val="22"/>
                <w:lang w:val="uk-UA"/>
              </w:rPr>
              <w:t xml:space="preserve">, форма якого (для нерезидентів)наведена в Додатку № 3 до цього Договору, який є його невідємною частиною  </w:t>
            </w:r>
            <w:r w:rsidRPr="000C480E">
              <w:rPr>
                <w:rFonts w:ascii="Times New Roman" w:eastAsia="SimSun" w:hAnsi="Times New Roman" w:cs="Times New Roman"/>
                <w:bCs/>
                <w:kern w:val="1"/>
                <w:sz w:val="22"/>
                <w:szCs w:val="22"/>
              </w:rPr>
              <w:t xml:space="preserve"> або </w:t>
            </w:r>
            <w:r w:rsidRPr="000C480E">
              <w:rPr>
                <w:rFonts w:ascii="Times New Roman" w:eastAsia="SimSun" w:hAnsi="Times New Roman" w:cs="Times New Roman"/>
                <w:bCs/>
                <w:kern w:val="1"/>
                <w:sz w:val="22"/>
                <w:szCs w:val="22"/>
                <w:lang w:val="uk-UA"/>
              </w:rPr>
              <w:t xml:space="preserve">дата </w:t>
            </w:r>
            <w:r w:rsidRPr="000C480E">
              <w:rPr>
                <w:rFonts w:ascii="Times New Roman" w:eastAsia="SimSun" w:hAnsi="Times New Roman" w:cs="Times New Roman"/>
                <w:bCs/>
                <w:kern w:val="1"/>
                <w:sz w:val="22"/>
                <w:szCs w:val="22"/>
              </w:rPr>
              <w:t xml:space="preserve">видаткової накладної. Право власності на Товар переходить від Постачальника до Покупця з дати підписання Сторонами </w:t>
            </w:r>
            <w:r w:rsidRPr="000C480E">
              <w:rPr>
                <w:rFonts w:ascii="Times New Roman" w:eastAsia="SimSun" w:hAnsi="Times New Roman" w:cs="Times New Roman"/>
                <w:bCs/>
                <w:kern w:val="1"/>
                <w:sz w:val="22"/>
                <w:szCs w:val="22"/>
                <w:lang w:val="uk-UA"/>
              </w:rPr>
              <w:t>а</w:t>
            </w:r>
            <w:r w:rsidRPr="000C480E">
              <w:rPr>
                <w:rFonts w:ascii="Times New Roman" w:eastAsia="SimSun" w:hAnsi="Times New Roman" w:cs="Times New Roman"/>
                <w:bCs/>
                <w:kern w:val="1"/>
                <w:sz w:val="22"/>
                <w:szCs w:val="22"/>
              </w:rPr>
              <w:t>кту приймання–передачі Товару або видаткової накладної.</w:t>
            </w:r>
            <w:r w:rsidRPr="000C480E">
              <w:rPr>
                <w:rFonts w:ascii="Times New Roman" w:eastAsia="SimSun" w:hAnsi="Times New Roman" w:cs="Times New Roman"/>
                <w:bCs/>
                <w:kern w:val="1"/>
                <w:sz w:val="22"/>
                <w:szCs w:val="22"/>
                <w:lang w:val="uk-UA"/>
              </w:rPr>
              <w:t xml:space="preserve"> </w:t>
            </w:r>
            <w:r w:rsidRPr="000C480E">
              <w:rPr>
                <w:rFonts w:ascii="Times New Roman" w:eastAsia="SimSun" w:hAnsi="Times New Roman" w:cs="Times New Roman"/>
                <w:bCs/>
                <w:kern w:val="1"/>
                <w:sz w:val="22"/>
                <w:szCs w:val="22"/>
              </w:rPr>
              <w:t>(</w:t>
            </w:r>
            <w:r w:rsidRPr="000C480E">
              <w:rPr>
                <w:rFonts w:ascii="Times New Roman" w:eastAsia="SimSun" w:hAnsi="Times New Roman" w:cs="Times New Roman"/>
                <w:bCs/>
                <w:kern w:val="1"/>
                <w:sz w:val="22"/>
                <w:szCs w:val="22"/>
                <w:lang w:val="uk-UA"/>
              </w:rPr>
              <w:t>при наявності двух дат, датою підписання а</w:t>
            </w:r>
            <w:r w:rsidRPr="000C480E">
              <w:rPr>
                <w:rFonts w:ascii="Times New Roman" w:eastAsia="SimSun" w:hAnsi="Times New Roman" w:cs="Times New Roman"/>
                <w:bCs/>
                <w:kern w:val="1"/>
                <w:sz w:val="22"/>
                <w:szCs w:val="22"/>
              </w:rPr>
              <w:t>кту приймання–передачі Товару або видаткової накладної</w:t>
            </w:r>
            <w:r w:rsidRPr="000C480E">
              <w:rPr>
                <w:rFonts w:ascii="Times New Roman" w:eastAsia="SimSun" w:hAnsi="Times New Roman" w:cs="Times New Roman"/>
                <w:bCs/>
                <w:kern w:val="1"/>
                <w:sz w:val="22"/>
                <w:szCs w:val="22"/>
                <w:lang w:val="uk-UA"/>
              </w:rPr>
              <w:t xml:space="preserve"> вважається дата підписання Покупцем).</w:t>
            </w: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lang w:val="ru-RU"/>
              </w:rPr>
              <w:t>Постачальник-</w:t>
            </w:r>
            <w:r w:rsidRPr="000C480E">
              <w:rPr>
                <w:rFonts w:eastAsia="SimSun"/>
                <w:bCs/>
                <w:kern w:val="1"/>
                <w:sz w:val="22"/>
                <w:szCs w:val="22"/>
              </w:rPr>
              <w:t>нерезидент</w:t>
            </w:r>
            <w:r w:rsidRPr="000C480E">
              <w:rPr>
                <w:rFonts w:eastAsia="SimSun"/>
                <w:bCs/>
                <w:kern w:val="1"/>
                <w:sz w:val="22"/>
                <w:szCs w:val="22"/>
                <w:lang w:val="ru-RU"/>
              </w:rPr>
              <w:t xml:space="preserve"> за 15 днів до дати відвантаження Товару зобов`язаний надати Покупцю </w:t>
            </w:r>
            <w:r w:rsidRPr="000C480E">
              <w:rPr>
                <w:rFonts w:eastAsia="SimSun"/>
                <w:bCs/>
                <w:kern w:val="1"/>
                <w:sz w:val="22"/>
                <w:szCs w:val="22"/>
                <w:lang w:val="en-US"/>
              </w:rPr>
              <w:t xml:space="preserve">(електронною поштою) </w:t>
            </w:r>
            <w:r w:rsidRPr="000C480E">
              <w:rPr>
                <w:rFonts w:eastAsia="SimSun"/>
                <w:bCs/>
                <w:kern w:val="1"/>
                <w:sz w:val="22"/>
                <w:szCs w:val="22"/>
              </w:rPr>
              <w:t>наступну</w:t>
            </w:r>
            <w:r w:rsidRPr="000C480E">
              <w:rPr>
                <w:rFonts w:eastAsia="SimSun"/>
                <w:bCs/>
                <w:kern w:val="1"/>
                <w:sz w:val="22"/>
                <w:szCs w:val="22"/>
                <w:lang w:val="en-US"/>
              </w:rPr>
              <w:t xml:space="preserve"> інформацію:</w:t>
            </w: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 xml:space="preserve">   номенклатуру Товару</w:t>
            </w: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 xml:space="preserve">   вартість Товару</w:t>
            </w: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 xml:space="preserve">   кількість місць </w:t>
            </w: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 xml:space="preserve">   габарити Товару</w:t>
            </w: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 xml:space="preserve">   вага нето/брутто</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Відвантаження Товару здійснюється після отримання Постачальником погодження Покупця (застосовується якщо Постачальник є нерезидентом).</w:t>
            </w:r>
          </w:p>
          <w:p w:rsidR="0070700A" w:rsidRPr="000C480E" w:rsidRDefault="0070700A" w:rsidP="00B42460">
            <w:pPr>
              <w:jc w:val="both"/>
              <w:rPr>
                <w:rFonts w:eastAsia="SimSun"/>
                <w:bCs/>
                <w:kern w:val="1"/>
                <w:sz w:val="22"/>
                <w:szCs w:val="22"/>
                <w:lang w:val="ru-RU"/>
              </w:rPr>
            </w:pPr>
          </w:p>
          <w:p w:rsidR="0070700A" w:rsidRPr="000C480E" w:rsidRDefault="0070700A" w:rsidP="00B44392">
            <w:pPr>
              <w:pStyle w:val="aff2"/>
              <w:numPr>
                <w:ilvl w:val="2"/>
                <w:numId w:val="24"/>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За вимогою Покупця або вантажоотримувача Постачальник зобов'язаний відвантажувати Товар в присутності уповноважних представників Покупця.</w:t>
            </w:r>
          </w:p>
          <w:p w:rsidR="0070700A" w:rsidRPr="000C480E" w:rsidRDefault="0070700A" w:rsidP="00B42460">
            <w:pPr>
              <w:jc w:val="both"/>
              <w:rPr>
                <w:rFonts w:eastAsia="SimSun"/>
                <w:bCs/>
                <w:kern w:val="1"/>
                <w:sz w:val="22"/>
                <w:szCs w:val="22"/>
              </w:rPr>
            </w:pPr>
            <w:r w:rsidRPr="000C480E">
              <w:rPr>
                <w:rFonts w:eastAsia="SimSun"/>
                <w:bCs/>
                <w:kern w:val="1"/>
                <w:sz w:val="22"/>
                <w:szCs w:val="22"/>
              </w:rPr>
              <w:lastRenderedPageBreak/>
              <w:t>За вимогою Покупця, Постачальник зобов</w:t>
            </w:r>
            <w:r w:rsidRPr="000C480E">
              <w:rPr>
                <w:rFonts w:eastAsia="SimSun"/>
                <w:bCs/>
                <w:kern w:val="1"/>
                <w:sz w:val="22"/>
                <w:szCs w:val="22"/>
                <w:lang w:val="ru-RU"/>
              </w:rPr>
              <w:t>’</w:t>
            </w:r>
            <w:r w:rsidRPr="000C480E">
              <w:rPr>
                <w:rFonts w:eastAsia="SimSun"/>
                <w:bCs/>
                <w:kern w:val="1"/>
                <w:sz w:val="22"/>
                <w:szCs w:val="22"/>
              </w:rPr>
              <w:t>язаний забезпечити вільний доступ представникам Покупця до виробничих потужностей, на яких відбувається процес виготовлення Товару, що є предметом данного Договору, для  інспекції якості Товару, що виробляється на всіх етапах його виробництва.</w:t>
            </w:r>
          </w:p>
          <w:p w:rsidR="0070700A" w:rsidRPr="000C480E" w:rsidRDefault="0070700A" w:rsidP="00B44392">
            <w:pPr>
              <w:pStyle w:val="aff2"/>
              <w:numPr>
                <w:ilvl w:val="2"/>
                <w:numId w:val="24"/>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lang w:val="uk-UA"/>
              </w:rPr>
              <w:t xml:space="preserve">У випадку якщо умови поставки належать до ІНКОТЕРМС </w:t>
            </w:r>
            <w:r w:rsidRPr="000C480E">
              <w:rPr>
                <w:rFonts w:ascii="Times New Roman" w:eastAsia="SimSun" w:hAnsi="Times New Roman" w:cs="Times New Roman"/>
                <w:bCs/>
                <w:kern w:val="1"/>
                <w:sz w:val="22"/>
                <w:szCs w:val="22"/>
              </w:rPr>
              <w:t xml:space="preserve">2010 </w:t>
            </w:r>
            <w:r w:rsidRPr="000C480E">
              <w:rPr>
                <w:rFonts w:ascii="Times New Roman" w:eastAsia="SimSun" w:hAnsi="Times New Roman" w:cs="Times New Roman"/>
                <w:bCs/>
                <w:kern w:val="1"/>
                <w:sz w:val="22"/>
                <w:szCs w:val="22"/>
                <w:lang w:val="uk-UA"/>
              </w:rPr>
              <w:t>груп «</w:t>
            </w:r>
            <w:r w:rsidRPr="000C480E">
              <w:rPr>
                <w:rFonts w:ascii="Times New Roman" w:eastAsia="SimSun" w:hAnsi="Times New Roman" w:cs="Times New Roman"/>
                <w:bCs/>
                <w:kern w:val="1"/>
                <w:sz w:val="22"/>
                <w:szCs w:val="22"/>
                <w:lang w:val="en-US"/>
              </w:rPr>
              <w:t>D</w:t>
            </w:r>
            <w:r w:rsidRPr="000C480E">
              <w:rPr>
                <w:rFonts w:ascii="Times New Roman" w:eastAsia="SimSun" w:hAnsi="Times New Roman" w:cs="Times New Roman"/>
                <w:bCs/>
                <w:kern w:val="1"/>
                <w:sz w:val="22"/>
                <w:szCs w:val="22"/>
              </w:rPr>
              <w:t xml:space="preserve">» та </w:t>
            </w:r>
            <w:r w:rsidRPr="000C480E">
              <w:rPr>
                <w:rFonts w:ascii="Times New Roman" w:eastAsia="SimSun" w:hAnsi="Times New Roman" w:cs="Times New Roman"/>
                <w:bCs/>
                <w:kern w:val="1"/>
                <w:sz w:val="22"/>
                <w:szCs w:val="22"/>
                <w:lang w:val="uk-UA"/>
              </w:rPr>
              <w:t>«С», з</w:t>
            </w:r>
            <w:r w:rsidRPr="000C480E">
              <w:rPr>
                <w:rFonts w:ascii="Times New Roman" w:eastAsia="SimSun" w:hAnsi="Times New Roman" w:cs="Times New Roman"/>
                <w:bCs/>
                <w:kern w:val="1"/>
                <w:sz w:val="22"/>
                <w:szCs w:val="22"/>
              </w:rPr>
              <w:t xml:space="preserve">а 2 робочі дні до відвантаження Товару Постачальник надає інформацію Покупцю про пункт прикордонного переходу з Україною транспортними засобами з відвантаженим Товаром. (для нерезидента) </w:t>
            </w:r>
          </w:p>
          <w:p w:rsidR="0070700A" w:rsidRPr="000C480E" w:rsidRDefault="0070700A" w:rsidP="00B44392">
            <w:pPr>
              <w:pStyle w:val="aff2"/>
              <w:numPr>
                <w:ilvl w:val="2"/>
                <w:numId w:val="24"/>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Адреса місця митного оформлення Товару в Україні, буде повідомлена Покупцем Постачальнику додатково, шляхом надсилання офіційного листа по електронній пошті. Постачальник, зобов'язується доставити Товар у місце митного оформлення Товару, вказане Покупцем. Після закінчення митного оформлення Товару, Постачальник має поставити оформлений Товар на адресу (м</w:t>
            </w:r>
            <w:r w:rsidRPr="000C480E">
              <w:rPr>
                <w:rFonts w:ascii="Times New Roman" w:eastAsia="SimSun" w:hAnsi="Times New Roman" w:cs="Times New Roman"/>
                <w:bCs/>
                <w:kern w:val="1"/>
                <w:sz w:val="22"/>
                <w:szCs w:val="22"/>
                <w:lang w:val="uk-UA"/>
              </w:rPr>
              <w:t xml:space="preserve">ісце поставки), </w:t>
            </w:r>
            <w:r w:rsidRPr="000C480E">
              <w:rPr>
                <w:rFonts w:ascii="Times New Roman" w:eastAsia="SimSun" w:hAnsi="Times New Roman" w:cs="Times New Roman"/>
                <w:bCs/>
                <w:kern w:val="1"/>
                <w:sz w:val="22"/>
                <w:szCs w:val="22"/>
              </w:rPr>
              <w:t>зазначену у Специфікації/-ях даного Договору.</w:t>
            </w:r>
          </w:p>
          <w:p w:rsidR="0070700A" w:rsidRPr="000C480E" w:rsidRDefault="0070700A" w:rsidP="00B44392">
            <w:pPr>
              <w:pStyle w:val="aff2"/>
              <w:numPr>
                <w:ilvl w:val="2"/>
                <w:numId w:val="24"/>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xml:space="preserve">У випадку поставки Товару в пакувальному матеріалі з деревини, таке пакування підлягає карантинному контролю, як супровідний матеріал із деревини для Товару, повинен бути очищений від кори, термічно оброблений та обеззаражений, а також промаркований з двох протилежних сторін  відповідно до Фітосанітарного стандарту </w:t>
            </w:r>
            <w:r w:rsidRPr="000C480E">
              <w:rPr>
                <w:rFonts w:ascii="Times New Roman" w:eastAsia="SimSun" w:hAnsi="Times New Roman" w:cs="Times New Roman"/>
                <w:bCs/>
                <w:kern w:val="1"/>
                <w:sz w:val="22"/>
                <w:szCs w:val="22"/>
                <w:lang w:val="en-US"/>
              </w:rPr>
              <w:t>ISPM</w:t>
            </w:r>
            <w:r w:rsidRPr="000C480E">
              <w:rPr>
                <w:rFonts w:ascii="Times New Roman" w:eastAsia="SimSun" w:hAnsi="Times New Roman" w:cs="Times New Roman"/>
                <w:bCs/>
                <w:kern w:val="1"/>
                <w:sz w:val="22"/>
                <w:szCs w:val="22"/>
              </w:rPr>
              <w:t xml:space="preserve"> 15 (відмічений знаком </w:t>
            </w:r>
            <w:r w:rsidRPr="000C480E">
              <w:rPr>
                <w:rFonts w:ascii="Times New Roman" w:eastAsia="SimSun" w:hAnsi="Times New Roman" w:cs="Times New Roman"/>
                <w:bCs/>
                <w:kern w:val="1"/>
                <w:sz w:val="22"/>
                <w:szCs w:val="22"/>
                <w:lang w:val="en-US"/>
              </w:rPr>
              <w:t>IPPC</w:t>
            </w:r>
            <w:r w:rsidRPr="000C480E">
              <w:rPr>
                <w:rFonts w:ascii="Times New Roman" w:eastAsia="SimSun" w:hAnsi="Times New Roman" w:cs="Times New Roman"/>
                <w:bCs/>
                <w:kern w:val="1"/>
                <w:sz w:val="22"/>
                <w:szCs w:val="22"/>
              </w:rPr>
              <w:t>). (для нерезидента</w:t>
            </w:r>
            <w:r w:rsidRPr="000C480E">
              <w:rPr>
                <w:rFonts w:ascii="Times New Roman" w:eastAsia="SimSun" w:hAnsi="Times New Roman" w:cs="Times New Roman"/>
                <w:bCs/>
                <w:kern w:val="1"/>
                <w:sz w:val="22"/>
                <w:szCs w:val="22"/>
                <w:lang w:val="uk-UA"/>
              </w:rPr>
              <w:t xml:space="preserve">) </w:t>
            </w:r>
          </w:p>
          <w:p w:rsidR="0070700A" w:rsidRPr="000C480E" w:rsidRDefault="0070700A" w:rsidP="00B44392">
            <w:pPr>
              <w:pStyle w:val="aff2"/>
              <w:numPr>
                <w:ilvl w:val="2"/>
                <w:numId w:val="24"/>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xml:space="preserve">Супровідні документи, що стосуються цього Договору: інвойси, пакувальні листи, відвантажувальні документи, технічна документація повинні бути </w:t>
            </w:r>
            <w:r w:rsidRPr="000C480E">
              <w:rPr>
                <w:rFonts w:ascii="Times New Roman" w:eastAsia="SimSun" w:hAnsi="Times New Roman" w:cs="Times New Roman"/>
                <w:bCs/>
                <w:kern w:val="1"/>
                <w:sz w:val="22"/>
                <w:szCs w:val="22"/>
                <w:lang w:val="uk-UA"/>
              </w:rPr>
              <w:t>надані Постачальником</w:t>
            </w:r>
            <w:r w:rsidRPr="000C480E">
              <w:rPr>
                <w:rFonts w:ascii="Times New Roman" w:eastAsia="SimSun" w:hAnsi="Times New Roman" w:cs="Times New Roman"/>
                <w:bCs/>
                <w:kern w:val="1"/>
                <w:sz w:val="22"/>
                <w:szCs w:val="22"/>
              </w:rPr>
              <w:t xml:space="preserve"> англійською та українською мовами –</w:t>
            </w:r>
            <w:r w:rsidRPr="000C480E">
              <w:rPr>
                <w:rFonts w:ascii="Times New Roman" w:eastAsia="SimSun" w:hAnsi="Times New Roman" w:cs="Times New Roman"/>
                <w:bCs/>
                <w:kern w:val="1"/>
                <w:sz w:val="22"/>
                <w:szCs w:val="22"/>
                <w:lang w:val="uk-UA"/>
              </w:rPr>
              <w:t xml:space="preserve"> (для нерезидентів)</w:t>
            </w:r>
            <w:r w:rsidRPr="000C480E">
              <w:rPr>
                <w:rFonts w:ascii="Times New Roman" w:eastAsia="SimSun" w:hAnsi="Times New Roman" w:cs="Times New Roman"/>
                <w:bCs/>
                <w:kern w:val="1"/>
                <w:sz w:val="22"/>
                <w:szCs w:val="22"/>
              </w:rPr>
              <w:t xml:space="preserve">, </w:t>
            </w:r>
            <w:r w:rsidRPr="000C480E">
              <w:rPr>
                <w:rFonts w:ascii="Times New Roman" w:eastAsia="SimSun" w:hAnsi="Times New Roman" w:cs="Times New Roman"/>
                <w:bCs/>
                <w:kern w:val="1"/>
                <w:sz w:val="22"/>
                <w:szCs w:val="22"/>
                <w:lang w:val="uk-UA"/>
              </w:rPr>
              <w:t xml:space="preserve">українською -  (для резидентів). </w:t>
            </w:r>
          </w:p>
          <w:p w:rsidR="0070700A" w:rsidRPr="000C480E" w:rsidRDefault="0070700A" w:rsidP="00B42460">
            <w:pPr>
              <w:jc w:val="both"/>
              <w:rPr>
                <w:rFonts w:eastAsia="SimSun"/>
                <w:bCs/>
                <w:kern w:val="1"/>
                <w:sz w:val="22"/>
                <w:szCs w:val="22"/>
              </w:rPr>
            </w:pPr>
            <w:r w:rsidRPr="000C480E">
              <w:rPr>
                <w:rFonts w:eastAsia="SimSun"/>
                <w:bCs/>
                <w:kern w:val="1"/>
                <w:sz w:val="22"/>
                <w:szCs w:val="22"/>
                <w:lang w:val="ru-RU"/>
              </w:rPr>
              <w:t xml:space="preserve">      5.4. </w:t>
            </w:r>
            <w:r w:rsidRPr="000C480E">
              <w:rPr>
                <w:rFonts w:eastAsia="SimSun"/>
                <w:bCs/>
                <w:kern w:val="1"/>
                <w:sz w:val="22"/>
                <w:szCs w:val="22"/>
              </w:rPr>
              <w:t>Протягом 24 годин після закінчення відвантаження Постачальник повідомляє про відвантаження Покупця.</w:t>
            </w:r>
            <w:r w:rsidRPr="000C480E">
              <w:rPr>
                <w:rFonts w:eastAsia="SimSun"/>
                <w:bCs/>
                <w:kern w:val="1"/>
                <w:sz w:val="22"/>
                <w:szCs w:val="22"/>
                <w:lang w:val="ru-RU"/>
              </w:rPr>
              <w:t xml:space="preserve"> (</w:t>
            </w:r>
            <w:r w:rsidRPr="000C480E">
              <w:rPr>
                <w:rFonts w:eastAsia="SimSun"/>
                <w:bCs/>
                <w:kern w:val="1"/>
                <w:sz w:val="22"/>
                <w:szCs w:val="22"/>
              </w:rPr>
              <w:t>застосовується якщо Постачальник є нерезидентом)</w:t>
            </w:r>
          </w:p>
          <w:p w:rsidR="0070700A" w:rsidRPr="000C480E" w:rsidRDefault="0070700A" w:rsidP="00B44392">
            <w:pPr>
              <w:pStyle w:val="aff2"/>
              <w:numPr>
                <w:ilvl w:val="2"/>
                <w:numId w:val="21"/>
              </w:numPr>
              <w:ind w:left="0" w:firstLine="357"/>
              <w:jc w:val="both"/>
              <w:rPr>
                <w:rFonts w:ascii="Times New Roman" w:eastAsia="SimSun" w:hAnsi="Times New Roman" w:cs="Times New Roman"/>
                <w:bCs/>
                <w:kern w:val="1"/>
                <w:sz w:val="22"/>
                <w:szCs w:val="22"/>
                <w:lang w:val="uk-UA"/>
              </w:rPr>
            </w:pPr>
            <w:r w:rsidRPr="000C480E">
              <w:rPr>
                <w:rFonts w:ascii="Times New Roman" w:eastAsia="SimSun" w:hAnsi="Times New Roman" w:cs="Times New Roman"/>
                <w:bCs/>
                <w:kern w:val="1"/>
                <w:sz w:val="22"/>
                <w:szCs w:val="22"/>
              </w:rPr>
              <w:t xml:space="preserve">Протягом </w:t>
            </w:r>
            <w:r w:rsidRPr="000C480E">
              <w:rPr>
                <w:rFonts w:ascii="Times New Roman" w:eastAsia="SimSun" w:hAnsi="Times New Roman" w:cs="Times New Roman"/>
                <w:bCs/>
                <w:kern w:val="1"/>
                <w:sz w:val="22"/>
                <w:szCs w:val="22"/>
                <w:lang w:val="uk-UA"/>
              </w:rPr>
              <w:t>24</w:t>
            </w:r>
            <w:r w:rsidRPr="000C480E">
              <w:rPr>
                <w:rFonts w:ascii="Times New Roman" w:eastAsia="SimSun" w:hAnsi="Times New Roman" w:cs="Times New Roman"/>
                <w:bCs/>
                <w:kern w:val="1"/>
                <w:sz w:val="22"/>
                <w:szCs w:val="22"/>
              </w:rPr>
              <w:t xml:space="preserve"> годин після закінчення відвантаження Постачальник надає копію товаро-транспортної накладної. А також надсилає скановані копії товаро-супровідних документів, зазначені в пункті 5.</w:t>
            </w:r>
            <w:r w:rsidRPr="000C480E">
              <w:rPr>
                <w:rFonts w:ascii="Times New Roman" w:eastAsia="SimSun" w:hAnsi="Times New Roman" w:cs="Times New Roman"/>
                <w:bCs/>
                <w:kern w:val="1"/>
                <w:sz w:val="22"/>
                <w:szCs w:val="22"/>
                <w:lang w:val="uk-UA"/>
              </w:rPr>
              <w:t>5</w:t>
            </w:r>
            <w:r w:rsidRPr="000C480E">
              <w:rPr>
                <w:rFonts w:ascii="Times New Roman" w:eastAsia="SimSun" w:hAnsi="Times New Roman" w:cs="Times New Roman"/>
                <w:bCs/>
                <w:kern w:val="1"/>
                <w:sz w:val="22"/>
                <w:szCs w:val="22"/>
              </w:rPr>
              <w:t>. на електронну адресу: _____________</w:t>
            </w:r>
            <w:r w:rsidRPr="000C480E">
              <w:rPr>
                <w:rFonts w:ascii="Times New Roman" w:eastAsia="SimSun" w:hAnsi="Times New Roman" w:cs="Times New Roman"/>
                <w:bCs/>
                <w:kern w:val="1"/>
                <w:sz w:val="22"/>
                <w:szCs w:val="22"/>
                <w:lang w:val="uk-UA"/>
              </w:rPr>
              <w:t xml:space="preserve"> (для нерезидента)</w:t>
            </w:r>
          </w:p>
          <w:p w:rsidR="0070700A" w:rsidRPr="000C480E" w:rsidRDefault="0070700A" w:rsidP="00B44392">
            <w:pPr>
              <w:pStyle w:val="aff2"/>
              <w:numPr>
                <w:ilvl w:val="1"/>
                <w:numId w:val="21"/>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xml:space="preserve">Постачальник </w:t>
            </w:r>
            <w:r w:rsidRPr="000C480E">
              <w:rPr>
                <w:rFonts w:ascii="Times New Roman" w:eastAsia="SimSun" w:hAnsi="Times New Roman" w:cs="Times New Roman"/>
                <w:bCs/>
                <w:kern w:val="1"/>
                <w:sz w:val="22"/>
                <w:szCs w:val="22"/>
                <w:lang w:val="uk-UA"/>
              </w:rPr>
              <w:t xml:space="preserve">зобовязаний забезпечити Товар </w:t>
            </w:r>
            <w:r w:rsidRPr="000C480E">
              <w:rPr>
                <w:rFonts w:ascii="Times New Roman" w:eastAsia="SimSun" w:hAnsi="Times New Roman" w:cs="Times New Roman"/>
                <w:bCs/>
                <w:kern w:val="1"/>
                <w:sz w:val="22"/>
                <w:szCs w:val="22"/>
              </w:rPr>
              <w:t xml:space="preserve"> наступними  документами</w:t>
            </w:r>
            <w:r w:rsidRPr="000C480E">
              <w:rPr>
                <w:rFonts w:ascii="Times New Roman" w:eastAsia="SimSun" w:hAnsi="Times New Roman" w:cs="Times New Roman"/>
                <w:bCs/>
                <w:kern w:val="1"/>
                <w:sz w:val="22"/>
                <w:szCs w:val="22"/>
                <w:lang w:val="uk-UA"/>
              </w:rPr>
              <w:t xml:space="preserve"> (в рамках кожної поставки)</w:t>
            </w:r>
            <w:r w:rsidRPr="000C480E">
              <w:rPr>
                <w:rFonts w:ascii="Times New Roman" w:eastAsia="SimSun" w:hAnsi="Times New Roman" w:cs="Times New Roman"/>
                <w:bCs/>
                <w:kern w:val="1"/>
                <w:sz w:val="22"/>
                <w:szCs w:val="22"/>
              </w:rPr>
              <w:t>:</w:t>
            </w:r>
          </w:p>
          <w:p w:rsidR="0070700A" w:rsidRPr="000C480E" w:rsidRDefault="0070700A" w:rsidP="00B44392">
            <w:pPr>
              <w:numPr>
                <w:ilvl w:val="0"/>
                <w:numId w:val="3"/>
              </w:numPr>
              <w:shd w:val="clear" w:color="auto" w:fill="FFFFFF"/>
              <w:tabs>
                <w:tab w:val="num" w:pos="993"/>
              </w:tabs>
              <w:autoSpaceDN w:val="0"/>
              <w:ind w:left="0" w:firstLine="567"/>
              <w:jc w:val="both"/>
              <w:rPr>
                <w:rFonts w:eastAsia="SimSun"/>
                <w:bCs/>
                <w:kern w:val="1"/>
                <w:sz w:val="22"/>
                <w:szCs w:val="22"/>
                <w:lang w:val="ru-RU"/>
              </w:rPr>
            </w:pPr>
            <w:r w:rsidRPr="000C480E">
              <w:rPr>
                <w:rFonts w:eastAsia="SimSun"/>
                <w:bCs/>
                <w:kern w:val="1"/>
                <w:sz w:val="22"/>
                <w:szCs w:val="22"/>
                <w:lang w:val="ru-RU"/>
              </w:rPr>
              <w:t>товаросупровідні документи (товарно - транспортна накладна) – ____  оригінали;</w:t>
            </w:r>
          </w:p>
          <w:p w:rsidR="0070700A" w:rsidRPr="000C480E" w:rsidRDefault="0070700A" w:rsidP="00B44392">
            <w:pPr>
              <w:numPr>
                <w:ilvl w:val="0"/>
                <w:numId w:val="3"/>
              </w:numPr>
              <w:shd w:val="clear" w:color="auto" w:fill="FFFFFF"/>
              <w:tabs>
                <w:tab w:val="num" w:pos="993"/>
              </w:tabs>
              <w:autoSpaceDN w:val="0"/>
              <w:ind w:left="0" w:firstLine="567"/>
              <w:jc w:val="both"/>
              <w:rPr>
                <w:sz w:val="22"/>
                <w:szCs w:val="22"/>
              </w:rPr>
            </w:pPr>
            <w:r w:rsidRPr="000C480E">
              <w:rPr>
                <w:sz w:val="22"/>
                <w:szCs w:val="22"/>
              </w:rPr>
              <w:t>сертифікат якості та/або паспорт виробника (на вибір Покупця);</w:t>
            </w:r>
          </w:p>
          <w:p w:rsidR="0070700A" w:rsidRPr="000C480E" w:rsidRDefault="0070700A" w:rsidP="00B44392">
            <w:pPr>
              <w:numPr>
                <w:ilvl w:val="0"/>
                <w:numId w:val="3"/>
              </w:numPr>
              <w:shd w:val="clear" w:color="auto" w:fill="FFFFFF"/>
              <w:tabs>
                <w:tab w:val="num" w:pos="993"/>
              </w:tabs>
              <w:autoSpaceDN w:val="0"/>
              <w:ind w:left="0" w:firstLine="567"/>
              <w:jc w:val="both"/>
              <w:rPr>
                <w:rFonts w:eastAsia="SimSun"/>
                <w:bCs/>
                <w:kern w:val="1"/>
                <w:sz w:val="22"/>
                <w:szCs w:val="22"/>
                <w:lang w:val="en-US"/>
              </w:rPr>
            </w:pPr>
            <w:r w:rsidRPr="000C480E">
              <w:rPr>
                <w:rFonts w:eastAsia="SimSun"/>
                <w:bCs/>
                <w:kern w:val="1"/>
                <w:sz w:val="22"/>
                <w:szCs w:val="22"/>
              </w:rPr>
              <w:lastRenderedPageBreak/>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0C480E">
              <w:rPr>
                <w:rFonts w:eastAsia="SimSun"/>
                <w:bCs/>
                <w:kern w:val="1"/>
                <w:sz w:val="22"/>
                <w:szCs w:val="22"/>
                <w:lang w:val="en-US"/>
              </w:rPr>
              <w:t xml:space="preserve">Покупця) – </w:t>
            </w:r>
            <w:r w:rsidRPr="000C480E">
              <w:rPr>
                <w:rFonts w:eastAsia="SimSun"/>
                <w:bCs/>
                <w:kern w:val="1"/>
                <w:sz w:val="22"/>
                <w:szCs w:val="22"/>
                <w:lang w:val="ru-RU"/>
              </w:rPr>
              <w:t>_______</w:t>
            </w:r>
            <w:r w:rsidRPr="000C480E">
              <w:rPr>
                <w:rFonts w:eastAsia="SimSun"/>
                <w:bCs/>
                <w:kern w:val="1"/>
                <w:sz w:val="22"/>
                <w:szCs w:val="22"/>
                <w:lang w:val="en-US"/>
              </w:rPr>
              <w:t xml:space="preserve"> оригінали;</w:t>
            </w:r>
          </w:p>
          <w:p w:rsidR="0070700A" w:rsidRPr="000C480E" w:rsidRDefault="0070700A" w:rsidP="00B44392">
            <w:pPr>
              <w:numPr>
                <w:ilvl w:val="0"/>
                <w:numId w:val="3"/>
              </w:numPr>
              <w:shd w:val="clear" w:color="auto" w:fill="FFFFFF"/>
              <w:tabs>
                <w:tab w:val="num" w:pos="993"/>
              </w:tabs>
              <w:autoSpaceDN w:val="0"/>
              <w:ind w:left="0" w:firstLine="567"/>
              <w:jc w:val="both"/>
              <w:rPr>
                <w:rFonts w:eastAsia="SimSun"/>
                <w:bCs/>
                <w:kern w:val="1"/>
                <w:sz w:val="22"/>
                <w:szCs w:val="22"/>
                <w:lang w:val="ru-RU"/>
              </w:rPr>
            </w:pPr>
            <w:r w:rsidRPr="000C480E">
              <w:rPr>
                <w:rFonts w:eastAsia="SimSun"/>
                <w:bCs/>
                <w:kern w:val="1"/>
                <w:sz w:val="22"/>
                <w:szCs w:val="22"/>
                <w:lang w:val="ru-RU"/>
              </w:rPr>
              <w:t>сертифікат походження (для нерезидента), виданий компетентним органом країни-відправлення – _________оригінал та _____ копії;</w:t>
            </w:r>
          </w:p>
          <w:p w:rsidR="0070700A" w:rsidRPr="000C480E" w:rsidRDefault="0070700A" w:rsidP="00B44392">
            <w:pPr>
              <w:numPr>
                <w:ilvl w:val="0"/>
                <w:numId w:val="3"/>
              </w:numPr>
              <w:shd w:val="clear" w:color="auto" w:fill="FFFFFF"/>
              <w:tabs>
                <w:tab w:val="num" w:pos="993"/>
              </w:tabs>
              <w:autoSpaceDN w:val="0"/>
              <w:ind w:left="0" w:firstLine="567"/>
              <w:jc w:val="both"/>
              <w:rPr>
                <w:rFonts w:eastAsia="SimSun"/>
                <w:bCs/>
                <w:kern w:val="1"/>
                <w:sz w:val="22"/>
                <w:szCs w:val="22"/>
                <w:lang w:val="ru-RU"/>
              </w:rPr>
            </w:pPr>
            <w:r w:rsidRPr="000C480E">
              <w:rPr>
                <w:rFonts w:eastAsia="SimSun"/>
                <w:bCs/>
                <w:kern w:val="1"/>
                <w:sz w:val="22"/>
                <w:szCs w:val="22"/>
                <w:lang w:val="ru-RU"/>
              </w:rPr>
              <w:t>сертифікат відповідності (за вимогою Покупця);</w:t>
            </w:r>
          </w:p>
          <w:p w:rsidR="0070700A" w:rsidRPr="000C480E" w:rsidRDefault="0070700A" w:rsidP="00B44392">
            <w:pPr>
              <w:numPr>
                <w:ilvl w:val="0"/>
                <w:numId w:val="3"/>
              </w:numPr>
              <w:shd w:val="clear" w:color="auto" w:fill="FFFFFF"/>
              <w:tabs>
                <w:tab w:val="num" w:pos="993"/>
              </w:tabs>
              <w:autoSpaceDN w:val="0"/>
              <w:ind w:left="0" w:firstLine="567"/>
              <w:jc w:val="both"/>
              <w:rPr>
                <w:rFonts w:eastAsia="SimSun"/>
                <w:bCs/>
                <w:kern w:val="1"/>
                <w:sz w:val="22"/>
                <w:szCs w:val="22"/>
                <w:lang w:val="ru-RU"/>
              </w:rPr>
            </w:pPr>
            <w:r w:rsidRPr="000C480E">
              <w:rPr>
                <w:rFonts w:eastAsia="SimSun"/>
                <w:bCs/>
                <w:kern w:val="1"/>
                <w:sz w:val="22"/>
                <w:szCs w:val="22"/>
                <w:lang w:val="ru-RU"/>
              </w:rPr>
              <w:t xml:space="preserve">інвойс із обов'язковим вказанням країни походження (для нерезидента) – 5 оригіналів; </w:t>
            </w:r>
          </w:p>
          <w:p w:rsidR="0070700A" w:rsidRPr="000C480E" w:rsidRDefault="0070700A" w:rsidP="00B44392">
            <w:pPr>
              <w:numPr>
                <w:ilvl w:val="0"/>
                <w:numId w:val="3"/>
              </w:numPr>
              <w:shd w:val="clear" w:color="auto" w:fill="FFFFFF"/>
              <w:tabs>
                <w:tab w:val="num" w:pos="993"/>
              </w:tabs>
              <w:autoSpaceDN w:val="0"/>
              <w:ind w:left="0" w:firstLine="567"/>
              <w:jc w:val="both"/>
              <w:rPr>
                <w:rFonts w:eastAsia="SimSun"/>
                <w:bCs/>
                <w:kern w:val="1"/>
                <w:sz w:val="22"/>
                <w:szCs w:val="22"/>
                <w:lang w:val="ru-RU"/>
              </w:rPr>
            </w:pPr>
            <w:r w:rsidRPr="000C480E">
              <w:rPr>
                <w:rFonts w:eastAsia="SimSun"/>
                <w:bCs/>
                <w:kern w:val="1"/>
                <w:sz w:val="22"/>
                <w:szCs w:val="22"/>
                <w:lang w:val="ru-RU"/>
              </w:rPr>
              <w:t>експортну декларацію країни відправлення (для нерезидента) – 1 копію;</w:t>
            </w:r>
          </w:p>
          <w:p w:rsidR="0070700A" w:rsidRPr="000C480E" w:rsidRDefault="0070700A" w:rsidP="00B42460">
            <w:pPr>
              <w:shd w:val="clear" w:color="auto" w:fill="FFFFFF"/>
              <w:tabs>
                <w:tab w:val="num" w:pos="993"/>
              </w:tabs>
              <w:autoSpaceDN w:val="0"/>
              <w:ind w:left="567"/>
              <w:jc w:val="both"/>
              <w:rPr>
                <w:rFonts w:eastAsia="SimSun"/>
                <w:bCs/>
                <w:kern w:val="1"/>
                <w:sz w:val="22"/>
                <w:szCs w:val="22"/>
                <w:lang w:val="ru-RU"/>
              </w:rPr>
            </w:pPr>
          </w:p>
          <w:p w:rsidR="0070700A" w:rsidRPr="000C480E" w:rsidRDefault="0070700A" w:rsidP="00B44392">
            <w:pPr>
              <w:numPr>
                <w:ilvl w:val="0"/>
                <w:numId w:val="3"/>
              </w:numPr>
              <w:shd w:val="clear" w:color="auto" w:fill="FFFFFF"/>
              <w:tabs>
                <w:tab w:val="num" w:pos="993"/>
              </w:tabs>
              <w:autoSpaceDN w:val="0"/>
              <w:ind w:left="0" w:firstLine="567"/>
              <w:jc w:val="both"/>
              <w:rPr>
                <w:rFonts w:eastAsia="SimSun"/>
                <w:bCs/>
                <w:kern w:val="1"/>
                <w:sz w:val="22"/>
                <w:szCs w:val="22"/>
                <w:lang w:val="ru-RU"/>
              </w:rPr>
            </w:pPr>
            <w:r w:rsidRPr="000C480E">
              <w:rPr>
                <w:rFonts w:eastAsia="SimSun"/>
                <w:bCs/>
                <w:kern w:val="1"/>
                <w:sz w:val="22"/>
                <w:szCs w:val="22"/>
                <w:lang w:val="ru-RU"/>
              </w:rPr>
              <w:t>інші документи, на вимогу Покупця, у разі проведення митного оформлення Товару Покупцем.</w:t>
            </w:r>
          </w:p>
          <w:p w:rsidR="0070700A" w:rsidRPr="000C480E" w:rsidRDefault="0070700A" w:rsidP="00B44392">
            <w:pPr>
              <w:pStyle w:val="aff2"/>
              <w:numPr>
                <w:ilvl w:val="1"/>
                <w:numId w:val="21"/>
              </w:numPr>
              <w:shd w:val="clear" w:color="auto" w:fill="FFFFFF"/>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Постачальник зобов'язаний надати Покупцю додатково до документів, зазначених у п. 5.5. даного Договору, наступні документи:</w:t>
            </w:r>
          </w:p>
          <w:p w:rsidR="0070700A" w:rsidRPr="000C480E" w:rsidRDefault="0070700A" w:rsidP="00B42460">
            <w:pPr>
              <w:pStyle w:val="aff2"/>
              <w:shd w:val="clear" w:color="auto" w:fill="FFFFFF"/>
              <w:ind w:left="357"/>
              <w:jc w:val="both"/>
              <w:rPr>
                <w:rFonts w:ascii="Times New Roman" w:eastAsia="SimSun" w:hAnsi="Times New Roman" w:cs="Times New Roman"/>
                <w:bCs/>
                <w:kern w:val="1"/>
                <w:sz w:val="22"/>
                <w:szCs w:val="22"/>
              </w:rPr>
            </w:pPr>
          </w:p>
          <w:p w:rsidR="0070700A" w:rsidRPr="000C480E" w:rsidRDefault="0070700A" w:rsidP="00B42460">
            <w:pPr>
              <w:ind w:firstLine="357"/>
              <w:jc w:val="both"/>
              <w:rPr>
                <w:rFonts w:eastAsia="SimSun"/>
                <w:bCs/>
                <w:kern w:val="1"/>
                <w:sz w:val="22"/>
                <w:szCs w:val="22"/>
                <w:lang w:val="ru-RU"/>
              </w:rPr>
            </w:pPr>
            <w:r w:rsidRPr="000C480E">
              <w:rPr>
                <w:rFonts w:eastAsia="SimSun"/>
                <w:bCs/>
                <w:kern w:val="1"/>
                <w:sz w:val="22"/>
                <w:szCs w:val="22"/>
                <w:lang w:val="ru-RU"/>
              </w:rPr>
              <w:t xml:space="preserve">5.6.1. При здійсненні перевезення Товару залізничним транспортом: </w:t>
            </w:r>
          </w:p>
          <w:p w:rsidR="0070700A" w:rsidRPr="000C480E" w:rsidRDefault="0070700A" w:rsidP="00B42460">
            <w:pPr>
              <w:widowControl w:val="0"/>
              <w:tabs>
                <w:tab w:val="left" w:pos="2880"/>
                <w:tab w:val="center" w:pos="4677"/>
                <w:tab w:val="right" w:pos="9355"/>
              </w:tabs>
              <w:autoSpaceDE w:val="0"/>
              <w:autoSpaceDN w:val="0"/>
              <w:adjustRightInd w:val="0"/>
              <w:rPr>
                <w:rFonts w:eastAsia="SimSun"/>
                <w:bCs/>
                <w:kern w:val="1"/>
                <w:sz w:val="22"/>
                <w:szCs w:val="22"/>
                <w:lang w:val="ru-RU"/>
              </w:rPr>
            </w:pPr>
            <w:r w:rsidRPr="000C480E">
              <w:rPr>
                <w:rFonts w:eastAsia="SimSun"/>
                <w:bCs/>
                <w:kern w:val="1"/>
                <w:sz w:val="22"/>
                <w:szCs w:val="22"/>
                <w:lang w:val="ru-RU"/>
              </w:rPr>
              <w:t xml:space="preserve">для резидента:  оригінал  акту приймання–передачі товару та копію залізничної накладної, </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 xml:space="preserve">для нерезидента: оригінали акту приймання–передачі товару та залізничної накладної. </w:t>
            </w:r>
          </w:p>
          <w:p w:rsidR="0070700A" w:rsidRPr="000C480E" w:rsidRDefault="0070700A" w:rsidP="00B42460">
            <w:pPr>
              <w:jc w:val="both"/>
              <w:rPr>
                <w:rFonts w:eastAsia="SimSun"/>
                <w:bCs/>
                <w:kern w:val="1"/>
                <w:sz w:val="22"/>
                <w:szCs w:val="22"/>
                <w:lang w:val="ru-RU"/>
              </w:rPr>
            </w:pPr>
          </w:p>
          <w:p w:rsidR="0070700A" w:rsidRPr="000C480E" w:rsidRDefault="0070700A" w:rsidP="00B42460">
            <w:pPr>
              <w:ind w:firstLine="357"/>
              <w:jc w:val="both"/>
              <w:rPr>
                <w:rFonts w:eastAsia="SimSun"/>
                <w:bCs/>
                <w:kern w:val="1"/>
                <w:sz w:val="22"/>
                <w:szCs w:val="22"/>
                <w:lang w:val="ru-RU"/>
              </w:rPr>
            </w:pPr>
            <w:r w:rsidRPr="000C480E">
              <w:rPr>
                <w:rFonts w:eastAsia="SimSun"/>
                <w:bCs/>
                <w:kern w:val="1"/>
                <w:sz w:val="22"/>
                <w:szCs w:val="22"/>
                <w:lang w:val="ru-RU"/>
              </w:rPr>
              <w:t>5.6.2. При здійсненні перевезення Товару автотранспортом:</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для резидента: оригінал акту приймання–передачі товару або видаткової накладної, другий примірник товарно-транспортної накладної (ф.№1-ТН) та  копію товарно-транспортної накладної,</w:t>
            </w:r>
          </w:p>
          <w:p w:rsidR="0070700A" w:rsidRPr="000C480E" w:rsidRDefault="0070700A" w:rsidP="00B42460">
            <w:pPr>
              <w:ind w:firstLine="357"/>
              <w:jc w:val="both"/>
              <w:rPr>
                <w:rFonts w:eastAsia="SimSun"/>
                <w:bCs/>
                <w:kern w:val="1"/>
                <w:sz w:val="22"/>
                <w:szCs w:val="22"/>
                <w:lang w:val="ru-RU"/>
              </w:rPr>
            </w:pPr>
            <w:r w:rsidRPr="000C480E">
              <w:rPr>
                <w:rFonts w:eastAsia="SimSun"/>
                <w:bCs/>
                <w:kern w:val="1"/>
                <w:sz w:val="22"/>
                <w:szCs w:val="22"/>
                <w:lang w:val="ru-RU"/>
              </w:rPr>
              <w:t>для нерезидента: оригінали акту приймання–передачі товару та міжнародної автомобільної накладної (СМ</w:t>
            </w:r>
            <w:r w:rsidRPr="000C480E">
              <w:rPr>
                <w:rFonts w:eastAsia="SimSun"/>
                <w:bCs/>
                <w:kern w:val="1"/>
                <w:sz w:val="22"/>
                <w:szCs w:val="22"/>
                <w:lang w:val="en-US"/>
              </w:rPr>
              <w:t>R</w:t>
            </w:r>
            <w:r w:rsidRPr="000C480E">
              <w:rPr>
                <w:rFonts w:eastAsia="SimSun"/>
                <w:bCs/>
                <w:kern w:val="1"/>
                <w:sz w:val="22"/>
                <w:szCs w:val="22"/>
                <w:lang w:val="ru-RU"/>
              </w:rPr>
              <w:t xml:space="preserve">). </w:t>
            </w:r>
          </w:p>
          <w:p w:rsidR="0070700A" w:rsidRPr="000C480E" w:rsidRDefault="0070700A" w:rsidP="00B42460">
            <w:pPr>
              <w:ind w:firstLine="357"/>
              <w:jc w:val="both"/>
              <w:rPr>
                <w:rFonts w:eastAsia="SimSun"/>
                <w:bCs/>
                <w:kern w:val="1"/>
                <w:sz w:val="22"/>
                <w:szCs w:val="22"/>
                <w:lang w:val="ru-RU"/>
              </w:rPr>
            </w:pPr>
            <w:r w:rsidRPr="000C480E">
              <w:rPr>
                <w:rFonts w:eastAsia="SimSun"/>
                <w:bCs/>
                <w:kern w:val="1"/>
                <w:sz w:val="22"/>
                <w:szCs w:val="22"/>
                <w:lang w:val="ru-RU"/>
              </w:rPr>
              <w:t>5.6.3. При здійсненні перевезення Товару авіатранспортом:</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для резидента: оригінал акту приймання–передачі товару та авіаційної вантажної накладної.</w:t>
            </w:r>
          </w:p>
          <w:p w:rsidR="0070700A" w:rsidRPr="000C480E" w:rsidRDefault="0070700A" w:rsidP="00B42460">
            <w:pPr>
              <w:jc w:val="both"/>
              <w:rPr>
                <w:rFonts w:eastAsia="SimSun"/>
                <w:bCs/>
                <w:kern w:val="1"/>
                <w:sz w:val="22"/>
                <w:szCs w:val="22"/>
                <w:lang w:val="ru-RU"/>
              </w:rPr>
            </w:pPr>
            <w:r w:rsidRPr="000C480E">
              <w:rPr>
                <w:rFonts w:eastAsia="SimSun"/>
                <w:bCs/>
                <w:kern w:val="1"/>
                <w:sz w:val="22"/>
                <w:szCs w:val="22"/>
                <w:lang w:val="ru-RU"/>
              </w:rPr>
              <w:t>для нерезидента: оригінали акту приймання–передачі Товару та авіаційної вантажної накладної (</w:t>
            </w:r>
            <w:r w:rsidRPr="000C480E">
              <w:rPr>
                <w:rFonts w:eastAsia="SimSun"/>
                <w:bCs/>
                <w:kern w:val="1"/>
                <w:sz w:val="22"/>
                <w:szCs w:val="22"/>
                <w:lang w:val="en-US"/>
              </w:rPr>
              <w:t>Air</w:t>
            </w:r>
            <w:r w:rsidRPr="000C480E">
              <w:rPr>
                <w:rFonts w:eastAsia="SimSun"/>
                <w:bCs/>
                <w:kern w:val="1"/>
                <w:sz w:val="22"/>
                <w:szCs w:val="22"/>
                <w:lang w:val="ru-RU"/>
              </w:rPr>
              <w:t xml:space="preserve"> </w:t>
            </w:r>
            <w:r w:rsidRPr="000C480E">
              <w:rPr>
                <w:rFonts w:eastAsia="SimSun"/>
                <w:bCs/>
                <w:kern w:val="1"/>
                <w:sz w:val="22"/>
                <w:szCs w:val="22"/>
                <w:lang w:val="en-US"/>
              </w:rPr>
              <w:t>Waybill</w:t>
            </w:r>
            <w:r w:rsidRPr="000C480E">
              <w:rPr>
                <w:rFonts w:eastAsia="SimSun"/>
                <w:bCs/>
                <w:kern w:val="1"/>
                <w:sz w:val="22"/>
                <w:szCs w:val="22"/>
                <w:lang w:val="ru-RU"/>
              </w:rPr>
              <w:t>).</w:t>
            </w:r>
          </w:p>
          <w:p w:rsidR="0070700A" w:rsidRPr="000C480E" w:rsidRDefault="0070700A" w:rsidP="00B42460">
            <w:pPr>
              <w:ind w:left="60" w:firstLine="660"/>
              <w:jc w:val="both"/>
              <w:rPr>
                <w:sz w:val="22"/>
                <w:szCs w:val="22"/>
              </w:rPr>
            </w:pPr>
            <w:r w:rsidRPr="000C480E">
              <w:rPr>
                <w:sz w:val="22"/>
                <w:szCs w:val="22"/>
              </w:rPr>
              <w:t>5.6.4. При здійсненні перевезення Товару водними видами транспорту:</w:t>
            </w:r>
          </w:p>
          <w:p w:rsidR="0070700A" w:rsidRPr="000C480E" w:rsidRDefault="0070700A" w:rsidP="00B42460">
            <w:pPr>
              <w:ind w:left="60"/>
              <w:jc w:val="both"/>
              <w:rPr>
                <w:sz w:val="22"/>
                <w:szCs w:val="22"/>
              </w:rPr>
            </w:pPr>
            <w:r w:rsidRPr="000C480E">
              <w:rPr>
                <w:noProof/>
                <w:sz w:val="22"/>
                <w:szCs w:val="22"/>
              </w:rPr>
              <w:t xml:space="preserve">для </w:t>
            </w:r>
            <w:r w:rsidRPr="000C480E">
              <w:rPr>
                <w:sz w:val="22"/>
                <w:szCs w:val="22"/>
              </w:rPr>
              <w:t xml:space="preserve">резидента: оригінал  акту </w:t>
            </w:r>
            <w:r w:rsidRPr="000C480E">
              <w:rPr>
                <w:noProof/>
                <w:sz w:val="22"/>
                <w:szCs w:val="22"/>
              </w:rPr>
              <w:t>приймання</w:t>
            </w:r>
            <w:r w:rsidRPr="000C480E">
              <w:rPr>
                <w:sz w:val="22"/>
                <w:szCs w:val="22"/>
              </w:rPr>
              <w:t>–передачі товару та коносамент.</w:t>
            </w:r>
          </w:p>
          <w:p w:rsidR="0070700A" w:rsidRPr="000C480E" w:rsidRDefault="0070700A" w:rsidP="00B42460">
            <w:pPr>
              <w:ind w:left="60"/>
              <w:jc w:val="both"/>
              <w:rPr>
                <w:sz w:val="22"/>
                <w:szCs w:val="22"/>
              </w:rPr>
            </w:pPr>
            <w:r w:rsidRPr="000C480E">
              <w:rPr>
                <w:sz w:val="22"/>
                <w:szCs w:val="22"/>
              </w:rPr>
              <w:t xml:space="preserve">для нерезидента: оригінали акту </w:t>
            </w:r>
            <w:r w:rsidRPr="000C480E">
              <w:rPr>
                <w:noProof/>
                <w:sz w:val="22"/>
                <w:szCs w:val="22"/>
              </w:rPr>
              <w:t>приймання</w:t>
            </w:r>
            <w:r w:rsidRPr="000C480E">
              <w:rPr>
                <w:sz w:val="22"/>
                <w:szCs w:val="22"/>
              </w:rPr>
              <w:t>–передачі Товару та коносамент (</w:t>
            </w:r>
            <w:r w:rsidRPr="000C480E">
              <w:rPr>
                <w:sz w:val="22"/>
                <w:szCs w:val="22"/>
                <w:lang w:val="en-US"/>
              </w:rPr>
              <w:t>Bill</w:t>
            </w:r>
            <w:r w:rsidRPr="000C480E">
              <w:rPr>
                <w:sz w:val="22"/>
                <w:szCs w:val="22"/>
                <w:lang w:val="ru-RU"/>
              </w:rPr>
              <w:t xml:space="preserve"> </w:t>
            </w:r>
            <w:r w:rsidRPr="000C480E">
              <w:rPr>
                <w:sz w:val="22"/>
                <w:szCs w:val="22"/>
                <w:lang w:val="en-US"/>
              </w:rPr>
              <w:t>of</w:t>
            </w:r>
            <w:r w:rsidRPr="000C480E">
              <w:rPr>
                <w:sz w:val="22"/>
                <w:szCs w:val="22"/>
                <w:lang w:val="ru-RU"/>
              </w:rPr>
              <w:t xml:space="preserve"> </w:t>
            </w:r>
            <w:r w:rsidRPr="000C480E">
              <w:rPr>
                <w:sz w:val="22"/>
                <w:szCs w:val="22"/>
                <w:lang w:val="en-US"/>
              </w:rPr>
              <w:t>lading</w:t>
            </w:r>
            <w:r w:rsidRPr="000C480E">
              <w:rPr>
                <w:sz w:val="22"/>
                <w:szCs w:val="22"/>
              </w:rPr>
              <w:t>).</w:t>
            </w:r>
          </w:p>
          <w:p w:rsidR="0070700A" w:rsidRPr="000C480E" w:rsidRDefault="0070700A" w:rsidP="00B42460">
            <w:pPr>
              <w:ind w:firstLine="357"/>
              <w:jc w:val="both"/>
              <w:rPr>
                <w:rFonts w:eastAsia="SimSun"/>
                <w:bCs/>
                <w:kern w:val="1"/>
                <w:sz w:val="22"/>
                <w:szCs w:val="22"/>
                <w:lang w:val="ru-RU"/>
              </w:rPr>
            </w:pPr>
            <w:r w:rsidRPr="000C480E">
              <w:rPr>
                <w:rFonts w:eastAsia="SimSun"/>
                <w:bCs/>
                <w:kern w:val="1"/>
                <w:sz w:val="22"/>
                <w:szCs w:val="22"/>
                <w:lang w:val="ru-RU"/>
              </w:rPr>
              <w:t xml:space="preserve">5.6.5. Постачальник, до моменту відвантаження Товару, попередньо погоджує з Покупцем надання документів, що вказані в підпунктах 5.6.1 -5.6.4 та в пунктах 5.5, 5.6 Договору (для нерезидента). </w:t>
            </w:r>
          </w:p>
          <w:p w:rsidR="0070700A" w:rsidRPr="000C480E" w:rsidRDefault="0070700A" w:rsidP="00B42460">
            <w:pPr>
              <w:ind w:firstLine="357"/>
              <w:jc w:val="both"/>
              <w:rPr>
                <w:rFonts w:eastAsia="SimSun"/>
                <w:bCs/>
                <w:kern w:val="1"/>
                <w:sz w:val="22"/>
                <w:szCs w:val="22"/>
                <w:lang w:val="ru-RU"/>
              </w:rPr>
            </w:pPr>
            <w:r w:rsidRPr="000C480E">
              <w:rPr>
                <w:rFonts w:eastAsia="SimSun"/>
                <w:bCs/>
                <w:kern w:val="1"/>
                <w:sz w:val="22"/>
                <w:szCs w:val="22"/>
              </w:rPr>
              <w:lastRenderedPageBreak/>
              <w:t xml:space="preserve">5.7. </w:t>
            </w:r>
            <w:r w:rsidRPr="000C480E">
              <w:rPr>
                <w:rFonts w:eastAsia="SimSun"/>
                <w:bCs/>
                <w:kern w:val="1"/>
                <w:sz w:val="22"/>
                <w:szCs w:val="22"/>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rsidR="0070700A" w:rsidRPr="000C480E" w:rsidRDefault="0070700A" w:rsidP="00B42460">
            <w:pPr>
              <w:ind w:firstLine="357"/>
              <w:jc w:val="both"/>
              <w:rPr>
                <w:rFonts w:eastAsia="SimSun"/>
                <w:bCs/>
                <w:kern w:val="1"/>
                <w:sz w:val="22"/>
                <w:szCs w:val="22"/>
                <w:lang w:val="ru-RU"/>
              </w:rPr>
            </w:pPr>
            <w:r w:rsidRPr="000C480E">
              <w:rPr>
                <w:rFonts w:eastAsia="SimSun"/>
                <w:bCs/>
                <w:kern w:val="1"/>
                <w:sz w:val="22"/>
                <w:szCs w:val="22"/>
                <w:lang w:val="ru-RU"/>
              </w:rPr>
              <w:t>Відправлення вказаних документів (акт приймання передач</w:t>
            </w:r>
            <w:r w:rsidRPr="000C480E">
              <w:rPr>
                <w:rFonts w:eastAsia="SimSun"/>
                <w:bCs/>
                <w:kern w:val="1"/>
                <w:sz w:val="22"/>
                <w:szCs w:val="22"/>
              </w:rPr>
              <w:t>і Товару</w:t>
            </w:r>
            <w:r w:rsidRPr="000C480E">
              <w:rPr>
                <w:rFonts w:eastAsia="SimSun"/>
                <w:bCs/>
                <w:kern w:val="1"/>
                <w:sz w:val="22"/>
                <w:szCs w:val="22"/>
                <w:lang w:val="ru-RU"/>
              </w:rPr>
              <w:t xml:space="preserve">/видаткова накладна, рахунок фактура)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(застосовується якщо Постачальник є резидентом) </w:t>
            </w:r>
          </w:p>
          <w:p w:rsidR="0070700A" w:rsidRPr="000C480E" w:rsidRDefault="0070700A" w:rsidP="00B44392">
            <w:pPr>
              <w:pStyle w:val="aff2"/>
              <w:numPr>
                <w:ilvl w:val="1"/>
                <w:numId w:val="56"/>
              </w:numPr>
              <w:ind w:left="0" w:firstLine="428"/>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По прибуттю Товару в кінцевий пункт призначення його приймання проводиться безпосередньо вантажоотримувачем</w:t>
            </w:r>
            <w:r w:rsidRPr="000C480E">
              <w:rPr>
                <w:rFonts w:ascii="Times New Roman" w:eastAsia="SimSun" w:hAnsi="Times New Roman" w:cs="Times New Roman"/>
                <w:bCs/>
                <w:kern w:val="1"/>
                <w:sz w:val="22"/>
                <w:szCs w:val="22"/>
                <w:lang w:val="uk-UA"/>
              </w:rPr>
              <w:t xml:space="preserve"> Покупця</w:t>
            </w:r>
            <w:r w:rsidRPr="000C480E">
              <w:rPr>
                <w:rFonts w:ascii="Times New Roman" w:eastAsia="SimSun" w:hAnsi="Times New Roman" w:cs="Times New Roman"/>
                <w:bCs/>
                <w:kern w:val="1"/>
                <w:sz w:val="22"/>
                <w:szCs w:val="22"/>
              </w:rPr>
              <w:t>.</w:t>
            </w:r>
          </w:p>
          <w:p w:rsidR="0070700A" w:rsidRPr="000C480E" w:rsidRDefault="0070700A" w:rsidP="00B44392">
            <w:pPr>
              <w:pStyle w:val="aff2"/>
              <w:numPr>
                <w:ilvl w:val="1"/>
                <w:numId w:val="56"/>
              </w:numPr>
              <w:ind w:left="0" w:firstLine="357"/>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Передача та отримання Товару проводиться шляхом підписання уповноваженими представник</w:t>
            </w:r>
            <w:r w:rsidRPr="000C480E">
              <w:rPr>
                <w:rFonts w:ascii="Times New Roman" w:eastAsia="SimSun" w:hAnsi="Times New Roman" w:cs="Times New Roman"/>
                <w:bCs/>
                <w:kern w:val="1"/>
                <w:sz w:val="22"/>
                <w:szCs w:val="22"/>
                <w:lang w:val="en-US"/>
              </w:rPr>
              <w:t>a</w:t>
            </w:r>
            <w:r w:rsidRPr="000C480E">
              <w:rPr>
                <w:rFonts w:ascii="Times New Roman" w:eastAsia="SimSun" w:hAnsi="Times New Roman" w:cs="Times New Roman"/>
                <w:bCs/>
                <w:kern w:val="1"/>
                <w:sz w:val="22"/>
                <w:szCs w:val="22"/>
              </w:rPr>
              <w:t xml:space="preserve">ми  Сторін акту/актів примання-передачі </w:t>
            </w:r>
            <w:r w:rsidRPr="000C480E">
              <w:rPr>
                <w:rFonts w:ascii="Times New Roman" w:eastAsia="SimSun" w:hAnsi="Times New Roman" w:cs="Times New Roman"/>
                <w:bCs/>
                <w:kern w:val="1"/>
                <w:sz w:val="22"/>
                <w:szCs w:val="22"/>
                <w:lang w:val="uk-UA"/>
              </w:rPr>
              <w:t>Т</w:t>
            </w:r>
            <w:r w:rsidRPr="000C480E">
              <w:rPr>
                <w:rFonts w:ascii="Times New Roman" w:eastAsia="SimSun" w:hAnsi="Times New Roman" w:cs="Times New Roman"/>
                <w:bCs/>
                <w:kern w:val="1"/>
                <w:sz w:val="22"/>
                <w:szCs w:val="22"/>
              </w:rPr>
              <w:t>овару або видатково</w:t>
            </w:r>
            <w:r w:rsidRPr="000C480E">
              <w:rPr>
                <w:rFonts w:ascii="Times New Roman" w:eastAsia="SimSun" w:hAnsi="Times New Roman" w:cs="Times New Roman"/>
                <w:bCs/>
                <w:kern w:val="1"/>
                <w:sz w:val="22"/>
                <w:szCs w:val="22"/>
                <w:lang w:val="uk-UA"/>
              </w:rPr>
              <w:t>ї/видаткових накладної/накладних</w:t>
            </w:r>
            <w:r w:rsidRPr="000C480E">
              <w:rPr>
                <w:rFonts w:ascii="Times New Roman" w:eastAsia="SimSun" w:hAnsi="Times New Roman" w:cs="Times New Roman"/>
                <w:bCs/>
                <w:kern w:val="1"/>
                <w:sz w:val="22"/>
                <w:szCs w:val="22"/>
              </w:rPr>
              <w:t xml:space="preserve">. У випадку виявлення недоліків Товару або товаросупровідної документації, Покупець має право не підписувати акт/акти прийманні-передачі Товару </w:t>
            </w:r>
            <w:r w:rsidRPr="000C480E">
              <w:rPr>
                <w:rFonts w:ascii="Times New Roman" w:eastAsia="SimSun" w:hAnsi="Times New Roman" w:cs="Times New Roman"/>
                <w:bCs/>
                <w:kern w:val="1"/>
                <w:sz w:val="22"/>
                <w:szCs w:val="22"/>
                <w:lang w:val="uk-UA"/>
              </w:rPr>
              <w:t xml:space="preserve">або видаткову /видаткові накладну/накладні </w:t>
            </w:r>
            <w:r w:rsidRPr="000C480E">
              <w:rPr>
                <w:rFonts w:ascii="Times New Roman" w:eastAsia="SimSun" w:hAnsi="Times New Roman" w:cs="Times New Roman"/>
                <w:bCs/>
                <w:kern w:val="1"/>
                <w:sz w:val="22"/>
                <w:szCs w:val="22"/>
              </w:rPr>
              <w:t xml:space="preserve">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 </w:t>
            </w:r>
          </w:p>
          <w:p w:rsidR="0070700A" w:rsidRPr="000C480E" w:rsidRDefault="0070700A" w:rsidP="00B42460">
            <w:pPr>
              <w:jc w:val="both"/>
              <w:rPr>
                <w:sz w:val="22"/>
                <w:szCs w:val="22"/>
              </w:rPr>
            </w:pPr>
            <w:r w:rsidRPr="000C480E">
              <w:rPr>
                <w:rFonts w:eastAsia="SimSun"/>
                <w:bCs/>
                <w:kern w:val="1"/>
                <w:sz w:val="22"/>
                <w:szCs w:val="22"/>
                <w:lang w:val="ru-RU"/>
              </w:rPr>
              <w:t xml:space="preserve">     5.10 </w:t>
            </w:r>
            <w:r w:rsidRPr="000C480E">
              <w:rPr>
                <w:rFonts w:eastAsia="SimSun"/>
                <w:bCs/>
                <w:kern w:val="1"/>
                <w:sz w:val="22"/>
                <w:szCs w:val="22"/>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Постачальника - обов'язковий, а представників заводу-виробника - за вимогою </w:t>
            </w:r>
            <w:r w:rsidRPr="000C480E">
              <w:rPr>
                <w:rFonts w:eastAsia="SimSun"/>
                <w:bCs/>
                <w:kern w:val="1"/>
                <w:sz w:val="22"/>
                <w:szCs w:val="22"/>
                <w:lang w:val="ru-RU"/>
              </w:rPr>
              <w:t xml:space="preserve">Покупця. </w:t>
            </w:r>
            <w:r w:rsidRPr="000C480E">
              <w:rPr>
                <w:sz w:val="22"/>
                <w:szCs w:val="22"/>
              </w:rPr>
              <w:t xml:space="preserve">Виклик Покупцем здійснюється в письмовій формі та/або </w:t>
            </w:r>
            <w:r w:rsidRPr="000C480E">
              <w:rPr>
                <w:noProof/>
                <w:sz w:val="22"/>
                <w:szCs w:val="22"/>
                <w:lang w:val="ru-RU"/>
              </w:rPr>
              <w:t>в електронному вигляді на електронну адресу Постачальника, вказану в Розділі</w:t>
            </w:r>
            <w:r w:rsidRPr="000C480E">
              <w:rPr>
                <w:b/>
                <w:sz w:val="22"/>
                <w:szCs w:val="22"/>
                <w:lang w:val="ru-RU"/>
              </w:rPr>
              <w:t xml:space="preserve"> </w:t>
            </w:r>
            <w:r w:rsidRPr="000C480E">
              <w:rPr>
                <w:sz w:val="22"/>
                <w:szCs w:val="22"/>
                <w:lang w:val="en-US"/>
              </w:rPr>
              <w:t>XIV</w:t>
            </w:r>
            <w:r w:rsidRPr="000C480E">
              <w:rPr>
                <w:sz w:val="22"/>
                <w:szCs w:val="22"/>
              </w:rPr>
              <w:t xml:space="preserve"> </w:t>
            </w:r>
            <w:r w:rsidRPr="000C480E">
              <w:rPr>
                <w:noProof/>
                <w:sz w:val="22"/>
                <w:szCs w:val="22"/>
                <w:lang w:val="ru-RU"/>
              </w:rPr>
              <w:t>даного Договору. У випадку неявки представника Постачальника (виробника Товару -на вимогу Покупця) в строк, вкзаний у виклику Покупця, підписанням даного Договору Постачальник надає згоду, про те, що Постачальник погоджується з оглядом Товару на предмет відповідності к</w:t>
            </w:r>
            <w:r w:rsidRPr="000C480E">
              <w:rPr>
                <w:noProof/>
                <w:sz w:val="22"/>
                <w:szCs w:val="22"/>
              </w:rPr>
              <w:t xml:space="preserve">ількісті/якості Покупцем та з актом, складеним Покупцем в односторонньому </w:t>
            </w:r>
            <w:r w:rsidRPr="000C480E">
              <w:rPr>
                <w:noProof/>
                <w:sz w:val="22"/>
                <w:szCs w:val="22"/>
              </w:rPr>
              <w:lastRenderedPageBreak/>
              <w:t>порядку за результатами такого огляду.</w:t>
            </w:r>
            <w:r w:rsidRPr="000C480E">
              <w:rPr>
                <w:sz w:val="22"/>
                <w:szCs w:val="22"/>
              </w:rPr>
              <w:t xml:space="preserve"> Сторони погодилися, що якщо вони відступили від положень Інструкцій, вказаних в даному пункті  Договору, врегулювавши свої відносини на власний розсуд, то пріоритет мають норми Договору.</w:t>
            </w:r>
          </w:p>
          <w:p w:rsidR="0070700A" w:rsidRPr="000C480E" w:rsidRDefault="0070700A" w:rsidP="00B42460">
            <w:pPr>
              <w:jc w:val="both"/>
              <w:rPr>
                <w:rFonts w:eastAsia="SimSun"/>
                <w:bCs/>
                <w:kern w:val="1"/>
                <w:sz w:val="22"/>
                <w:szCs w:val="22"/>
              </w:rPr>
            </w:pPr>
            <w:r w:rsidRPr="000C480E">
              <w:rPr>
                <w:rFonts w:eastAsia="SimSun"/>
                <w:bCs/>
                <w:kern w:val="1"/>
                <w:sz w:val="22"/>
                <w:szCs w:val="22"/>
              </w:rPr>
              <w:t xml:space="preserve">       </w:t>
            </w:r>
            <w:r w:rsidRPr="000C480E">
              <w:rPr>
                <w:rFonts w:eastAsia="SimSun"/>
                <w:bCs/>
                <w:kern w:val="1"/>
                <w:sz w:val="22"/>
                <w:szCs w:val="22"/>
                <w:lang w:val="ru-RU"/>
              </w:rPr>
              <w:t xml:space="preserve">5.11. </w:t>
            </w:r>
            <w:r w:rsidRPr="000C480E">
              <w:rPr>
                <w:rFonts w:eastAsia="SimSun"/>
                <w:bCs/>
                <w:kern w:val="1"/>
                <w:sz w:val="22"/>
                <w:szCs w:val="22"/>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rsidR="0070700A" w:rsidRPr="000C480E" w:rsidRDefault="0070700A" w:rsidP="00B42460">
            <w:pPr>
              <w:jc w:val="both"/>
              <w:rPr>
                <w:rFonts w:eastAsia="SimSun"/>
                <w:bCs/>
                <w:kern w:val="1"/>
                <w:sz w:val="22"/>
                <w:szCs w:val="22"/>
              </w:rPr>
            </w:pPr>
            <w:r w:rsidRPr="000C480E">
              <w:rPr>
                <w:rFonts w:eastAsia="SimSun"/>
                <w:bCs/>
                <w:kern w:val="1"/>
                <w:sz w:val="22"/>
                <w:szCs w:val="22"/>
              </w:rPr>
              <w:t xml:space="preserve">       </w:t>
            </w:r>
            <w:r w:rsidRPr="000C480E">
              <w:rPr>
                <w:rFonts w:eastAsia="SimSun"/>
                <w:bCs/>
                <w:kern w:val="1"/>
                <w:sz w:val="22"/>
                <w:szCs w:val="22"/>
                <w:lang w:val="ru-RU"/>
              </w:rPr>
              <w:t xml:space="preserve">5.12. </w:t>
            </w:r>
            <w:r w:rsidRPr="000C480E">
              <w:rPr>
                <w:rFonts w:eastAsia="SimSun"/>
                <w:bCs/>
                <w:kern w:val="1"/>
                <w:sz w:val="22"/>
                <w:szCs w:val="22"/>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rsidR="0070700A" w:rsidRPr="000C480E" w:rsidRDefault="0070700A" w:rsidP="00B42460">
            <w:pPr>
              <w:jc w:val="both"/>
              <w:rPr>
                <w:rFonts w:eastAsia="SimSun"/>
                <w:bCs/>
                <w:kern w:val="1"/>
                <w:sz w:val="22"/>
                <w:szCs w:val="22"/>
              </w:rPr>
            </w:pPr>
            <w:r w:rsidRPr="000C480E">
              <w:rPr>
                <w:rFonts w:eastAsia="SimSun"/>
                <w:bCs/>
                <w:kern w:val="1"/>
                <w:sz w:val="22"/>
                <w:szCs w:val="22"/>
              </w:rPr>
              <w:t xml:space="preserve">        </w:t>
            </w:r>
            <w:r w:rsidRPr="000C480E">
              <w:rPr>
                <w:rFonts w:eastAsia="SimSun"/>
                <w:bCs/>
                <w:kern w:val="1"/>
                <w:sz w:val="22"/>
                <w:szCs w:val="22"/>
                <w:lang w:val="ru-RU"/>
              </w:rPr>
              <w:t xml:space="preserve">5.13. </w:t>
            </w:r>
            <w:r w:rsidRPr="000C480E">
              <w:rPr>
                <w:rFonts w:eastAsia="SimSun"/>
                <w:bCs/>
                <w:kern w:val="1"/>
                <w:sz w:val="22"/>
                <w:szCs w:val="22"/>
              </w:rPr>
              <w:t xml:space="preserve">Вантажовідправником Товару за цим Договором є Постачальник або завод-виробник, або уповноважена (залучена) ними особа, про що зазначається у Специфікації/-ях. </w:t>
            </w:r>
          </w:p>
          <w:p w:rsidR="0070700A" w:rsidRPr="000C480E" w:rsidRDefault="0070700A" w:rsidP="00B42460">
            <w:pPr>
              <w:jc w:val="both"/>
              <w:rPr>
                <w:rFonts w:eastAsia="SimSun"/>
                <w:bCs/>
                <w:kern w:val="1"/>
                <w:sz w:val="22"/>
                <w:szCs w:val="22"/>
              </w:rPr>
            </w:pPr>
            <w:r w:rsidRPr="000C480E">
              <w:rPr>
                <w:rFonts w:eastAsia="SimSun"/>
                <w:bCs/>
                <w:kern w:val="1"/>
                <w:sz w:val="22"/>
                <w:szCs w:val="22"/>
              </w:rPr>
              <w:t xml:space="preserve">         </w:t>
            </w:r>
            <w:r w:rsidRPr="000C480E">
              <w:rPr>
                <w:rFonts w:eastAsia="SimSun"/>
                <w:bCs/>
                <w:kern w:val="1"/>
                <w:sz w:val="22"/>
                <w:szCs w:val="22"/>
                <w:lang w:val="ru-RU"/>
              </w:rPr>
              <w:t xml:space="preserve">5.14. </w:t>
            </w:r>
            <w:r w:rsidRPr="000C480E">
              <w:rPr>
                <w:rFonts w:eastAsia="SimSun"/>
                <w:bCs/>
                <w:kern w:val="1"/>
                <w:sz w:val="22"/>
                <w:szCs w:val="22"/>
              </w:rPr>
              <w:t>Упаковка і маркування Товару повинні відповідати встановленим правилам, стандартам і технічним умовам.</w:t>
            </w:r>
          </w:p>
          <w:p w:rsidR="0070700A" w:rsidRPr="000C480E" w:rsidRDefault="0070700A" w:rsidP="00B42460">
            <w:pPr>
              <w:jc w:val="both"/>
              <w:rPr>
                <w:sz w:val="22"/>
                <w:szCs w:val="22"/>
              </w:rPr>
            </w:pPr>
            <w:r w:rsidRPr="000C480E">
              <w:rPr>
                <w:noProof/>
                <w:sz w:val="22"/>
                <w:szCs w:val="22"/>
                <w:lang w:val="ru-RU"/>
              </w:rPr>
              <w:t xml:space="preserve">        </w:t>
            </w:r>
            <w:r w:rsidRPr="000C480E">
              <w:rPr>
                <w:noProof/>
                <w:sz w:val="22"/>
                <w:szCs w:val="22"/>
              </w:rPr>
              <w:t>5.1</w:t>
            </w:r>
            <w:r w:rsidRPr="000C480E">
              <w:rPr>
                <w:noProof/>
                <w:sz w:val="22"/>
                <w:szCs w:val="22"/>
                <w:lang w:val="ru-RU"/>
              </w:rPr>
              <w:t>4</w:t>
            </w:r>
            <w:r w:rsidRPr="000C480E">
              <w:rPr>
                <w:noProof/>
                <w:sz w:val="22"/>
                <w:szCs w:val="22"/>
              </w:rPr>
              <w:t xml:space="preserve">.1. </w:t>
            </w:r>
            <w:r w:rsidRPr="000C480E">
              <w:rPr>
                <w:sz w:val="22"/>
                <w:szCs w:val="22"/>
              </w:rPr>
              <w:t>Маркування Товару повинно включати наступну інформацію на англійській та українській мові (для нерезидент</w:t>
            </w:r>
            <w:r w:rsidRPr="000C480E">
              <w:rPr>
                <w:sz w:val="22"/>
                <w:szCs w:val="22"/>
                <w:lang w:val="ru-RU"/>
              </w:rPr>
              <w:t>а</w:t>
            </w:r>
            <w:r w:rsidRPr="000C480E">
              <w:rPr>
                <w:sz w:val="22"/>
                <w:szCs w:val="22"/>
              </w:rPr>
              <w:t>):</w:t>
            </w:r>
          </w:p>
          <w:p w:rsidR="0070700A" w:rsidRPr="000C480E" w:rsidRDefault="0070700A" w:rsidP="00B44392">
            <w:pPr>
              <w:numPr>
                <w:ilvl w:val="0"/>
                <w:numId w:val="45"/>
              </w:numPr>
              <w:jc w:val="both"/>
              <w:rPr>
                <w:kern w:val="1"/>
                <w:sz w:val="22"/>
                <w:szCs w:val="22"/>
              </w:rPr>
            </w:pPr>
            <w:r w:rsidRPr="000C480E">
              <w:rPr>
                <w:kern w:val="1"/>
                <w:sz w:val="22"/>
                <w:szCs w:val="22"/>
              </w:rPr>
              <w:t>Постачальник / Вантажовідправник</w:t>
            </w:r>
          </w:p>
          <w:p w:rsidR="0070700A" w:rsidRPr="000C480E" w:rsidRDefault="0070700A" w:rsidP="00B44392">
            <w:pPr>
              <w:numPr>
                <w:ilvl w:val="0"/>
                <w:numId w:val="45"/>
              </w:numPr>
              <w:jc w:val="both"/>
              <w:rPr>
                <w:kern w:val="1"/>
                <w:sz w:val="22"/>
                <w:szCs w:val="22"/>
              </w:rPr>
            </w:pPr>
            <w:r w:rsidRPr="000C480E">
              <w:rPr>
                <w:kern w:val="1"/>
                <w:sz w:val="22"/>
                <w:szCs w:val="22"/>
              </w:rPr>
              <w:t>Покупець / Вантажоотримувач</w:t>
            </w:r>
          </w:p>
          <w:p w:rsidR="0070700A" w:rsidRPr="000C480E" w:rsidRDefault="0070700A" w:rsidP="00B44392">
            <w:pPr>
              <w:numPr>
                <w:ilvl w:val="0"/>
                <w:numId w:val="45"/>
              </w:numPr>
              <w:jc w:val="both"/>
              <w:rPr>
                <w:kern w:val="1"/>
                <w:sz w:val="22"/>
                <w:szCs w:val="22"/>
              </w:rPr>
            </w:pPr>
            <w:r w:rsidRPr="000C480E">
              <w:rPr>
                <w:kern w:val="1"/>
                <w:sz w:val="22"/>
                <w:szCs w:val="22"/>
              </w:rPr>
              <w:t>Договір</w:t>
            </w:r>
          </w:p>
          <w:p w:rsidR="0070700A" w:rsidRPr="000C480E" w:rsidRDefault="0070700A" w:rsidP="00B44392">
            <w:pPr>
              <w:numPr>
                <w:ilvl w:val="0"/>
                <w:numId w:val="45"/>
              </w:numPr>
              <w:jc w:val="both"/>
              <w:rPr>
                <w:kern w:val="1"/>
                <w:sz w:val="22"/>
                <w:szCs w:val="22"/>
              </w:rPr>
            </w:pPr>
            <w:r w:rsidRPr="000C480E">
              <w:rPr>
                <w:kern w:val="1"/>
                <w:sz w:val="22"/>
                <w:szCs w:val="22"/>
              </w:rPr>
              <w:t>Номер місця</w:t>
            </w:r>
          </w:p>
          <w:p w:rsidR="0070700A" w:rsidRPr="000C480E" w:rsidRDefault="0070700A" w:rsidP="00B44392">
            <w:pPr>
              <w:numPr>
                <w:ilvl w:val="0"/>
                <w:numId w:val="45"/>
              </w:numPr>
              <w:jc w:val="both"/>
              <w:rPr>
                <w:kern w:val="1"/>
                <w:sz w:val="22"/>
                <w:szCs w:val="22"/>
              </w:rPr>
            </w:pPr>
            <w:r w:rsidRPr="000C480E">
              <w:rPr>
                <w:kern w:val="1"/>
                <w:sz w:val="22"/>
                <w:szCs w:val="22"/>
              </w:rPr>
              <w:t>Вага брутто / нетто</w:t>
            </w:r>
          </w:p>
          <w:p w:rsidR="0070700A" w:rsidRPr="000C480E" w:rsidRDefault="0070700A" w:rsidP="00B44392">
            <w:pPr>
              <w:numPr>
                <w:ilvl w:val="0"/>
                <w:numId w:val="45"/>
              </w:numPr>
              <w:jc w:val="both"/>
              <w:rPr>
                <w:kern w:val="1"/>
                <w:sz w:val="22"/>
                <w:szCs w:val="22"/>
              </w:rPr>
            </w:pPr>
            <w:r w:rsidRPr="000C480E">
              <w:rPr>
                <w:kern w:val="1"/>
                <w:sz w:val="22"/>
                <w:szCs w:val="22"/>
              </w:rPr>
              <w:t>Низ/верх/центр тяжіння (де необхідно)</w:t>
            </w:r>
            <w:r w:rsidRPr="000C480E">
              <w:rPr>
                <w:kern w:val="1"/>
                <w:sz w:val="22"/>
                <w:szCs w:val="22"/>
                <w:lang w:val="ru-RU"/>
              </w:rPr>
              <w:t xml:space="preserve"> </w:t>
            </w:r>
          </w:p>
          <w:p w:rsidR="0070700A" w:rsidRPr="000C480E" w:rsidRDefault="0070700A" w:rsidP="00B42460">
            <w:pPr>
              <w:jc w:val="both"/>
              <w:rPr>
                <w:kern w:val="1"/>
                <w:sz w:val="22"/>
                <w:szCs w:val="22"/>
              </w:rPr>
            </w:pPr>
          </w:p>
          <w:p w:rsidR="0070700A" w:rsidRPr="000C480E" w:rsidRDefault="0070700A" w:rsidP="00B42460">
            <w:pPr>
              <w:jc w:val="both"/>
              <w:rPr>
                <w:rFonts w:eastAsia="SimSun"/>
                <w:bCs/>
                <w:kern w:val="1"/>
                <w:sz w:val="22"/>
                <w:szCs w:val="22"/>
              </w:rPr>
            </w:pPr>
            <w:r w:rsidRPr="000C480E">
              <w:rPr>
                <w:rFonts w:eastAsia="SimSun"/>
                <w:bCs/>
                <w:kern w:val="1"/>
                <w:sz w:val="22"/>
                <w:szCs w:val="22"/>
                <w:lang w:val="ru-RU"/>
              </w:rPr>
              <w:t xml:space="preserve">        5.15. </w:t>
            </w:r>
            <w:r w:rsidRPr="000C480E">
              <w:rPr>
                <w:rFonts w:eastAsia="SimSun"/>
                <w:bCs/>
                <w:kern w:val="1"/>
                <w:sz w:val="22"/>
                <w:szCs w:val="22"/>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rsidR="0070700A" w:rsidRPr="000C480E" w:rsidRDefault="0070700A" w:rsidP="00B42460">
            <w:pPr>
              <w:jc w:val="both"/>
              <w:rPr>
                <w:rFonts w:eastAsia="SimSun"/>
                <w:bCs/>
                <w:kern w:val="1"/>
                <w:sz w:val="22"/>
                <w:szCs w:val="22"/>
              </w:rPr>
            </w:pPr>
          </w:p>
          <w:p w:rsidR="0070700A" w:rsidRPr="000C480E" w:rsidRDefault="0070700A" w:rsidP="00B42460">
            <w:pPr>
              <w:jc w:val="both"/>
              <w:rPr>
                <w:rFonts w:eastAsia="SimSun"/>
                <w:bCs/>
                <w:kern w:val="1"/>
                <w:sz w:val="22"/>
                <w:szCs w:val="22"/>
              </w:rPr>
            </w:pPr>
            <w:r w:rsidRPr="000C480E">
              <w:rPr>
                <w:rFonts w:eastAsia="SimSun"/>
                <w:bCs/>
                <w:kern w:val="1"/>
                <w:sz w:val="22"/>
                <w:szCs w:val="22"/>
              </w:rPr>
              <w:t xml:space="preserve">      </w:t>
            </w:r>
            <w:r w:rsidRPr="000C480E">
              <w:rPr>
                <w:rFonts w:eastAsia="SimSun"/>
                <w:bCs/>
                <w:kern w:val="1"/>
                <w:sz w:val="22"/>
                <w:szCs w:val="22"/>
                <w:lang w:val="ru-RU"/>
              </w:rPr>
              <w:t xml:space="preserve">5.16. </w:t>
            </w:r>
            <w:r w:rsidRPr="000C480E">
              <w:rPr>
                <w:rFonts w:eastAsia="SimSun"/>
                <w:bCs/>
                <w:kern w:val="1"/>
                <w:sz w:val="22"/>
                <w:szCs w:val="22"/>
              </w:rPr>
              <w:t>Порядок і строки повернення тари, умови розрахунків за тару обумовлюються у Специфікації/-ях.</w:t>
            </w:r>
          </w:p>
          <w:p w:rsidR="0070700A" w:rsidRPr="000C480E" w:rsidRDefault="0070700A" w:rsidP="00B42460">
            <w:pPr>
              <w:jc w:val="both"/>
              <w:rPr>
                <w:rFonts w:eastAsia="SimSun"/>
                <w:bCs/>
                <w:kern w:val="1"/>
                <w:sz w:val="22"/>
                <w:szCs w:val="22"/>
              </w:rPr>
            </w:pPr>
          </w:p>
          <w:p w:rsidR="0070700A" w:rsidRPr="000C480E" w:rsidRDefault="0070700A" w:rsidP="00B42460">
            <w:pPr>
              <w:jc w:val="both"/>
              <w:rPr>
                <w:rFonts w:eastAsia="SimSun"/>
                <w:bCs/>
                <w:kern w:val="1"/>
                <w:sz w:val="22"/>
                <w:szCs w:val="22"/>
              </w:rPr>
            </w:pPr>
            <w:r w:rsidRPr="000C480E">
              <w:rPr>
                <w:rFonts w:eastAsia="SimSun"/>
                <w:bCs/>
                <w:kern w:val="1"/>
                <w:sz w:val="22"/>
                <w:szCs w:val="22"/>
                <w:lang w:val="ru-RU"/>
              </w:rPr>
              <w:t xml:space="preserve">         5.17. </w:t>
            </w:r>
            <w:r w:rsidRPr="000C480E">
              <w:rPr>
                <w:rFonts w:eastAsia="SimSun"/>
                <w:bCs/>
                <w:kern w:val="1"/>
                <w:sz w:val="22"/>
                <w:szCs w:val="22"/>
              </w:rPr>
              <w:t>У випадку якщо Товар є негабаритним вантажем, то Постачальник організовує дозвіл на транспортування негабаритного вантажу до пункта призначення за свій рахунок і своїми силами.</w:t>
            </w:r>
          </w:p>
          <w:p w:rsidR="0070700A" w:rsidRPr="000C480E" w:rsidRDefault="0070700A" w:rsidP="00B44392">
            <w:pPr>
              <w:pStyle w:val="aff2"/>
              <w:numPr>
                <w:ilvl w:val="1"/>
                <w:numId w:val="52"/>
              </w:numPr>
              <w:ind w:left="36" w:firstLine="425"/>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rPr>
              <w:t xml:space="preserve">За ___________ календарних днів до планової дати поставки Товару Постачальник зобов’язаний направити на e-mail Покупця  </w:t>
            </w:r>
            <w:hyperlink r:id="rId16" w:history="1">
              <w:r w:rsidRPr="000C480E">
                <w:rPr>
                  <w:rFonts w:ascii="Times New Roman" w:eastAsia="SimSun" w:hAnsi="Times New Roman" w:cs="Times New Roman"/>
                  <w:bCs/>
                  <w:kern w:val="1"/>
                  <w:sz w:val="22"/>
                  <w:szCs w:val="22"/>
                </w:rPr>
                <w:t>_______________________</w:t>
              </w:r>
            </w:hyperlink>
            <w:r w:rsidRPr="000C480E">
              <w:rPr>
                <w:rFonts w:ascii="Times New Roman" w:eastAsia="SimSun" w:hAnsi="Times New Roman" w:cs="Times New Roman"/>
                <w:bCs/>
                <w:kern w:val="1"/>
                <w:sz w:val="22"/>
                <w:szCs w:val="22"/>
              </w:rPr>
              <w:t xml:space="preserve">  скановану копію технічного опису на Товар на фірмовому бланку Постачальника та скріплений підписом та печаткою </w:t>
            </w:r>
            <w:r w:rsidRPr="000C480E">
              <w:rPr>
                <w:rFonts w:ascii="Times New Roman" w:eastAsia="SimSun" w:hAnsi="Times New Roman" w:cs="Times New Roman"/>
                <w:bCs/>
                <w:kern w:val="1"/>
                <w:sz w:val="22"/>
                <w:szCs w:val="22"/>
                <w:lang w:val="uk-UA"/>
              </w:rPr>
              <w:t xml:space="preserve">(за наявності) </w:t>
            </w:r>
            <w:r w:rsidRPr="000C480E">
              <w:rPr>
                <w:rFonts w:ascii="Times New Roman" w:eastAsia="SimSun" w:hAnsi="Times New Roman" w:cs="Times New Roman"/>
                <w:bCs/>
                <w:kern w:val="1"/>
                <w:sz w:val="22"/>
                <w:szCs w:val="22"/>
              </w:rPr>
              <w:t xml:space="preserve">Постачальника, а також </w:t>
            </w:r>
            <w:r w:rsidRPr="000C480E">
              <w:rPr>
                <w:rFonts w:ascii="Times New Roman" w:eastAsia="SimSun" w:hAnsi="Times New Roman" w:cs="Times New Roman"/>
                <w:bCs/>
                <w:kern w:val="1"/>
                <w:sz w:val="22"/>
                <w:szCs w:val="22"/>
              </w:rPr>
              <w:lastRenderedPageBreak/>
              <w:t>коп</w:t>
            </w:r>
            <w:r w:rsidRPr="000C480E">
              <w:rPr>
                <w:rFonts w:ascii="Times New Roman" w:eastAsia="SimSun" w:hAnsi="Times New Roman" w:cs="Times New Roman"/>
                <w:bCs/>
                <w:kern w:val="1"/>
                <w:sz w:val="22"/>
                <w:szCs w:val="22"/>
                <w:lang w:val="uk-UA"/>
              </w:rPr>
              <w:t>і</w:t>
            </w:r>
            <w:r w:rsidRPr="000C480E">
              <w:rPr>
                <w:rFonts w:ascii="Times New Roman" w:eastAsia="SimSun" w:hAnsi="Times New Roman" w:cs="Times New Roman"/>
                <w:bCs/>
                <w:kern w:val="1"/>
                <w:sz w:val="22"/>
                <w:szCs w:val="22"/>
              </w:rPr>
              <w:t>ю сертифікату якос</w:t>
            </w:r>
            <w:r w:rsidRPr="000C480E">
              <w:rPr>
                <w:rFonts w:ascii="Times New Roman" w:eastAsia="SimSun" w:hAnsi="Times New Roman" w:cs="Times New Roman"/>
                <w:bCs/>
                <w:kern w:val="1"/>
                <w:sz w:val="22"/>
                <w:szCs w:val="22"/>
                <w:lang w:val="uk-UA"/>
              </w:rPr>
              <w:t>ті/технічного паспорту</w:t>
            </w:r>
            <w:r w:rsidRPr="000C480E">
              <w:rPr>
                <w:rFonts w:ascii="Times New Roman" w:eastAsia="SimSun" w:hAnsi="Times New Roman" w:cs="Times New Roman"/>
                <w:bCs/>
                <w:kern w:val="1"/>
                <w:sz w:val="22"/>
                <w:szCs w:val="22"/>
              </w:rPr>
              <w:t xml:space="preserve"> на готовий виріб. Такий технічний опис має містити технічні характеристики Товару, фото, опис принципу роботи та сфери застосування, матерілу виготовлення, країну виробництва та найменування компанії-виробника. Технічний опис надається на українській або російській мові.   (застосовується якщо Постачальник є нерезидентом). </w:t>
            </w:r>
          </w:p>
          <w:p w:rsidR="0070700A" w:rsidRPr="000C480E" w:rsidRDefault="0070700A" w:rsidP="00B42460">
            <w:pPr>
              <w:widowControl w:val="0"/>
              <w:autoSpaceDE w:val="0"/>
              <w:autoSpaceDN w:val="0"/>
              <w:adjustRightInd w:val="0"/>
              <w:ind w:right="72"/>
              <w:jc w:val="both"/>
              <w:rPr>
                <w:rFonts w:eastAsia="SimSun"/>
                <w:bCs/>
                <w:kern w:val="1"/>
                <w:sz w:val="22"/>
                <w:szCs w:val="22"/>
                <w:lang w:val="ru-RU"/>
              </w:rPr>
            </w:pPr>
            <w:r w:rsidRPr="000C480E">
              <w:rPr>
                <w:rFonts w:eastAsia="SimSun"/>
                <w:bCs/>
                <w:kern w:val="1"/>
                <w:sz w:val="22"/>
                <w:szCs w:val="22"/>
                <w:lang w:val="ru-RU"/>
              </w:rPr>
              <w:t xml:space="preserve">       У випадку, якщо наданого технічного опису буде не достатньо, Постачальник має надати додаткову інформацію та/або документи на запит від Покупця.</w:t>
            </w:r>
          </w:p>
          <w:p w:rsidR="0070700A" w:rsidRPr="000C480E" w:rsidRDefault="0070700A" w:rsidP="00B42460">
            <w:pPr>
              <w:widowControl w:val="0"/>
              <w:autoSpaceDE w:val="0"/>
              <w:autoSpaceDN w:val="0"/>
              <w:adjustRightInd w:val="0"/>
              <w:ind w:right="72"/>
              <w:jc w:val="both"/>
              <w:rPr>
                <w:rFonts w:eastAsia="SimSun"/>
                <w:bCs/>
                <w:kern w:val="1"/>
                <w:sz w:val="22"/>
                <w:szCs w:val="22"/>
                <w:lang w:val="ru-RU"/>
              </w:rPr>
            </w:pPr>
          </w:p>
          <w:p w:rsidR="0070700A" w:rsidRPr="000C480E" w:rsidRDefault="0070700A" w:rsidP="00B44392">
            <w:pPr>
              <w:pStyle w:val="aff2"/>
              <w:numPr>
                <w:ilvl w:val="1"/>
                <w:numId w:val="54"/>
              </w:numPr>
              <w:ind w:left="0" w:firstLine="319"/>
              <w:jc w:val="both"/>
              <w:rPr>
                <w:rFonts w:ascii="Times New Roman" w:hAnsi="Times New Roman" w:cs="Times New Roman"/>
                <w:kern w:val="1"/>
                <w:sz w:val="22"/>
                <w:szCs w:val="22"/>
                <w:lang w:val="uk-UA"/>
              </w:rPr>
            </w:pPr>
            <w:r w:rsidRPr="000C480E">
              <w:rPr>
                <w:rFonts w:ascii="Times New Roman" w:hAnsi="Times New Roman" w:cs="Times New Roman"/>
                <w:kern w:val="1"/>
                <w:sz w:val="22"/>
                <w:szCs w:val="22"/>
                <w:lang w:val="uk-UA"/>
              </w:rPr>
              <w:t>Якщо інше письмово не погоджено з Покупцем, у випадку, якщо Товар одночасно поставляється більш ніж в 10 транспортних засобах, Постачальник зобов</w:t>
            </w:r>
            <w:r w:rsidRPr="000C480E">
              <w:rPr>
                <w:rFonts w:ascii="Times New Roman" w:hAnsi="Times New Roman" w:cs="Times New Roman"/>
                <w:kern w:val="1"/>
                <w:sz w:val="22"/>
                <w:szCs w:val="22"/>
              </w:rPr>
              <w:t>’</w:t>
            </w:r>
            <w:r w:rsidRPr="000C480E">
              <w:rPr>
                <w:rFonts w:ascii="Times New Roman" w:hAnsi="Times New Roman" w:cs="Times New Roman"/>
                <w:kern w:val="1"/>
                <w:sz w:val="22"/>
                <w:szCs w:val="22"/>
                <w:lang w:val="uk-UA"/>
              </w:rPr>
              <w:t xml:space="preserve">язаний організувати поставку Товару таким чином, щоб не менше 10 транспортних засобів прибули одночасно на митний термінал для проходження процедури митного оформлення. (для нерезидента). </w:t>
            </w:r>
          </w:p>
          <w:p w:rsidR="0070700A" w:rsidRPr="000C480E" w:rsidRDefault="0070700A" w:rsidP="00B42460">
            <w:pPr>
              <w:pStyle w:val="aff2"/>
              <w:ind w:left="319"/>
              <w:jc w:val="both"/>
              <w:rPr>
                <w:rFonts w:ascii="Times New Roman" w:hAnsi="Times New Roman" w:cs="Times New Roman"/>
                <w:kern w:val="1"/>
                <w:sz w:val="22"/>
                <w:szCs w:val="22"/>
                <w:lang w:val="uk-UA"/>
              </w:rPr>
            </w:pPr>
          </w:p>
          <w:p w:rsidR="0070700A" w:rsidRPr="000C480E" w:rsidRDefault="0070700A" w:rsidP="00B42460">
            <w:pPr>
              <w:autoSpaceDE w:val="0"/>
              <w:autoSpaceDN w:val="0"/>
              <w:adjustRightInd w:val="0"/>
              <w:jc w:val="center"/>
              <w:rPr>
                <w:b/>
                <w:bCs/>
                <w:sz w:val="22"/>
                <w:szCs w:val="22"/>
              </w:rPr>
            </w:pPr>
            <w:r w:rsidRPr="000C480E">
              <w:rPr>
                <w:b/>
                <w:bCs/>
                <w:sz w:val="22"/>
                <w:szCs w:val="22"/>
              </w:rPr>
              <w:t>VI. Права та обов'язки Сторін</w:t>
            </w:r>
          </w:p>
          <w:p w:rsidR="0070700A" w:rsidRPr="000C480E" w:rsidRDefault="0070700A" w:rsidP="00B42460">
            <w:pPr>
              <w:autoSpaceDE w:val="0"/>
              <w:autoSpaceDN w:val="0"/>
              <w:adjustRightInd w:val="0"/>
              <w:jc w:val="center"/>
              <w:rPr>
                <w:b/>
                <w:bCs/>
                <w:sz w:val="22"/>
                <w:szCs w:val="22"/>
              </w:rPr>
            </w:pPr>
          </w:p>
          <w:p w:rsidR="0070700A" w:rsidRPr="000C480E" w:rsidRDefault="0070700A" w:rsidP="00B44392">
            <w:pPr>
              <w:pStyle w:val="aff2"/>
              <w:numPr>
                <w:ilvl w:val="1"/>
                <w:numId w:val="25"/>
              </w:numPr>
              <w:ind w:left="0" w:firstLine="357"/>
              <w:rPr>
                <w:rFonts w:ascii="Times New Roman" w:hAnsi="Times New Roman" w:cs="Times New Roman"/>
                <w:sz w:val="22"/>
                <w:szCs w:val="22"/>
              </w:rPr>
            </w:pPr>
            <w:r w:rsidRPr="000C480E">
              <w:rPr>
                <w:rFonts w:ascii="Times New Roman" w:hAnsi="Times New Roman" w:cs="Times New Roman"/>
                <w:sz w:val="22"/>
                <w:szCs w:val="22"/>
              </w:rPr>
              <w:t>Покупець зобов'язаний:</w:t>
            </w:r>
          </w:p>
          <w:p w:rsidR="0070700A" w:rsidRPr="000C480E" w:rsidRDefault="0070700A" w:rsidP="00B44392">
            <w:pPr>
              <w:pStyle w:val="aff2"/>
              <w:numPr>
                <w:ilvl w:val="2"/>
                <w:numId w:val="25"/>
              </w:numPr>
              <w:ind w:left="0" w:firstLine="357"/>
              <w:jc w:val="both"/>
              <w:rPr>
                <w:rFonts w:ascii="Times New Roman" w:hAnsi="Times New Roman" w:cs="Times New Roman"/>
                <w:sz w:val="22"/>
                <w:szCs w:val="22"/>
              </w:rPr>
            </w:pPr>
            <w:r w:rsidRPr="000C480E">
              <w:rPr>
                <w:rFonts w:ascii="Times New Roman" w:hAnsi="Times New Roman" w:cs="Times New Roman"/>
                <w:sz w:val="22"/>
                <w:szCs w:val="22"/>
              </w:rPr>
              <w:t>Своєчасно та в повному обсязі сплачувати за поставлений Товар</w:t>
            </w:r>
            <w:r w:rsidRPr="000C480E">
              <w:rPr>
                <w:rFonts w:ascii="Times New Roman" w:hAnsi="Times New Roman" w:cs="Times New Roman"/>
                <w:sz w:val="22"/>
                <w:szCs w:val="22"/>
                <w:lang w:val="uk-UA"/>
              </w:rPr>
              <w:t xml:space="preserve"> та надані Послуги</w:t>
            </w:r>
            <w:r w:rsidRPr="000C480E">
              <w:rPr>
                <w:rFonts w:ascii="Times New Roman" w:hAnsi="Times New Roman" w:cs="Times New Roman"/>
                <w:sz w:val="22"/>
                <w:szCs w:val="22"/>
              </w:rPr>
              <w:t xml:space="preserve">. </w:t>
            </w:r>
          </w:p>
          <w:p w:rsidR="0070700A" w:rsidRPr="000C480E" w:rsidRDefault="0070700A" w:rsidP="00B44392">
            <w:pPr>
              <w:pStyle w:val="aff2"/>
              <w:numPr>
                <w:ilvl w:val="2"/>
                <w:numId w:val="25"/>
              </w:numPr>
              <w:ind w:left="0" w:firstLine="357"/>
              <w:jc w:val="both"/>
              <w:rPr>
                <w:rFonts w:ascii="Times New Roman" w:hAnsi="Times New Roman" w:cs="Times New Roman"/>
                <w:sz w:val="22"/>
                <w:szCs w:val="22"/>
              </w:rPr>
            </w:pPr>
            <w:r w:rsidRPr="000C480E">
              <w:rPr>
                <w:rFonts w:ascii="Times New Roman" w:hAnsi="Times New Roman" w:cs="Times New Roman"/>
                <w:sz w:val="22"/>
                <w:szCs w:val="22"/>
              </w:rPr>
              <w:t xml:space="preserve">Приймати поставлений Товар </w:t>
            </w:r>
            <w:r w:rsidRPr="000C480E">
              <w:rPr>
                <w:rFonts w:ascii="Times New Roman" w:hAnsi="Times New Roman" w:cs="Times New Roman"/>
                <w:sz w:val="22"/>
                <w:szCs w:val="22"/>
                <w:lang w:val="uk-UA"/>
              </w:rPr>
              <w:t>та надані Послуги</w:t>
            </w:r>
            <w:r w:rsidRPr="000C480E">
              <w:rPr>
                <w:rFonts w:ascii="Times New Roman" w:hAnsi="Times New Roman" w:cs="Times New Roman"/>
                <w:sz w:val="22"/>
                <w:szCs w:val="22"/>
              </w:rPr>
              <w:t xml:space="preserve">, у разі відсутності зауважень, згідно з актом приймання-передачі </w:t>
            </w:r>
            <w:r w:rsidRPr="000C480E">
              <w:rPr>
                <w:rFonts w:ascii="Times New Roman" w:hAnsi="Times New Roman" w:cs="Times New Roman"/>
                <w:sz w:val="22"/>
                <w:szCs w:val="22"/>
                <w:lang w:val="uk-UA"/>
              </w:rPr>
              <w:t>Т</w:t>
            </w:r>
            <w:r w:rsidRPr="000C480E">
              <w:rPr>
                <w:rFonts w:ascii="Times New Roman" w:hAnsi="Times New Roman" w:cs="Times New Roman"/>
                <w:sz w:val="22"/>
                <w:szCs w:val="22"/>
              </w:rPr>
              <w:t>овару або видатковою накладною</w:t>
            </w:r>
            <w:r w:rsidRPr="000C480E">
              <w:rPr>
                <w:rFonts w:ascii="Times New Roman" w:hAnsi="Times New Roman" w:cs="Times New Roman"/>
                <w:sz w:val="22"/>
                <w:szCs w:val="22"/>
                <w:lang w:val="uk-UA"/>
              </w:rPr>
              <w:t xml:space="preserve"> та актом приймання-передачі Послуг</w:t>
            </w:r>
            <w:r w:rsidRPr="000C480E">
              <w:rPr>
                <w:rFonts w:ascii="Times New Roman" w:hAnsi="Times New Roman" w:cs="Times New Roman"/>
                <w:sz w:val="22"/>
                <w:szCs w:val="22"/>
              </w:rPr>
              <w:t>.</w:t>
            </w:r>
          </w:p>
        </w:tc>
        <w:tc>
          <w:tcPr>
            <w:tcW w:w="5068" w:type="dxa"/>
          </w:tcPr>
          <w:p w:rsidR="0070700A" w:rsidRPr="000C480E" w:rsidRDefault="0070700A" w:rsidP="00B42460">
            <w:pPr>
              <w:widowControl w:val="0"/>
              <w:autoSpaceDE w:val="0"/>
              <w:autoSpaceDN w:val="0"/>
              <w:adjustRightInd w:val="0"/>
              <w:ind w:right="151"/>
              <w:jc w:val="center"/>
              <w:rPr>
                <w:rFonts w:eastAsia="SimSun"/>
                <w:b/>
                <w:bCs/>
                <w:kern w:val="1"/>
                <w:sz w:val="22"/>
                <w:szCs w:val="22"/>
                <w:lang w:val="ru-RU"/>
              </w:rPr>
            </w:pPr>
          </w:p>
          <w:p w:rsidR="0070700A" w:rsidRPr="000C480E" w:rsidRDefault="0070700A" w:rsidP="00B42460">
            <w:pPr>
              <w:pStyle w:val="aff2"/>
              <w:ind w:left="1080" w:right="151"/>
              <w:rPr>
                <w:rFonts w:ascii="Times New Roman" w:eastAsia="SimSun" w:hAnsi="Times New Roman" w:cs="Times New Roman"/>
                <w:b/>
                <w:bCs/>
                <w:kern w:val="1"/>
                <w:sz w:val="22"/>
                <w:szCs w:val="22"/>
                <w:lang w:val="en-US"/>
              </w:rPr>
            </w:pPr>
            <w:r w:rsidRPr="000C480E">
              <w:rPr>
                <w:rFonts w:ascii="Times New Roman" w:eastAsia="SimSun" w:hAnsi="Times New Roman" w:cs="Times New Roman"/>
                <w:b/>
                <w:bCs/>
                <w:kern w:val="1"/>
                <w:sz w:val="22"/>
                <w:szCs w:val="22"/>
                <w:lang w:val="en-US"/>
              </w:rPr>
              <w:t>III. Price of the Contract</w:t>
            </w:r>
          </w:p>
          <w:p w:rsidR="0070700A" w:rsidRPr="000C480E" w:rsidRDefault="0070700A" w:rsidP="00B44392">
            <w:pPr>
              <w:pStyle w:val="aff2"/>
              <w:numPr>
                <w:ilvl w:val="1"/>
                <w:numId w:val="41"/>
              </w:numPr>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 xml:space="preserve"> The price of the Goods is stated in the Specification/-s in UAH with VAT (applicable if the Supplier is resident, VAT payer) or in a foreign currency without VAT (applicable if the Supplier is not a resident of Ukraine).</w:t>
            </w:r>
          </w:p>
          <w:p w:rsidR="0070700A" w:rsidRPr="000C480E" w:rsidRDefault="0070700A" w:rsidP="00B42460">
            <w:pPr>
              <w:jc w:val="both"/>
              <w:rPr>
                <w:rFonts w:eastAsia="SimSun"/>
                <w:bCs/>
                <w:kern w:val="1"/>
                <w:sz w:val="22"/>
                <w:szCs w:val="22"/>
                <w:lang w:val="en-US"/>
              </w:rPr>
            </w:pPr>
          </w:p>
          <w:p w:rsidR="0070700A" w:rsidRPr="000C480E" w:rsidRDefault="0070700A" w:rsidP="00B44392">
            <w:pPr>
              <w:pStyle w:val="aff2"/>
              <w:numPr>
                <w:ilvl w:val="1"/>
                <w:numId w:val="41"/>
              </w:numPr>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The total Contract’s value is determined by the total cost of the Goods and Services specified in the Secification/-s to this Contract.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The cost of the Goods includes:</w:t>
            </w:r>
          </w:p>
          <w:p w:rsidR="0070700A" w:rsidRPr="000C480E" w:rsidRDefault="0070700A" w:rsidP="00B42460">
            <w:pPr>
              <w:widowControl w:val="0"/>
              <w:autoSpaceDE w:val="0"/>
              <w:autoSpaceDN w:val="0"/>
              <w:adjustRightInd w:val="0"/>
              <w:ind w:right="151"/>
              <w:jc w:val="both"/>
              <w:rPr>
                <w:kern w:val="1"/>
                <w:sz w:val="22"/>
                <w:szCs w:val="22"/>
                <w:lang w:val="en-GB"/>
              </w:rPr>
            </w:pPr>
            <w:r w:rsidRPr="000C480E">
              <w:rPr>
                <w:kern w:val="1"/>
                <w:sz w:val="22"/>
                <w:szCs w:val="22"/>
                <w:lang w:val="en-GB"/>
              </w:rPr>
              <w:t>- customs expenses incurred by the Supplier  at dispatching point (applicable if the Supplier is not a resident of Ukraine);</w:t>
            </w:r>
          </w:p>
          <w:p w:rsidR="0070700A" w:rsidRPr="000C480E" w:rsidRDefault="0070700A" w:rsidP="00B42460">
            <w:pPr>
              <w:widowControl w:val="0"/>
              <w:autoSpaceDE w:val="0"/>
              <w:autoSpaceDN w:val="0"/>
              <w:adjustRightInd w:val="0"/>
              <w:ind w:right="151"/>
              <w:jc w:val="both"/>
              <w:rPr>
                <w:kern w:val="1"/>
                <w:sz w:val="22"/>
                <w:szCs w:val="22"/>
                <w:lang w:val="en-GB"/>
              </w:rPr>
            </w:pPr>
          </w:p>
          <w:p w:rsidR="0070700A" w:rsidRPr="000C480E" w:rsidRDefault="0070700A" w:rsidP="00B42460">
            <w:pPr>
              <w:widowControl w:val="0"/>
              <w:autoSpaceDE w:val="0"/>
              <w:autoSpaceDN w:val="0"/>
              <w:adjustRightInd w:val="0"/>
              <w:ind w:right="151"/>
              <w:jc w:val="both"/>
              <w:rPr>
                <w:kern w:val="1"/>
                <w:sz w:val="22"/>
                <w:szCs w:val="22"/>
                <w:lang w:val="en-US"/>
              </w:rPr>
            </w:pPr>
            <w:r w:rsidRPr="000C480E">
              <w:rPr>
                <w:kern w:val="1"/>
                <w:sz w:val="22"/>
                <w:szCs w:val="22"/>
                <w:lang w:val="en-GB"/>
              </w:rPr>
              <w:t>- packing, loading expenses;</w:t>
            </w:r>
          </w:p>
          <w:p w:rsidR="0070700A" w:rsidRPr="000C480E" w:rsidRDefault="0070700A" w:rsidP="00B42460">
            <w:pPr>
              <w:widowControl w:val="0"/>
              <w:autoSpaceDE w:val="0"/>
              <w:autoSpaceDN w:val="0"/>
              <w:adjustRightInd w:val="0"/>
              <w:ind w:right="151"/>
              <w:jc w:val="both"/>
              <w:rPr>
                <w:kern w:val="1"/>
                <w:sz w:val="22"/>
                <w:szCs w:val="22"/>
                <w:lang w:val="en-GB"/>
              </w:rPr>
            </w:pPr>
            <w:r w:rsidRPr="000C480E">
              <w:rPr>
                <w:kern w:val="1"/>
                <w:sz w:val="22"/>
                <w:szCs w:val="22"/>
                <w:lang w:val="en-GB"/>
              </w:rPr>
              <w:t>- transport expenses under the delivery terms as appear in Specification/-s to the present Contract;</w:t>
            </w:r>
          </w:p>
          <w:p w:rsidR="0070700A" w:rsidRPr="000C480E" w:rsidRDefault="0070700A" w:rsidP="00B42460">
            <w:pPr>
              <w:widowControl w:val="0"/>
              <w:autoSpaceDE w:val="0"/>
              <w:autoSpaceDN w:val="0"/>
              <w:adjustRightInd w:val="0"/>
              <w:ind w:right="151"/>
              <w:jc w:val="both"/>
              <w:rPr>
                <w:kern w:val="1"/>
                <w:sz w:val="22"/>
                <w:szCs w:val="22"/>
                <w:lang w:val="en-GB"/>
              </w:rPr>
            </w:pPr>
          </w:p>
          <w:p w:rsidR="0070700A" w:rsidRPr="000C480E" w:rsidRDefault="0070700A" w:rsidP="00B42460">
            <w:pPr>
              <w:widowControl w:val="0"/>
              <w:autoSpaceDE w:val="0"/>
              <w:autoSpaceDN w:val="0"/>
              <w:adjustRightInd w:val="0"/>
              <w:ind w:right="151"/>
              <w:jc w:val="both"/>
              <w:rPr>
                <w:kern w:val="1"/>
                <w:sz w:val="22"/>
                <w:szCs w:val="22"/>
                <w:lang w:val="en-US"/>
              </w:rPr>
            </w:pPr>
            <w:r w:rsidRPr="000C480E">
              <w:rPr>
                <w:kern w:val="1"/>
                <w:sz w:val="22"/>
                <w:szCs w:val="22"/>
                <w:lang w:val="en-GB"/>
              </w:rPr>
              <w:t xml:space="preserve">- </w:t>
            </w:r>
            <w:r w:rsidRPr="000C480E">
              <w:rPr>
                <w:bCs/>
                <w:kern w:val="1"/>
                <w:sz w:val="22"/>
                <w:szCs w:val="22"/>
                <w:lang w:val="en-GB"/>
              </w:rPr>
              <w:t>expenses for obtaining necessary permits (if such permits are required)</w:t>
            </w:r>
            <w:r w:rsidRPr="000C480E">
              <w:rPr>
                <w:kern w:val="1"/>
                <w:sz w:val="22"/>
                <w:szCs w:val="22"/>
                <w:lang w:val="en-GB"/>
              </w:rPr>
              <w:t>;</w:t>
            </w:r>
          </w:p>
          <w:p w:rsidR="0070700A" w:rsidRPr="000C480E" w:rsidRDefault="0070700A" w:rsidP="00B42460">
            <w:pPr>
              <w:widowControl w:val="0"/>
              <w:autoSpaceDE w:val="0"/>
              <w:autoSpaceDN w:val="0"/>
              <w:adjustRightInd w:val="0"/>
              <w:ind w:right="151"/>
              <w:jc w:val="both"/>
              <w:rPr>
                <w:kern w:val="1"/>
                <w:sz w:val="22"/>
                <w:szCs w:val="22"/>
                <w:lang w:val="en-US"/>
              </w:rPr>
            </w:pPr>
          </w:p>
          <w:p w:rsidR="0070700A" w:rsidRPr="000C480E" w:rsidRDefault="0070700A" w:rsidP="00B42460">
            <w:pPr>
              <w:widowControl w:val="0"/>
              <w:autoSpaceDE w:val="0"/>
              <w:autoSpaceDN w:val="0"/>
              <w:adjustRightInd w:val="0"/>
              <w:ind w:right="151"/>
              <w:jc w:val="both"/>
              <w:rPr>
                <w:bCs/>
                <w:kern w:val="1"/>
                <w:sz w:val="22"/>
                <w:szCs w:val="22"/>
                <w:lang w:val="en-GB"/>
              </w:rPr>
            </w:pPr>
            <w:r w:rsidRPr="000C480E">
              <w:rPr>
                <w:bCs/>
                <w:kern w:val="1"/>
                <w:sz w:val="22"/>
                <w:szCs w:val="22"/>
                <w:lang w:val="en-GB"/>
              </w:rPr>
              <w:t>- expenses for obtaining a certificate of origin of the</w:t>
            </w:r>
          </w:p>
          <w:p w:rsidR="0070700A" w:rsidRPr="000C480E" w:rsidRDefault="0070700A" w:rsidP="00B42460">
            <w:pPr>
              <w:widowControl w:val="0"/>
              <w:autoSpaceDE w:val="0"/>
              <w:autoSpaceDN w:val="0"/>
              <w:adjustRightInd w:val="0"/>
              <w:ind w:right="151"/>
              <w:jc w:val="both"/>
              <w:rPr>
                <w:bCs/>
                <w:kern w:val="1"/>
                <w:sz w:val="22"/>
                <w:szCs w:val="22"/>
                <w:lang w:val="en-GB"/>
              </w:rPr>
            </w:pPr>
          </w:p>
          <w:p w:rsidR="0070700A" w:rsidRPr="000C480E" w:rsidRDefault="0070700A" w:rsidP="00B42460">
            <w:pPr>
              <w:widowControl w:val="0"/>
              <w:autoSpaceDE w:val="0"/>
              <w:autoSpaceDN w:val="0"/>
              <w:adjustRightInd w:val="0"/>
              <w:ind w:right="151"/>
              <w:jc w:val="both"/>
              <w:rPr>
                <w:kern w:val="1"/>
                <w:sz w:val="22"/>
                <w:szCs w:val="22"/>
                <w:lang w:val="en-GB"/>
              </w:rPr>
            </w:pPr>
            <w:r w:rsidRPr="000C480E">
              <w:rPr>
                <w:bCs/>
                <w:kern w:val="1"/>
                <w:sz w:val="22"/>
                <w:szCs w:val="22"/>
                <w:lang w:val="en-GB"/>
              </w:rPr>
              <w:t xml:space="preserve"> Goods.</w:t>
            </w:r>
            <w:r w:rsidRPr="000C480E">
              <w:rPr>
                <w:kern w:val="1"/>
                <w:sz w:val="22"/>
                <w:szCs w:val="22"/>
                <w:lang w:val="en-GB"/>
              </w:rPr>
              <w:t>(applicable if the Supplier is not a resident of Ukraine).</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The cost of Services</w:t>
            </w:r>
            <w:r w:rsidRPr="000C480E">
              <w:rPr>
                <w:rFonts w:eastAsia="SimSun"/>
                <w:bCs/>
                <w:kern w:val="1"/>
                <w:sz w:val="22"/>
                <w:szCs w:val="22"/>
              </w:rPr>
              <w:t xml:space="preserve"> </w:t>
            </w:r>
            <w:r w:rsidRPr="000C480E">
              <w:rPr>
                <w:rFonts w:eastAsia="SimSun"/>
                <w:bCs/>
                <w:kern w:val="1"/>
                <w:sz w:val="22"/>
                <w:szCs w:val="22"/>
                <w:lang w:val="en-US"/>
              </w:rPr>
              <w:t>includes: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-________________________________________</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-________________________________________</w:t>
            </w:r>
          </w:p>
          <w:p w:rsidR="0070700A" w:rsidRPr="000C480E" w:rsidRDefault="0070700A" w:rsidP="00B42460">
            <w:pPr>
              <w:widowControl w:val="0"/>
              <w:autoSpaceDE w:val="0"/>
              <w:autoSpaceDN w:val="0"/>
              <w:adjustRightInd w:val="0"/>
              <w:ind w:right="151"/>
              <w:jc w:val="both"/>
              <w:rPr>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GB"/>
              </w:rPr>
              <w:t xml:space="preserve">3.3. </w:t>
            </w:r>
            <w:r w:rsidRPr="000C480E">
              <w:rPr>
                <w:rFonts w:eastAsia="SimSun"/>
                <w:bCs/>
                <w:kern w:val="1"/>
                <w:sz w:val="22"/>
                <w:szCs w:val="22"/>
              </w:rPr>
              <w:t xml:space="preserve"> </w:t>
            </w:r>
            <w:r w:rsidRPr="000C480E">
              <w:rPr>
                <w:rFonts w:eastAsia="SimSun"/>
                <w:bCs/>
                <w:kern w:val="1"/>
                <w:sz w:val="22"/>
                <w:szCs w:val="22"/>
                <w:lang w:val="en-GB"/>
              </w:rPr>
              <w:t xml:space="preserve">The price per one unit of the Goods and the total value of the Contract </w:t>
            </w:r>
            <w:r w:rsidRPr="000C480E">
              <w:rPr>
                <w:rFonts w:eastAsia="SimSun"/>
                <w:bCs/>
                <w:kern w:val="1"/>
                <w:sz w:val="22"/>
                <w:szCs w:val="22"/>
                <w:lang w:val="en-US"/>
              </w:rPr>
              <w:t>can be changed in case of currency rate fluctuation (_____) towards national currency for more than 5%  according to currency rate of National Bank of Ukraine</w:t>
            </w:r>
            <w:r w:rsidRPr="000C480E">
              <w:rPr>
                <w:rFonts w:eastAsia="SimSun"/>
                <w:bCs/>
                <w:kern w:val="1"/>
                <w:sz w:val="22"/>
                <w:szCs w:val="22"/>
              </w:rPr>
              <w:t xml:space="preserve"> </w:t>
            </w:r>
            <w:r w:rsidRPr="000C480E">
              <w:rPr>
                <w:rFonts w:eastAsia="SimSun"/>
                <w:bCs/>
                <w:kern w:val="1"/>
                <w:sz w:val="22"/>
                <w:szCs w:val="22"/>
                <w:lang w:val="en-US"/>
              </w:rPr>
              <w:t>to the date of payment, from the date of Contract’s signature, upward or downward, on condition that the Goods contain import constituent and the Supplier confirms it with the relevant documets. The change of price should be fixed via signature of the Additional Agreement.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ind w:right="151"/>
              <w:jc w:val="both"/>
              <w:rPr>
                <w:rFonts w:eastAsia="SimSun"/>
                <w:bCs/>
                <w:i/>
                <w:kern w:val="1"/>
                <w:sz w:val="22"/>
                <w:szCs w:val="22"/>
                <w:lang w:val="en-US"/>
              </w:rPr>
            </w:pPr>
            <w:r w:rsidRPr="000C480E">
              <w:rPr>
                <w:rFonts w:eastAsia="SimSun"/>
                <w:bCs/>
                <w:i/>
                <w:kern w:val="1"/>
                <w:sz w:val="22"/>
                <w:szCs w:val="22"/>
              </w:rPr>
              <w:t xml:space="preserve">*- is included to the Contract only on the condition of preliminary approval of </w:t>
            </w:r>
            <w:r w:rsidRPr="000C480E">
              <w:rPr>
                <w:rFonts w:eastAsia="SimSun"/>
                <w:bCs/>
                <w:i/>
                <w:kern w:val="1"/>
                <w:sz w:val="22"/>
                <w:szCs w:val="22"/>
                <w:lang w:val="en-US"/>
              </w:rPr>
              <w:t xml:space="preserve">Area Director </w:t>
            </w:r>
            <w:r w:rsidRPr="000C480E">
              <w:rPr>
                <w:rFonts w:eastAsia="SimSun"/>
                <w:bCs/>
                <w:i/>
                <w:kern w:val="1"/>
                <w:sz w:val="22"/>
                <w:szCs w:val="22"/>
              </w:rPr>
              <w:t>or authorized</w:t>
            </w:r>
            <w:r w:rsidRPr="000C480E">
              <w:rPr>
                <w:rFonts w:eastAsia="SimSun"/>
                <w:bCs/>
                <w:i/>
                <w:kern w:val="1"/>
                <w:sz w:val="22"/>
                <w:szCs w:val="22"/>
                <w:lang w:val="en-US"/>
              </w:rPr>
              <w:t xml:space="preserve"> person and Chief Procurement Officer or </w:t>
            </w:r>
            <w:r w:rsidRPr="000C480E">
              <w:rPr>
                <w:rFonts w:eastAsia="SimSun"/>
                <w:bCs/>
                <w:i/>
                <w:kern w:val="1"/>
                <w:sz w:val="22"/>
                <w:szCs w:val="22"/>
              </w:rPr>
              <w:t>authorized</w:t>
            </w:r>
            <w:r w:rsidRPr="000C480E">
              <w:rPr>
                <w:rFonts w:eastAsia="SimSun"/>
                <w:bCs/>
                <w:i/>
                <w:kern w:val="1"/>
                <w:sz w:val="22"/>
                <w:szCs w:val="22"/>
                <w:lang w:val="en-US"/>
              </w:rPr>
              <w:t xml:space="preserve"> person.</w:t>
            </w:r>
          </w:p>
          <w:p w:rsidR="0070700A" w:rsidRPr="000C480E" w:rsidRDefault="0070700A" w:rsidP="00B42460">
            <w:pPr>
              <w:ind w:right="151"/>
              <w:jc w:val="both"/>
              <w:rPr>
                <w:rFonts w:eastAsia="SimSun"/>
                <w:bCs/>
                <w:i/>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3.4. The price per unit of the Goods</w:t>
            </w:r>
            <w:r w:rsidRPr="000C480E">
              <w:rPr>
                <w:rFonts w:eastAsia="SimSun"/>
                <w:bCs/>
                <w:kern w:val="1"/>
                <w:sz w:val="22"/>
                <w:szCs w:val="22"/>
              </w:rPr>
              <w:t xml:space="preserve"> </w:t>
            </w:r>
            <w:r w:rsidRPr="000C480E">
              <w:rPr>
                <w:rFonts w:eastAsia="SimSun"/>
                <w:bCs/>
                <w:kern w:val="1"/>
                <w:sz w:val="22"/>
                <w:szCs w:val="22"/>
                <w:lang w:val="en-US"/>
              </w:rPr>
              <w:t xml:space="preserve">/ Services and the total price of the Contract may be changed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 xml:space="preserve">Under the condition that the Contract provides the payment for the Goods </w:t>
            </w:r>
            <w:r w:rsidRPr="000C480E">
              <w:rPr>
                <w:rFonts w:eastAsia="SimSun"/>
                <w:bCs/>
                <w:kern w:val="1"/>
                <w:sz w:val="22"/>
                <w:szCs w:val="22"/>
              </w:rPr>
              <w:t xml:space="preserve"> / </w:t>
            </w:r>
            <w:r w:rsidRPr="000C480E">
              <w:rPr>
                <w:rFonts w:eastAsia="SimSun"/>
                <w:bCs/>
                <w:kern w:val="1"/>
                <w:sz w:val="22"/>
                <w:szCs w:val="22"/>
                <w:lang w:val="en-US"/>
              </w:rPr>
              <w:t>Services within 30 calendar days or more upon the delivery date – standart terms of payment) by applying the clause 3.5 of the Contract.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3.5. The conditions for reducing the value of the delivered and unpaid Goods</w:t>
            </w:r>
            <w:r w:rsidRPr="000C480E">
              <w:rPr>
                <w:rFonts w:eastAsia="SimSun"/>
                <w:bCs/>
                <w:kern w:val="1"/>
                <w:sz w:val="22"/>
                <w:szCs w:val="22"/>
              </w:rPr>
              <w:t xml:space="preserve">  /</w:t>
            </w:r>
            <w:r w:rsidRPr="000C480E">
              <w:rPr>
                <w:rFonts w:eastAsia="SimSun"/>
                <w:bCs/>
                <w:kern w:val="1"/>
                <w:sz w:val="22"/>
                <w:szCs w:val="22"/>
                <w:lang w:val="en-US"/>
              </w:rPr>
              <w:t xml:space="preserve"> provided and unpaid Services using the formula of discounting the value of the Goods</w:t>
            </w:r>
            <w:r w:rsidRPr="000C480E">
              <w:rPr>
                <w:rFonts w:eastAsia="SimSun"/>
                <w:bCs/>
                <w:kern w:val="1"/>
                <w:sz w:val="22"/>
                <w:szCs w:val="22"/>
              </w:rPr>
              <w:t xml:space="preserve"> / </w:t>
            </w:r>
            <w:r w:rsidRPr="000C480E">
              <w:rPr>
                <w:rFonts w:eastAsia="SimSun"/>
                <w:bCs/>
                <w:kern w:val="1"/>
                <w:sz w:val="22"/>
                <w:szCs w:val="22"/>
                <w:lang w:val="en-US"/>
              </w:rPr>
              <w:t>Services.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3.5.1. If the Supplier wishes to reduce the payment terms specified in this Contract (shall be applied only in case of payment for the Goods</w:t>
            </w:r>
            <w:r w:rsidRPr="000C480E">
              <w:rPr>
                <w:rFonts w:eastAsia="SimSun"/>
                <w:bCs/>
                <w:kern w:val="1"/>
                <w:sz w:val="22"/>
                <w:szCs w:val="22"/>
              </w:rPr>
              <w:t xml:space="preserve"> / </w:t>
            </w:r>
            <w:r w:rsidRPr="000C480E">
              <w:rPr>
                <w:rFonts w:eastAsia="SimSun"/>
                <w:bCs/>
                <w:kern w:val="1"/>
                <w:sz w:val="22"/>
                <w:szCs w:val="22"/>
                <w:lang w:val="en-US"/>
              </w:rPr>
              <w:t>Services after the delivery within 30 calendar days or more), he shall contact the Buyer in writing with a proposal to reduce the term of the payment under the Contract with the simultaneous reduction the value of the delivered, but not paid Goods</w:t>
            </w:r>
            <w:r w:rsidRPr="000C480E">
              <w:rPr>
                <w:rFonts w:eastAsia="SimSun"/>
                <w:bCs/>
                <w:kern w:val="1"/>
                <w:sz w:val="22"/>
                <w:szCs w:val="22"/>
              </w:rPr>
              <w:t xml:space="preserve"> </w:t>
            </w:r>
            <w:r w:rsidRPr="000C480E">
              <w:rPr>
                <w:rFonts w:eastAsia="SimSun"/>
                <w:bCs/>
                <w:kern w:val="1"/>
                <w:sz w:val="22"/>
                <w:szCs w:val="22"/>
                <w:lang w:val="en-US"/>
              </w:rPr>
              <w:t>provided but unpaid Services, in accordance to the formula for discounting the value of the Goods</w:t>
            </w:r>
            <w:r w:rsidRPr="000C480E">
              <w:rPr>
                <w:rFonts w:eastAsia="SimSun"/>
                <w:bCs/>
                <w:kern w:val="1"/>
                <w:sz w:val="22"/>
                <w:szCs w:val="22"/>
              </w:rPr>
              <w:t xml:space="preserve"> /</w:t>
            </w:r>
            <w:r w:rsidRPr="000C480E">
              <w:rPr>
                <w:rFonts w:eastAsia="SimSun"/>
                <w:bCs/>
                <w:kern w:val="1"/>
                <w:sz w:val="22"/>
                <w:szCs w:val="22"/>
                <w:lang w:val="en-US"/>
              </w:rPr>
              <w:t xml:space="preserve"> Services specified in clause 3.5.2 of the Contract.</w:t>
            </w:r>
          </w:p>
          <w:p w:rsidR="0070700A" w:rsidRPr="000C480E" w:rsidRDefault="0070700A" w:rsidP="00B42460">
            <w:pPr>
              <w:widowControl w:val="0"/>
              <w:autoSpaceDE w:val="0"/>
              <w:autoSpaceDN w:val="0"/>
              <w:adjustRightInd w:val="0"/>
              <w:ind w:right="151"/>
              <w:rPr>
                <w:rFonts w:eastAsia="SimSun"/>
                <w:b/>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3.5.2. Formula of discounting the value of the Goods</w:t>
            </w:r>
            <w:r w:rsidRPr="000C480E">
              <w:rPr>
                <w:rFonts w:eastAsia="SimSun"/>
                <w:bCs/>
                <w:kern w:val="1"/>
                <w:sz w:val="22"/>
                <w:szCs w:val="22"/>
              </w:rPr>
              <w:t xml:space="preserve">  / </w:t>
            </w:r>
            <w:r w:rsidRPr="000C480E">
              <w:rPr>
                <w:rFonts w:eastAsia="SimSun"/>
                <w:bCs/>
                <w:kern w:val="1"/>
                <w:sz w:val="22"/>
                <w:szCs w:val="22"/>
                <w:lang w:val="en-US"/>
              </w:rPr>
              <w:t>Services: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Σ actual cost = Σ cost under the Contract × (1 - r / 360 × (t¹ - t²)</w:t>
            </w:r>
            <w:r w:rsidRPr="000C480E">
              <w:rPr>
                <w:rFonts w:eastAsia="SimSun"/>
                <w:bCs/>
                <w:kern w:val="1"/>
                <w:sz w:val="22"/>
                <w:szCs w:val="22"/>
              </w:rPr>
              <w:t>)</w:t>
            </w:r>
            <w:r w:rsidRPr="000C480E">
              <w:rPr>
                <w:rFonts w:eastAsia="SimSun"/>
                <w:bCs/>
                <w:kern w:val="1"/>
                <w:sz w:val="22"/>
                <w:szCs w:val="22"/>
                <w:lang w:val="en-US"/>
              </w:rPr>
              <w:t>, where:</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Σ actual cost - actual cost of goods /services, shall be paid by separate payment, UAH;</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Σ cost under the contract - the cost of the goods /services, which is defined in the Contract;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t¹ - terms of payment specified in the Contract (standard payment terms) in calendar days*;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 xml:space="preserve">t² - the term of actual payment (reduced standard </w:t>
            </w:r>
            <w:r w:rsidRPr="000C480E">
              <w:rPr>
                <w:rFonts w:eastAsia="SimSun"/>
                <w:bCs/>
                <w:kern w:val="1"/>
                <w:sz w:val="22"/>
                <w:szCs w:val="22"/>
                <w:lang w:val="en-US"/>
              </w:rPr>
              <w:lastRenderedPageBreak/>
              <w:t>payment terms agreed by the Parties)</w:t>
            </w:r>
            <w:r w:rsidRPr="000C480E">
              <w:rPr>
                <w:rFonts w:eastAsia="SimSun"/>
                <w:bCs/>
                <w:kern w:val="1"/>
                <w:sz w:val="22"/>
                <w:szCs w:val="22"/>
              </w:rPr>
              <w:t xml:space="preserve"> </w:t>
            </w:r>
            <w:r w:rsidRPr="000C480E">
              <w:rPr>
                <w:rFonts w:eastAsia="SimSun"/>
                <w:bCs/>
                <w:kern w:val="1"/>
                <w:sz w:val="22"/>
                <w:szCs w:val="22"/>
                <w:lang w:val="en-US"/>
              </w:rPr>
              <w:t>in calendar days*;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r - NBU discount rate (at the date of cost adjustment), increased by the relevant percentage per annum in accordance with the following formula.</w:t>
            </w:r>
          </w:p>
          <w:p w:rsidR="0070700A" w:rsidRPr="000C480E" w:rsidRDefault="0070700A" w:rsidP="00B42460">
            <w:pPr>
              <w:widowControl w:val="0"/>
              <w:autoSpaceDE w:val="0"/>
              <w:autoSpaceDN w:val="0"/>
              <w:adjustRightInd w:val="0"/>
              <w:ind w:right="151"/>
              <w:rPr>
                <w:rFonts w:eastAsia="SimSun"/>
                <w:b/>
                <w:bCs/>
                <w:kern w:val="1"/>
                <w:sz w:val="22"/>
                <w:szCs w:val="22"/>
                <w:lang w:val="en-US"/>
              </w:rPr>
            </w:pPr>
          </w:p>
          <w:p w:rsidR="0070700A" w:rsidRPr="000C480E" w:rsidRDefault="0070700A" w:rsidP="00B42460">
            <w:pPr>
              <w:widowControl w:val="0"/>
              <w:autoSpaceDE w:val="0"/>
              <w:autoSpaceDN w:val="0"/>
              <w:adjustRightInd w:val="0"/>
              <w:ind w:right="151"/>
              <w:rPr>
                <w:rFonts w:eastAsia="SimSun"/>
                <w:b/>
                <w:bCs/>
                <w:kern w:val="1"/>
                <w:sz w:val="22"/>
                <w:szCs w:val="22"/>
                <w:lang w:val="en-US"/>
              </w:rPr>
            </w:pPr>
          </w:p>
          <w:tbl>
            <w:tblPr>
              <w:tblStyle w:val="aa"/>
              <w:tblW w:w="0" w:type="auto"/>
              <w:tblLayout w:type="fixed"/>
              <w:tblLook w:val="04A0" w:firstRow="1" w:lastRow="0" w:firstColumn="1" w:lastColumn="0" w:noHBand="0" w:noVBand="1"/>
            </w:tblPr>
            <w:tblGrid>
              <w:gridCol w:w="2348"/>
              <w:gridCol w:w="2349"/>
            </w:tblGrid>
            <w:tr w:rsidR="0070700A" w:rsidRPr="000C480E" w:rsidTr="00B42460">
              <w:tc>
                <w:tcPr>
                  <w:tcW w:w="2348" w:type="dxa"/>
                </w:tcPr>
                <w:p w:rsidR="0070700A" w:rsidRPr="000C480E" w:rsidRDefault="0070700A" w:rsidP="00B42460">
                  <w:pPr>
                    <w:jc w:val="center"/>
                    <w:rPr>
                      <w:rFonts w:eastAsia="SimSun"/>
                      <w:bCs/>
                      <w:kern w:val="1"/>
                      <w:sz w:val="22"/>
                      <w:szCs w:val="22"/>
                      <w:lang w:val="en-US"/>
                    </w:rPr>
                  </w:pPr>
                  <w:r w:rsidRPr="0070700A">
                    <w:rPr>
                      <w:b/>
                      <w:bCs/>
                      <w:sz w:val="22"/>
                      <w:szCs w:val="22"/>
                      <w:lang w:val="en-US"/>
                    </w:rPr>
                    <w:t>t1 - t2</w:t>
                  </w:r>
                </w:p>
              </w:tc>
              <w:tc>
                <w:tcPr>
                  <w:tcW w:w="2349" w:type="dxa"/>
                </w:tcPr>
                <w:p w:rsidR="0070700A" w:rsidRPr="000C480E" w:rsidRDefault="0070700A" w:rsidP="00B42460">
                  <w:pPr>
                    <w:jc w:val="both"/>
                    <w:rPr>
                      <w:rFonts w:eastAsia="SimSun"/>
                      <w:bCs/>
                      <w:kern w:val="1"/>
                      <w:sz w:val="22"/>
                      <w:szCs w:val="22"/>
                      <w:lang w:val="en-US"/>
                    </w:rPr>
                  </w:pPr>
                  <w:r w:rsidRPr="000C480E">
                    <w:rPr>
                      <w:b/>
                      <w:bCs/>
                      <w:sz w:val="22"/>
                      <w:szCs w:val="22"/>
                      <w:lang w:val="en-US"/>
                    </w:rPr>
                    <w:t>r</w:t>
                  </w:r>
                </w:p>
              </w:tc>
            </w:tr>
            <w:tr w:rsidR="0070700A" w:rsidRPr="000C480E" w:rsidTr="00B42460">
              <w:tc>
                <w:tcPr>
                  <w:tcW w:w="2348" w:type="dxa"/>
                </w:tcPr>
                <w:p w:rsidR="0070700A" w:rsidRPr="000C480E" w:rsidRDefault="0070700A" w:rsidP="00B42460">
                  <w:pPr>
                    <w:jc w:val="both"/>
                    <w:rPr>
                      <w:rFonts w:eastAsia="SimSun"/>
                      <w:bCs/>
                      <w:kern w:val="1"/>
                      <w:sz w:val="22"/>
                      <w:szCs w:val="22"/>
                      <w:lang w:val="en-US"/>
                    </w:rPr>
                  </w:pPr>
                  <w:r w:rsidRPr="0070700A">
                    <w:rPr>
                      <w:sz w:val="22"/>
                      <w:szCs w:val="22"/>
                      <w:lang w:val="en-US"/>
                    </w:rPr>
                    <w:t xml:space="preserve">from 30 to 15 </w:t>
                  </w:r>
                  <w:r w:rsidRPr="000C480E">
                    <w:rPr>
                      <w:color w:val="000000"/>
                      <w:lang w:val="en-US"/>
                    </w:rPr>
                    <w:t>calendar</w:t>
                  </w:r>
                  <w:r w:rsidRPr="0070700A">
                    <w:rPr>
                      <w:sz w:val="22"/>
                      <w:szCs w:val="22"/>
                      <w:lang w:val="en-US"/>
                    </w:rPr>
                    <w:t xml:space="preserve"> days</w:t>
                  </w:r>
                </w:p>
              </w:tc>
              <w:tc>
                <w:tcPr>
                  <w:tcW w:w="2349" w:type="dxa"/>
                </w:tcPr>
                <w:p w:rsidR="0070700A" w:rsidRPr="000C480E" w:rsidRDefault="0070700A" w:rsidP="00B42460">
                  <w:pPr>
                    <w:jc w:val="both"/>
                    <w:rPr>
                      <w:rFonts w:eastAsia="SimSun"/>
                      <w:bCs/>
                      <w:kern w:val="1"/>
                      <w:sz w:val="22"/>
                      <w:szCs w:val="22"/>
                      <w:lang w:val="en-US"/>
                    </w:rPr>
                  </w:pPr>
                  <w:r w:rsidRPr="0070700A">
                    <w:rPr>
                      <w:sz w:val="22"/>
                      <w:szCs w:val="22"/>
                      <w:lang w:val="en-US"/>
                    </w:rPr>
                    <w:t>NBU discount rate + 10%</w:t>
                  </w:r>
                </w:p>
              </w:tc>
            </w:tr>
            <w:tr w:rsidR="0070700A" w:rsidRPr="000C480E" w:rsidTr="00B42460">
              <w:tc>
                <w:tcPr>
                  <w:tcW w:w="2348" w:type="dxa"/>
                </w:tcPr>
                <w:p w:rsidR="0070700A" w:rsidRPr="000C480E" w:rsidRDefault="0070700A" w:rsidP="00B42460">
                  <w:pPr>
                    <w:jc w:val="both"/>
                    <w:rPr>
                      <w:rFonts w:eastAsia="SimSun"/>
                      <w:bCs/>
                      <w:kern w:val="1"/>
                      <w:sz w:val="22"/>
                      <w:szCs w:val="22"/>
                      <w:lang w:val="en-US"/>
                    </w:rPr>
                  </w:pPr>
                  <w:r w:rsidRPr="0070700A">
                    <w:rPr>
                      <w:sz w:val="22"/>
                      <w:szCs w:val="22"/>
                      <w:lang w:val="en-US"/>
                    </w:rPr>
                    <w:t xml:space="preserve">from 14 to 0 </w:t>
                  </w:r>
                  <w:r w:rsidRPr="000C480E">
                    <w:rPr>
                      <w:color w:val="000000"/>
                      <w:lang w:val="en-US"/>
                    </w:rPr>
                    <w:t xml:space="preserve">calendar </w:t>
                  </w:r>
                  <w:r w:rsidRPr="0070700A">
                    <w:rPr>
                      <w:sz w:val="22"/>
                      <w:szCs w:val="22"/>
                      <w:lang w:val="en-US"/>
                    </w:rPr>
                    <w:t>days</w:t>
                  </w:r>
                </w:p>
              </w:tc>
              <w:tc>
                <w:tcPr>
                  <w:tcW w:w="2349" w:type="dxa"/>
                </w:tcPr>
                <w:p w:rsidR="0070700A" w:rsidRPr="000C480E" w:rsidRDefault="0070700A" w:rsidP="00B42460">
                  <w:pPr>
                    <w:jc w:val="both"/>
                    <w:rPr>
                      <w:rFonts w:eastAsia="SimSun"/>
                      <w:bCs/>
                      <w:kern w:val="1"/>
                      <w:sz w:val="22"/>
                      <w:szCs w:val="22"/>
                      <w:lang w:val="en-US"/>
                    </w:rPr>
                  </w:pPr>
                  <w:r w:rsidRPr="0070700A">
                    <w:rPr>
                      <w:sz w:val="22"/>
                      <w:szCs w:val="22"/>
                      <w:lang w:val="en-US"/>
                    </w:rPr>
                    <w:t>NBU discount rate + 4%</w:t>
                  </w:r>
                </w:p>
              </w:tc>
            </w:tr>
          </w:tbl>
          <w:p w:rsidR="0070700A" w:rsidRPr="000C480E" w:rsidRDefault="0070700A" w:rsidP="00B42460">
            <w:pPr>
              <w:widowControl w:val="0"/>
              <w:tabs>
                <w:tab w:val="left" w:pos="956"/>
              </w:tabs>
              <w:autoSpaceDE w:val="0"/>
              <w:autoSpaceDN w:val="0"/>
              <w:adjustRightInd w:val="0"/>
              <w:ind w:right="151"/>
              <w:jc w:val="both"/>
              <w:rPr>
                <w:rFonts w:eastAsia="SimSun"/>
                <w:bCs/>
                <w:kern w:val="1"/>
                <w:sz w:val="22"/>
                <w:szCs w:val="22"/>
              </w:rPr>
            </w:pPr>
            <w:r w:rsidRPr="000C480E">
              <w:rPr>
                <w:rFonts w:eastAsia="SimSun"/>
                <w:bCs/>
                <w:kern w:val="1"/>
                <w:sz w:val="22"/>
                <w:szCs w:val="22"/>
              </w:rPr>
              <w:t xml:space="preserve">      * If in the Contract the terms of payment are determined in banking days or other non-calendar days, the terms of payment t¹, t² should be determined on the base of recalculation these days in calendar days.</w:t>
            </w:r>
          </w:p>
          <w:p w:rsidR="0070700A" w:rsidRPr="000C480E" w:rsidRDefault="0070700A" w:rsidP="00B42460">
            <w:pPr>
              <w:widowControl w:val="0"/>
              <w:tabs>
                <w:tab w:val="left" w:pos="956"/>
              </w:tabs>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3.5.3. The Buyer within 5 working days from the date of receipt from the Supplier a written proposal regarding the reduction of payment terms and application due to it the discounting the value of the Goods</w:t>
            </w:r>
            <w:r w:rsidRPr="000C480E">
              <w:rPr>
                <w:rFonts w:eastAsia="SimSun"/>
                <w:bCs/>
                <w:kern w:val="1"/>
                <w:sz w:val="22"/>
                <w:szCs w:val="22"/>
              </w:rPr>
              <w:t xml:space="preserve"> /</w:t>
            </w:r>
            <w:r w:rsidRPr="000C480E">
              <w:rPr>
                <w:rFonts w:eastAsia="SimSun"/>
                <w:bCs/>
                <w:kern w:val="1"/>
                <w:sz w:val="22"/>
                <w:szCs w:val="22"/>
                <w:lang w:val="en-US"/>
              </w:rPr>
              <w:t xml:space="preserve"> Services, calculated under the formula specified in clause 3.5.2 of the Contract, shall notify the Supplier of its consent to the use of the specified option, by sending a written response to the Supplier's address. If the Buyer does not send such written responce or send a written refusal to use the formula of discounting the value of the Goods</w:t>
            </w:r>
            <w:r w:rsidRPr="000C480E">
              <w:rPr>
                <w:rFonts w:eastAsia="SimSun"/>
                <w:bCs/>
                <w:kern w:val="1"/>
                <w:sz w:val="22"/>
                <w:szCs w:val="22"/>
              </w:rPr>
              <w:t>/</w:t>
            </w:r>
            <w:r w:rsidRPr="000C480E">
              <w:rPr>
                <w:rFonts w:eastAsia="SimSun"/>
                <w:bCs/>
                <w:kern w:val="1"/>
                <w:sz w:val="22"/>
                <w:szCs w:val="22"/>
                <w:lang w:val="en-US"/>
              </w:rPr>
              <w:t xml:space="preserve"> Services and reduce the terms of payment, the value of the Good</w:t>
            </w:r>
            <w:r w:rsidRPr="000C480E">
              <w:rPr>
                <w:rFonts w:eastAsia="SimSun"/>
                <w:bCs/>
                <w:kern w:val="1"/>
                <w:sz w:val="22"/>
                <w:szCs w:val="22"/>
              </w:rPr>
              <w:t>/</w:t>
            </w:r>
            <w:r w:rsidRPr="000C480E">
              <w:rPr>
                <w:rFonts w:eastAsia="SimSun"/>
                <w:bCs/>
                <w:kern w:val="1"/>
                <w:sz w:val="22"/>
                <w:szCs w:val="22"/>
                <w:lang w:val="en-US"/>
              </w:rPr>
              <w:t xml:space="preserve"> Services and the terms of payment remain as provided in the Contract.</w:t>
            </w:r>
          </w:p>
          <w:p w:rsidR="0070700A" w:rsidRPr="000C480E" w:rsidRDefault="0070700A" w:rsidP="00B42460">
            <w:pPr>
              <w:widowControl w:val="0"/>
              <w:tabs>
                <w:tab w:val="left" w:pos="956"/>
              </w:tabs>
              <w:autoSpaceDE w:val="0"/>
              <w:autoSpaceDN w:val="0"/>
              <w:adjustRightInd w:val="0"/>
              <w:ind w:right="151"/>
              <w:jc w:val="both"/>
              <w:rPr>
                <w:rFonts w:eastAsia="SimSun"/>
                <w:b/>
                <w:bCs/>
                <w:kern w:val="1"/>
                <w:sz w:val="22"/>
                <w:szCs w:val="22"/>
                <w:lang w:val="en-US"/>
              </w:rPr>
            </w:pPr>
          </w:p>
          <w:p w:rsidR="0070700A" w:rsidRPr="000C480E" w:rsidRDefault="0070700A" w:rsidP="00B42460">
            <w:pPr>
              <w:widowControl w:val="0"/>
              <w:tabs>
                <w:tab w:val="left" w:pos="956"/>
              </w:tabs>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3.5.4. If the Buyer agrees with the Supplier's proposal to apply the formula of discounting the value of the Goods</w:t>
            </w:r>
            <w:r w:rsidRPr="000C480E">
              <w:rPr>
                <w:rFonts w:eastAsia="SimSun"/>
                <w:bCs/>
                <w:kern w:val="1"/>
                <w:sz w:val="22"/>
                <w:szCs w:val="22"/>
              </w:rPr>
              <w:t xml:space="preserve"> / </w:t>
            </w:r>
            <w:r w:rsidRPr="000C480E">
              <w:rPr>
                <w:rFonts w:eastAsia="SimSun"/>
                <w:bCs/>
                <w:kern w:val="1"/>
                <w:sz w:val="22"/>
                <w:szCs w:val="22"/>
                <w:lang w:val="en-US"/>
              </w:rPr>
              <w:t>Services and to reduction the terms of payment, the value of the delivered but not paid Goods and unpaid Services and also the total price of the Contract shall be changed according to the formula of discounting the value of the Goods / Services. In such a case, the change of the value of the delivered but not paid Goods and unpaid Services, calculated on the basis of the formula of discounting the value of the Goods/ Services, shall be made on the basis of the corresponding corrective initial documents signed by the Parties (Certificate of  adjustment of the value of Goods</w:t>
            </w:r>
            <w:r w:rsidRPr="000C480E">
              <w:rPr>
                <w:rFonts w:eastAsia="SimSun"/>
                <w:bCs/>
                <w:kern w:val="1"/>
                <w:sz w:val="22"/>
                <w:szCs w:val="22"/>
              </w:rPr>
              <w:t>/</w:t>
            </w:r>
            <w:r w:rsidRPr="000C480E">
              <w:rPr>
                <w:rFonts w:eastAsia="SimSun"/>
                <w:bCs/>
                <w:kern w:val="1"/>
                <w:sz w:val="22"/>
                <w:szCs w:val="22"/>
                <w:lang w:val="en-US"/>
              </w:rPr>
              <w:t xml:space="preserve">Services and  invoices with new price, etc.). </w:t>
            </w:r>
          </w:p>
          <w:p w:rsidR="0070700A" w:rsidRPr="000C480E" w:rsidRDefault="0070700A" w:rsidP="00B42460">
            <w:pPr>
              <w:widowControl w:val="0"/>
              <w:tabs>
                <w:tab w:val="left" w:pos="956"/>
              </w:tabs>
              <w:autoSpaceDE w:val="0"/>
              <w:autoSpaceDN w:val="0"/>
              <w:adjustRightInd w:val="0"/>
              <w:ind w:right="151"/>
              <w:jc w:val="both"/>
              <w:rPr>
                <w:rFonts w:eastAsia="SimSun"/>
                <w:bCs/>
                <w:kern w:val="1"/>
                <w:sz w:val="22"/>
                <w:szCs w:val="22"/>
              </w:rPr>
            </w:pPr>
            <w:r w:rsidRPr="000C480E">
              <w:rPr>
                <w:rFonts w:eastAsia="SimSun"/>
                <w:bCs/>
                <w:kern w:val="1"/>
                <w:sz w:val="22"/>
                <w:szCs w:val="22"/>
              </w:rPr>
              <w:t xml:space="preserve">     </w:t>
            </w:r>
          </w:p>
          <w:p w:rsidR="0070700A" w:rsidRPr="000C480E" w:rsidRDefault="0070700A" w:rsidP="00B42460">
            <w:pPr>
              <w:widowControl w:val="0"/>
              <w:tabs>
                <w:tab w:val="left" w:pos="956"/>
              </w:tabs>
              <w:autoSpaceDE w:val="0"/>
              <w:autoSpaceDN w:val="0"/>
              <w:adjustRightInd w:val="0"/>
              <w:ind w:right="151"/>
              <w:jc w:val="both"/>
              <w:rPr>
                <w:rFonts w:eastAsia="SimSun"/>
                <w:bCs/>
                <w:kern w:val="1"/>
                <w:sz w:val="22"/>
                <w:szCs w:val="22"/>
              </w:rPr>
            </w:pPr>
          </w:p>
          <w:p w:rsidR="0070700A" w:rsidRPr="000C480E" w:rsidRDefault="0070700A" w:rsidP="00B42460">
            <w:pPr>
              <w:widowControl w:val="0"/>
              <w:tabs>
                <w:tab w:val="left" w:pos="956"/>
              </w:tabs>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3.6. Clauses 3.4 and 3.5 of this Agreement can not be applied to the Goods</w:t>
            </w:r>
            <w:r w:rsidRPr="000C480E">
              <w:rPr>
                <w:rFonts w:eastAsia="SimSun"/>
                <w:bCs/>
                <w:kern w:val="1"/>
                <w:sz w:val="22"/>
                <w:szCs w:val="22"/>
              </w:rPr>
              <w:t xml:space="preserve"> / </w:t>
            </w:r>
            <w:r w:rsidRPr="000C480E">
              <w:rPr>
                <w:rFonts w:eastAsia="SimSun"/>
                <w:bCs/>
                <w:kern w:val="1"/>
                <w:sz w:val="22"/>
                <w:szCs w:val="22"/>
                <w:lang w:val="en-US"/>
              </w:rPr>
              <w:t>provided Services that are already delivered and paid.</w:t>
            </w:r>
          </w:p>
          <w:p w:rsidR="0070700A" w:rsidRPr="000C480E" w:rsidRDefault="0070700A" w:rsidP="00B42460">
            <w:pPr>
              <w:widowControl w:val="0"/>
              <w:tabs>
                <w:tab w:val="left" w:pos="956"/>
              </w:tabs>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3.7. The change of the value of the Goods / Services and the total price of the Contract in connection with  the formula for discounting the value of the Goods</w:t>
            </w:r>
            <w:r w:rsidRPr="000C480E">
              <w:rPr>
                <w:rFonts w:eastAsia="SimSun"/>
                <w:bCs/>
                <w:kern w:val="1"/>
                <w:sz w:val="22"/>
                <w:szCs w:val="22"/>
              </w:rPr>
              <w:t xml:space="preserve"> /</w:t>
            </w:r>
            <w:r w:rsidRPr="000C480E">
              <w:rPr>
                <w:rFonts w:eastAsia="SimSun"/>
                <w:bCs/>
                <w:kern w:val="1"/>
                <w:sz w:val="22"/>
                <w:szCs w:val="22"/>
                <w:lang w:val="en-US"/>
              </w:rPr>
              <w:t xml:space="preserve"> Services application does not affect and does not reduce the amount of the security of fulfillment of ots obligations under the Contract, </w:t>
            </w:r>
            <w:r w:rsidRPr="000C480E">
              <w:rPr>
                <w:rFonts w:eastAsia="SimSun"/>
                <w:bCs/>
                <w:kern w:val="1"/>
                <w:sz w:val="22"/>
                <w:szCs w:val="22"/>
                <w:lang w:val="en-US"/>
              </w:rPr>
              <w:lastRenderedPageBreak/>
              <w:t>established by clause 10.2 of this Contract.</w:t>
            </w:r>
          </w:p>
          <w:p w:rsidR="0070700A" w:rsidRPr="000C480E" w:rsidRDefault="0070700A" w:rsidP="00B42460">
            <w:pPr>
              <w:widowControl w:val="0"/>
              <w:tabs>
                <w:tab w:val="left" w:pos="956"/>
              </w:tabs>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center"/>
              <w:rPr>
                <w:rFonts w:eastAsia="SimSun"/>
                <w:b/>
                <w:bCs/>
                <w:kern w:val="1"/>
                <w:sz w:val="22"/>
                <w:szCs w:val="22"/>
                <w:lang w:val="en-US"/>
              </w:rPr>
            </w:pPr>
            <w:r w:rsidRPr="000C480E">
              <w:rPr>
                <w:rFonts w:eastAsia="SimSun"/>
                <w:b/>
                <w:bCs/>
                <w:kern w:val="1"/>
                <w:sz w:val="22"/>
                <w:szCs w:val="22"/>
                <w:lang w:val="en-US"/>
              </w:rPr>
              <w:t>IV. Payment terms</w:t>
            </w:r>
          </w:p>
          <w:p w:rsidR="0070700A" w:rsidRPr="000C480E" w:rsidRDefault="0070700A" w:rsidP="00B42460">
            <w:pPr>
              <w:widowControl w:val="0"/>
              <w:autoSpaceDE w:val="0"/>
              <w:autoSpaceDN w:val="0"/>
              <w:adjustRightInd w:val="0"/>
              <w:ind w:right="151"/>
              <w:jc w:val="center"/>
              <w:rPr>
                <w:rFonts w:eastAsia="SimSun"/>
                <w:b/>
                <w:bCs/>
                <w:kern w:val="1"/>
                <w:sz w:val="22"/>
                <w:szCs w:val="22"/>
                <w:lang w:val="en-US"/>
              </w:rPr>
            </w:pPr>
          </w:p>
          <w:p w:rsidR="0070700A" w:rsidRPr="000C480E" w:rsidRDefault="0070700A" w:rsidP="00B44392">
            <w:pPr>
              <w:pStyle w:val="aff2"/>
              <w:numPr>
                <w:ilvl w:val="1"/>
                <w:numId w:val="42"/>
              </w:numPr>
              <w:ind w:firstLine="97"/>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 xml:space="preserve">The settlement shall be as follows: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 xml:space="preserve">       - by the Buyer’s payment upon the Supplier's invoice and upon the Delivery-Acceptance Certificate of Goods  signed by the Parties or delivery note for by transferring funds to the Supplier’s account, on conditions specified in the Specification/-s. or subject to the conditions stipulated in clause 3.5. of this Contract.*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OR by the Buyer’s partial payments upon the Supplier's invoice and  on the basis upon the Delivery-Acceptance Certificate of Goods  signed by the Parties or delivery note upon the Supplier's invoice and upon Delivery-Acceptance Certificate of Goods signed by the Parties or delivery note for correspondent volume of Goods delivery</w:t>
            </w:r>
            <w:r w:rsidRPr="000C480E">
              <w:rPr>
                <w:rFonts w:eastAsia="SimSun"/>
                <w:bCs/>
                <w:kern w:val="1"/>
                <w:sz w:val="22"/>
                <w:szCs w:val="22"/>
              </w:rPr>
              <w:t xml:space="preserve"> </w:t>
            </w:r>
            <w:r w:rsidRPr="000C480E">
              <w:rPr>
                <w:rFonts w:eastAsia="SimSun"/>
                <w:bCs/>
                <w:kern w:val="1"/>
                <w:sz w:val="22"/>
                <w:szCs w:val="22"/>
                <w:lang w:val="en-US"/>
              </w:rPr>
              <w:t>and Delivery-Acceptance Certificate of Services, by transferring funds to the Supplier’s account, on conditions specified in the Specification/-s.*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OR by the Buyer’s prepayment*** for the Goods, which is executed on the grounds of Supplier’s Invoice in amount __________ by transferring funds to the Suppliers account on conditions specified in the Specification/-s.*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 xml:space="preserve">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OR by the Buyer’s prepayment*** of __________% from total value of the Goods and Services, by  which is executed on the grounds of Supplier’s Invoice in amount __________.</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The rest ________% from total value of the Goods in amount _______  and value of Services  in amount _________ are to be paid by the Buyer after delivery of the Goods</w:t>
            </w:r>
            <w:r w:rsidRPr="000C480E">
              <w:rPr>
                <w:rFonts w:eastAsia="SimSun"/>
                <w:bCs/>
                <w:kern w:val="1"/>
                <w:sz w:val="22"/>
                <w:szCs w:val="22"/>
              </w:rPr>
              <w:t xml:space="preserve"> </w:t>
            </w:r>
            <w:r w:rsidRPr="000C480E">
              <w:rPr>
                <w:rFonts w:eastAsia="SimSun"/>
                <w:bCs/>
                <w:kern w:val="1"/>
                <w:sz w:val="22"/>
                <w:szCs w:val="22"/>
                <w:lang w:val="en-US"/>
              </w:rPr>
              <w:t>and provision of Services  upon the Supplier's invoice and on the basis upon the Delivery-Acceptance Certificate of Goods signed by the Parties or delivery note and Delivery-Acceptance Certificate of Services by transferring funds to the Supplier’s account, on conditions specified in the Specification/-s.*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OR by means of payment, with usage of letter of credit on coditions stated in cl. 4.4. of this Contract (letter of credit or another form of payment).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 xml:space="preserve">4.2. The Supplier during ______ calendar days from the date of funds receival as the prepayment, shall confirm funds’ usage in accordance with Delivery-Acceptance Certificate of Goods or with mediate Act of funds’ usage in accordance with their </w:t>
            </w:r>
            <w:r w:rsidRPr="000C480E">
              <w:rPr>
                <w:rFonts w:eastAsia="SimSun"/>
                <w:bCs/>
                <w:kern w:val="1"/>
                <w:sz w:val="22"/>
                <w:szCs w:val="22"/>
                <w:lang w:val="en-US"/>
              </w:rPr>
              <w:lastRenderedPageBreak/>
              <w:t xml:space="preserve">destination, signed by the authorized representative of the Supplier.**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ind w:right="151"/>
              <w:jc w:val="both"/>
              <w:rPr>
                <w:rFonts w:eastAsia="SimSun"/>
                <w:bCs/>
                <w:i/>
                <w:kern w:val="1"/>
                <w:sz w:val="22"/>
                <w:szCs w:val="22"/>
                <w:lang w:val="en-US"/>
              </w:rPr>
            </w:pPr>
            <w:r w:rsidRPr="000C480E">
              <w:rPr>
                <w:rFonts w:eastAsia="SimSun"/>
                <w:bCs/>
                <w:i/>
                <w:kern w:val="1"/>
                <w:sz w:val="22"/>
                <w:szCs w:val="22"/>
                <w:lang w:val="en-US"/>
              </w:rPr>
              <w:t>*One of the above-stated options is indicated in Contract, depending on the payment conditions.</w:t>
            </w:r>
          </w:p>
          <w:p w:rsidR="0070700A" w:rsidRPr="000C480E" w:rsidRDefault="0070700A" w:rsidP="00B42460">
            <w:pPr>
              <w:ind w:right="151"/>
              <w:jc w:val="both"/>
              <w:rPr>
                <w:rFonts w:eastAsia="SimSun"/>
                <w:bCs/>
                <w:i/>
                <w:kern w:val="1"/>
                <w:sz w:val="22"/>
                <w:szCs w:val="22"/>
                <w:lang w:val="en-US"/>
              </w:rPr>
            </w:pPr>
            <w:r w:rsidRPr="000C480E">
              <w:rPr>
                <w:rFonts w:eastAsia="SimSun"/>
                <w:bCs/>
                <w:i/>
                <w:kern w:val="1"/>
                <w:sz w:val="22"/>
                <w:szCs w:val="22"/>
                <w:lang w:val="en-US"/>
              </w:rPr>
              <w:t>**Is added to the Contract in case of preliminary payment.</w:t>
            </w:r>
          </w:p>
          <w:p w:rsidR="0070700A" w:rsidRPr="000C480E" w:rsidRDefault="0070700A" w:rsidP="00B42460">
            <w:pPr>
              <w:ind w:right="151"/>
              <w:jc w:val="both"/>
              <w:rPr>
                <w:rFonts w:eastAsia="SimSun"/>
                <w:bCs/>
                <w:kern w:val="1"/>
                <w:sz w:val="22"/>
                <w:szCs w:val="22"/>
                <w:lang w:val="en-US"/>
              </w:rPr>
            </w:pPr>
            <w:r w:rsidRPr="000C480E">
              <w:rPr>
                <w:rFonts w:eastAsia="SimSun"/>
                <w:bCs/>
                <w:i/>
                <w:kern w:val="1"/>
                <w:sz w:val="22"/>
                <w:szCs w:val="22"/>
              </w:rPr>
              <w:t xml:space="preserve">*** </w:t>
            </w:r>
            <w:r w:rsidRPr="000C480E">
              <w:rPr>
                <w:rFonts w:eastAsia="SimSun"/>
                <w:bCs/>
                <w:i/>
                <w:kern w:val="1"/>
                <w:sz w:val="22"/>
                <w:szCs w:val="22"/>
                <w:lang w:val="en-US"/>
              </w:rPr>
              <w:t xml:space="preserve">The prepayment is executed (with any payment form, including letter of credit) against presentation of the above-stated documents and Advance Payment Guarantee or SBLC. Main requirements of the Advance Payment Guarantee are stipulated in clause 4.5.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ind w:right="151"/>
              <w:jc w:val="both"/>
              <w:rPr>
                <w:rFonts w:eastAsia="SimSun"/>
                <w:bCs/>
                <w:kern w:val="1"/>
                <w:sz w:val="22"/>
                <w:szCs w:val="22"/>
              </w:rPr>
            </w:pPr>
            <w:r w:rsidRPr="000C480E">
              <w:rPr>
                <w:rFonts w:eastAsia="SimSun"/>
                <w:bCs/>
                <w:kern w:val="1"/>
                <w:sz w:val="22"/>
                <w:szCs w:val="22"/>
              </w:rPr>
              <w:t xml:space="preserve">       4.3.</w:t>
            </w:r>
            <w:r w:rsidRPr="000C480E">
              <w:rPr>
                <w:sz w:val="22"/>
                <w:szCs w:val="22"/>
              </w:rPr>
              <w:t xml:space="preserve"> </w:t>
            </w:r>
            <w:r w:rsidRPr="000C480E">
              <w:rPr>
                <w:rFonts w:eastAsia="SimSun"/>
                <w:bCs/>
                <w:kern w:val="1"/>
                <w:sz w:val="22"/>
                <w:szCs w:val="22"/>
              </w:rPr>
              <w:t>In case Supplier does not  provide the Buyer with invoice for payment or the invoice is improper filed or registred, the Buyer does not pay for the delivered Goods, and such non-payment is not a violation of the term of payment from the Buyer's side.</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4.4.</w:t>
            </w:r>
            <w:r w:rsidRPr="000C480E">
              <w:rPr>
                <w:rFonts w:eastAsia="SimSun"/>
                <w:bCs/>
                <w:kern w:val="1"/>
                <w:sz w:val="22"/>
                <w:szCs w:val="22"/>
                <w:lang w:val="en-US"/>
              </w:rPr>
              <w:tab/>
              <w:t xml:space="preserve"> the Parties agreed to use the following payment terms</w:t>
            </w:r>
            <w:r w:rsidRPr="000C480E">
              <w:rPr>
                <w:rFonts w:eastAsia="SimSun"/>
                <w:bCs/>
                <w:kern w:val="1"/>
                <w:sz w:val="22"/>
                <w:szCs w:val="22"/>
              </w:rPr>
              <w:t xml:space="preserve"> </w:t>
            </w:r>
            <w:r w:rsidRPr="000C480E">
              <w:rPr>
                <w:rFonts w:eastAsia="SimSun"/>
                <w:bCs/>
                <w:kern w:val="1"/>
                <w:sz w:val="22"/>
                <w:szCs w:val="22"/>
                <w:lang w:val="en-US"/>
              </w:rPr>
              <w:t>while using Letter of Credit: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Payment _______% of all the Goods’ value under the Contract (______________) shall be paid by means of issuance of the Irrevocable Divisible Documentary Letter of Credit, in favour of the Supplier.</w:t>
            </w:r>
            <w:r w:rsidRPr="000C480E">
              <w:rPr>
                <w:rFonts w:eastAsia="SimSun"/>
                <w:bCs/>
                <w:kern w:val="1"/>
                <w:sz w:val="22"/>
                <w:szCs w:val="22"/>
              </w:rPr>
              <w:t xml:space="preserve"> </w:t>
            </w:r>
            <w:r w:rsidRPr="000C480E">
              <w:rPr>
                <w:rFonts w:eastAsia="SimSun"/>
                <w:bCs/>
                <w:kern w:val="1"/>
                <w:sz w:val="22"/>
                <w:szCs w:val="22"/>
                <w:lang w:val="en-US"/>
              </w:rPr>
              <w:t xml:space="preserve">The payment of _____ % of the Goods under Contract and 100% from the total value of Services are paid against presentation of the Invoice, during 30 calendar days from the date of signature of Delivery-Acceptance Certificate for Services.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The letter of credit issued hereunder shall be subject to the Uniform Customs and Practice for Documentary Credits as amended by 2007 publication of the International Chamber of Commerce No. 600 (UCP URR latest version).</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 xml:space="preserve">The Letter of Credit is opened within 60 calendar days from the date of signing of the present Contract by both Parties.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Validity of letter of Credit is _______ calendar days (</w:t>
            </w:r>
            <w:r w:rsidRPr="000C480E">
              <w:rPr>
                <w:rFonts w:eastAsia="SimSun"/>
                <w:bCs/>
                <w:i/>
                <w:kern w:val="1"/>
                <w:sz w:val="22"/>
                <w:szCs w:val="22"/>
                <w:lang w:val="en-US"/>
              </w:rPr>
              <w:t>Corresponding to the last period of shipment + 20 days for the submission of documents to the bank</w:t>
            </w:r>
            <w:r w:rsidRPr="000C480E">
              <w:rPr>
                <w:rFonts w:eastAsia="SimSun"/>
                <w:bCs/>
                <w:kern w:val="1"/>
                <w:sz w:val="22"/>
                <w:szCs w:val="22"/>
                <w:lang w:val="en-US"/>
              </w:rPr>
              <w: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The fulfillment of the Letter of Credit is executed fully and/or partially in accordance to the delivery period stipulated in the Specification/ -s to the present Contract.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The documents should be submitted to the confirming bank within the validity of the letter of credit.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All documents, against which the payments under letter of credit shall be made, shall be issued in English</w:t>
            </w:r>
            <w:r w:rsidRPr="000C480E">
              <w:rPr>
                <w:rFonts w:eastAsia="SimSun"/>
                <w:bCs/>
                <w:kern w:val="1"/>
                <w:sz w:val="22"/>
                <w:szCs w:val="22"/>
              </w:rPr>
              <w:t xml:space="preserve"> (</w:t>
            </w:r>
            <w:r w:rsidRPr="000C480E">
              <w:rPr>
                <w:rFonts w:eastAsia="SimSun"/>
                <w:bCs/>
                <w:kern w:val="1"/>
                <w:sz w:val="22"/>
                <w:szCs w:val="22"/>
                <w:lang w:val="en-US"/>
              </w:rPr>
              <w:t>for non-residents) / Ukrainian (for residents).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 xml:space="preserve">All costs of servicing of letter of credit on the territory of Ukraine shall be paid by the Buyer. All </w:t>
            </w:r>
            <w:r w:rsidRPr="000C480E">
              <w:rPr>
                <w:rFonts w:eastAsia="SimSun"/>
                <w:bCs/>
                <w:kern w:val="1"/>
                <w:sz w:val="22"/>
                <w:szCs w:val="22"/>
                <w:lang w:val="en-US"/>
              </w:rPr>
              <w:lastRenderedPageBreak/>
              <w:t>costs outside Ukraine, including the Commission for acceptance of letter of credit and guarantee covering of international financial organization/EBRD</w:t>
            </w:r>
            <w:r w:rsidRPr="000C480E">
              <w:rPr>
                <w:rFonts w:eastAsia="SimSun"/>
                <w:bCs/>
                <w:kern w:val="1"/>
                <w:sz w:val="22"/>
                <w:szCs w:val="22"/>
              </w:rPr>
              <w:t xml:space="preserve"> (</w:t>
            </w:r>
            <w:r w:rsidRPr="000C480E">
              <w:rPr>
                <w:rFonts w:eastAsia="SimSun"/>
                <w:bCs/>
                <w:kern w:val="1"/>
                <w:sz w:val="22"/>
                <w:szCs w:val="22"/>
                <w:lang w:val="en-US"/>
              </w:rPr>
              <w:t>in case of presence of such  guarantee)shall be paid by Supplier. Costs for amending letter of credit shall be paid by Party that initiates the following changes.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 xml:space="preserve">The text of the Letter of credit shall be agreed additionally by the Parties, and shall not contravene the provisions of present Contract.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The final text of the LC must be agreed with the Seller in writing (in electronic format) within _____ days from the receipt of the draft of the Letter of Credit from the Buyer.</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 xml:space="preserve">In the case of necessity to renew, to make correction to the Letter of Credit or to prolong the Letter of Credit, on the basis of the reason of which the Buyer is not responsible, all relevant expenses and fees will be borne by the Supplier.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In the case of necessity to renew, to make correction to the Letter of Credit or to prolong the Letter of Credit caused by the Buyer’s fault– all relevant expenses and fees will be borne by the Buyer.</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Amendments to the Letter of Credit are made on the base of Additional Agreement to the Contract signed by the Parties.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4.5.</w:t>
            </w:r>
            <w:r w:rsidRPr="000C480E">
              <w:rPr>
                <w:rFonts w:eastAsia="SimSun"/>
                <w:bCs/>
                <w:kern w:val="1"/>
                <w:sz w:val="22"/>
                <w:szCs w:val="22"/>
                <w:lang w:val="en-US"/>
              </w:rPr>
              <w:tab/>
              <w:t>Main requirements to the Advance Payment Guarantee</w:t>
            </w:r>
            <w:r w:rsidRPr="000C480E">
              <w:rPr>
                <w:rFonts w:eastAsia="SimSun"/>
                <w:bCs/>
                <w:kern w:val="1"/>
                <w:sz w:val="22"/>
                <w:szCs w:val="22"/>
              </w:rPr>
              <w:t xml:space="preserve"> </w:t>
            </w:r>
            <w:r w:rsidRPr="000C480E">
              <w:rPr>
                <w:rFonts w:eastAsia="SimSun"/>
                <w:bCs/>
                <w:kern w:val="1"/>
                <w:sz w:val="22"/>
                <w:szCs w:val="22"/>
                <w:lang w:val="en-US"/>
              </w:rPr>
              <w:t>or SBLC:</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Advance Payment Guarantee or SBLC issued by the state bank of Ukraine</w:t>
            </w:r>
            <w:r w:rsidRPr="000C480E">
              <w:rPr>
                <w:rFonts w:eastAsia="SimSun"/>
                <w:bCs/>
                <w:kern w:val="1"/>
                <w:sz w:val="22"/>
                <w:szCs w:val="22"/>
              </w:rPr>
              <w:t xml:space="preserve"> (</w:t>
            </w:r>
            <w:r w:rsidRPr="000C480E">
              <w:rPr>
                <w:rFonts w:eastAsia="SimSun"/>
                <w:bCs/>
                <w:kern w:val="1"/>
                <w:sz w:val="22"/>
                <w:szCs w:val="22"/>
                <w:lang w:val="en-US"/>
              </w:rPr>
              <w:t xml:space="preserve">for residents) or issued by the bank, the rating of which according to the classification of one of the world's leading rating agencies (Fitch IBCA, Standard &amp; Poor's, Moody's) meets the requirements of the first-class banks (not below </w:t>
            </w:r>
            <w:r w:rsidRPr="000C480E">
              <w:rPr>
                <w:rFonts w:eastAsia="SimSun"/>
                <w:bCs/>
                <w:kern w:val="1"/>
                <w:sz w:val="22"/>
                <w:szCs w:val="22"/>
              </w:rPr>
              <w:t xml:space="preserve"> </w:t>
            </w:r>
            <w:r w:rsidRPr="000C480E">
              <w:rPr>
                <w:rFonts w:eastAsia="SimSun"/>
                <w:bCs/>
                <w:kern w:val="1"/>
                <w:sz w:val="22"/>
                <w:szCs w:val="22"/>
                <w:lang w:val="en-US"/>
              </w:rPr>
              <w:t>advance investment grade A- or higher) (for non-residents), which will contain next conditions: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 the amount of Advance Payment Guarantee or SBLC shall be not less than the amount of prepayment that state _________;</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 the validity of the Advance Payment Guarantee or SBLC shall be till ______ (</w:t>
            </w:r>
            <w:r w:rsidRPr="000C480E">
              <w:rPr>
                <w:rFonts w:eastAsia="SimSun"/>
                <w:bCs/>
                <w:i/>
                <w:kern w:val="1"/>
                <w:sz w:val="22"/>
                <w:szCs w:val="22"/>
                <w:lang w:val="en-US"/>
              </w:rPr>
              <w:t>The guarantee period shall be 35 days longer than the scheduled period of delivery of the Goods by the Supplier</w:t>
            </w:r>
            <w:r w:rsidRPr="000C480E">
              <w:rPr>
                <w:rFonts w:eastAsia="SimSun"/>
                <w:bCs/>
                <w:kern w:val="1"/>
                <w:sz w:val="22"/>
                <w:szCs w:val="22"/>
                <w:lang w:val="en-US"/>
              </w:rPr>
              <w: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-Advance Payment Guarantee or SBLC is drawen in Ukrainian language (for residents)  / in English ( for non-residents);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 xml:space="preserve">- payment under the Advance Payment Guarantee or SBLC is performed at the Buyer’s request, without the </w:t>
            </w:r>
            <w:r w:rsidRPr="000C480E">
              <w:rPr>
                <w:rFonts w:eastAsia="SimSun"/>
                <w:bCs/>
                <w:kern w:val="1"/>
                <w:sz w:val="22"/>
                <w:szCs w:val="22"/>
                <w:lang w:val="en-US"/>
              </w:rPr>
              <w:lastRenderedPageBreak/>
              <w:t>need of any additional documents;</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 the Advance Payment Guarantee or SBLC is subject to the Uniform Rules for Demand Guarantees (ICC URDG758, rev.2010).</w:t>
            </w:r>
          </w:p>
          <w:p w:rsidR="0070700A" w:rsidRPr="000C480E" w:rsidRDefault="0070700A" w:rsidP="00B42460">
            <w:pPr>
              <w:widowControl w:val="0"/>
              <w:autoSpaceDE w:val="0"/>
              <w:autoSpaceDN w:val="0"/>
              <w:adjustRightInd w:val="0"/>
              <w:ind w:right="151"/>
              <w:jc w:val="center"/>
              <w:rPr>
                <w:rFonts w:eastAsia="SimSun"/>
                <w:b/>
                <w:bCs/>
                <w:kern w:val="1"/>
                <w:sz w:val="22"/>
                <w:szCs w:val="22"/>
                <w:lang w:val="en-US"/>
              </w:rPr>
            </w:pPr>
          </w:p>
          <w:p w:rsidR="0070700A" w:rsidRPr="000C480E" w:rsidRDefault="0070700A" w:rsidP="00B42460">
            <w:pPr>
              <w:widowControl w:val="0"/>
              <w:autoSpaceDE w:val="0"/>
              <w:autoSpaceDN w:val="0"/>
              <w:adjustRightInd w:val="0"/>
              <w:ind w:right="151"/>
              <w:rPr>
                <w:rFonts w:eastAsia="SimSun"/>
                <w:b/>
                <w:bCs/>
                <w:kern w:val="1"/>
                <w:sz w:val="22"/>
                <w:szCs w:val="22"/>
                <w:lang w:val="en-US"/>
              </w:rPr>
            </w:pPr>
          </w:p>
          <w:p w:rsidR="0070700A" w:rsidRPr="000C480E" w:rsidRDefault="0070700A" w:rsidP="00B42460">
            <w:pPr>
              <w:widowControl w:val="0"/>
              <w:autoSpaceDE w:val="0"/>
              <w:autoSpaceDN w:val="0"/>
              <w:adjustRightInd w:val="0"/>
              <w:ind w:right="151"/>
              <w:jc w:val="center"/>
              <w:rPr>
                <w:rFonts w:eastAsia="SimSun"/>
                <w:b/>
                <w:bCs/>
                <w:kern w:val="1"/>
                <w:sz w:val="22"/>
                <w:szCs w:val="22"/>
                <w:lang w:val="en-US"/>
              </w:rPr>
            </w:pPr>
          </w:p>
          <w:p w:rsidR="0070700A" w:rsidRPr="000C480E" w:rsidRDefault="0070700A" w:rsidP="00B42460">
            <w:pPr>
              <w:widowControl w:val="0"/>
              <w:autoSpaceDE w:val="0"/>
              <w:autoSpaceDN w:val="0"/>
              <w:adjustRightInd w:val="0"/>
              <w:ind w:right="151"/>
              <w:jc w:val="center"/>
              <w:rPr>
                <w:rFonts w:eastAsia="SimSun"/>
                <w:b/>
                <w:bCs/>
                <w:kern w:val="1"/>
                <w:sz w:val="22"/>
                <w:szCs w:val="22"/>
                <w:lang w:val="en-US"/>
              </w:rPr>
            </w:pPr>
            <w:r w:rsidRPr="000C480E">
              <w:rPr>
                <w:rFonts w:eastAsia="SimSun"/>
                <w:b/>
                <w:bCs/>
                <w:kern w:val="1"/>
                <w:sz w:val="22"/>
                <w:szCs w:val="22"/>
                <w:lang w:val="en-US"/>
              </w:rPr>
              <w:t>V.  Terms and conditions of delivery of the Goods and provision of Services</w:t>
            </w:r>
          </w:p>
          <w:p w:rsidR="0070700A" w:rsidRPr="000C480E" w:rsidRDefault="0070700A" w:rsidP="00B42460">
            <w:pPr>
              <w:widowControl w:val="0"/>
              <w:autoSpaceDE w:val="0"/>
              <w:autoSpaceDN w:val="0"/>
              <w:adjustRightInd w:val="0"/>
              <w:ind w:right="151"/>
              <w:jc w:val="center"/>
              <w:rPr>
                <w:rFonts w:eastAsia="SimSun"/>
                <w:b/>
                <w:bCs/>
                <w:kern w:val="1"/>
                <w:sz w:val="22"/>
                <w:szCs w:val="22"/>
                <w:lang w:val="en-US"/>
              </w:rPr>
            </w:pPr>
          </w:p>
          <w:p w:rsidR="0070700A" w:rsidRPr="000C480E" w:rsidRDefault="0070700A" w:rsidP="00B44392">
            <w:pPr>
              <w:pStyle w:val="aff2"/>
              <w:numPr>
                <w:ilvl w:val="1"/>
                <w:numId w:val="43"/>
              </w:numPr>
              <w:ind w:left="0" w:firstLine="460"/>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The terms and place of delivery</w:t>
            </w:r>
            <w:r w:rsidRPr="000C480E">
              <w:rPr>
                <w:rFonts w:ascii="Times New Roman" w:eastAsia="SimSun" w:hAnsi="Times New Roman" w:cs="Times New Roman"/>
                <w:bCs/>
                <w:kern w:val="1"/>
                <w:sz w:val="22"/>
                <w:szCs w:val="22"/>
                <w:lang w:val="uk-UA"/>
              </w:rPr>
              <w:t>/</w:t>
            </w:r>
            <w:r w:rsidRPr="000C480E">
              <w:rPr>
                <w:rFonts w:ascii="Times New Roman" w:eastAsia="SimSun" w:hAnsi="Times New Roman" w:cs="Times New Roman"/>
                <w:bCs/>
                <w:kern w:val="1"/>
                <w:sz w:val="22"/>
                <w:szCs w:val="22"/>
                <w:lang w:val="en-US"/>
              </w:rPr>
              <w:t>provision of the Goods</w:t>
            </w:r>
            <w:r w:rsidRPr="000C480E">
              <w:rPr>
                <w:rFonts w:ascii="Times New Roman" w:eastAsia="SimSun" w:hAnsi="Times New Roman" w:cs="Times New Roman"/>
                <w:bCs/>
                <w:kern w:val="1"/>
                <w:sz w:val="22"/>
                <w:szCs w:val="22"/>
                <w:lang w:val="uk-UA"/>
              </w:rPr>
              <w:t>/</w:t>
            </w:r>
            <w:r w:rsidRPr="000C480E">
              <w:rPr>
                <w:rFonts w:ascii="Times New Roman" w:eastAsia="SimSun" w:hAnsi="Times New Roman" w:cs="Times New Roman"/>
                <w:bCs/>
                <w:kern w:val="1"/>
                <w:sz w:val="22"/>
                <w:szCs w:val="22"/>
                <w:lang w:val="en-US"/>
              </w:rPr>
              <w:t xml:space="preserve"> Services, information about shippers and consignees is specified  in the Specification/-s to this Contract.</w:t>
            </w:r>
          </w:p>
          <w:p w:rsidR="0070700A" w:rsidRPr="000C480E" w:rsidRDefault="0070700A" w:rsidP="00B44392">
            <w:pPr>
              <w:pStyle w:val="aff2"/>
              <w:numPr>
                <w:ilvl w:val="1"/>
                <w:numId w:val="57"/>
              </w:numPr>
              <w:ind w:left="0" w:firstLine="460"/>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 xml:space="preserve">Volume of delivery (for each batch) is determined in the Buyer’s shipping orders or with approval of the Buyer and shall be agreed before the delivery of the Goods. The Supplier shall carry out shipment of the goods only upon receiving of the shipping order or approval of the Buyer.  Shipment of the goods without shipping order or approval of the Buyer is prohibited. Shipping order may be directed to the Supplier by the Buyer electronically to the email address of the Supplier specified in Section XIV of this Agreement.  </w:t>
            </w:r>
          </w:p>
          <w:p w:rsidR="0070700A" w:rsidRPr="000C480E" w:rsidRDefault="0070700A" w:rsidP="00B42460">
            <w:pPr>
              <w:pStyle w:val="aff2"/>
              <w:ind w:left="460"/>
              <w:jc w:val="both"/>
              <w:rPr>
                <w:rFonts w:ascii="Times New Roman" w:eastAsia="SimSun" w:hAnsi="Times New Roman" w:cs="Times New Roman"/>
                <w:bCs/>
                <w:kern w:val="1"/>
                <w:sz w:val="22"/>
                <w:szCs w:val="22"/>
                <w:lang w:val="en-US"/>
              </w:rPr>
            </w:pPr>
          </w:p>
          <w:p w:rsidR="0070700A" w:rsidRPr="000C480E" w:rsidRDefault="0070700A" w:rsidP="00B44392">
            <w:pPr>
              <w:pStyle w:val="aff2"/>
              <w:numPr>
                <w:ilvl w:val="1"/>
                <w:numId w:val="58"/>
              </w:numPr>
              <w:ind w:left="0" w:firstLine="460"/>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The date of Goods delivery shall be the date of signing of Delivery-Acceptance Certificate of Goods</w:t>
            </w:r>
            <w:r w:rsidRPr="000C480E">
              <w:rPr>
                <w:rFonts w:ascii="Times New Roman" w:eastAsia="SimSun" w:hAnsi="Times New Roman" w:cs="Times New Roman"/>
                <w:bCs/>
                <w:kern w:val="1"/>
                <w:sz w:val="22"/>
                <w:szCs w:val="22"/>
                <w:lang w:val="uk-UA"/>
              </w:rPr>
              <w:t xml:space="preserve">, </w:t>
            </w:r>
            <w:r w:rsidRPr="000C480E">
              <w:rPr>
                <w:rFonts w:ascii="Times New Roman" w:eastAsia="SimSun" w:hAnsi="Times New Roman" w:cs="Times New Roman"/>
                <w:bCs/>
                <w:kern w:val="1"/>
                <w:sz w:val="22"/>
                <w:szCs w:val="22"/>
                <w:lang w:val="en-US"/>
              </w:rPr>
              <w:t xml:space="preserve">the Form of which is specified in Appendix </w:t>
            </w:r>
            <w:r w:rsidRPr="000C480E">
              <w:rPr>
                <w:rFonts w:ascii="Times New Roman" w:eastAsia="SimSun" w:hAnsi="Times New Roman" w:cs="Times New Roman"/>
                <w:bCs/>
                <w:kern w:val="1"/>
                <w:sz w:val="22"/>
                <w:szCs w:val="22"/>
                <w:lang w:val="uk-UA"/>
              </w:rPr>
              <w:t xml:space="preserve">3 </w:t>
            </w:r>
            <w:r w:rsidRPr="000C480E">
              <w:rPr>
                <w:rFonts w:ascii="Times New Roman" w:eastAsia="SimSun" w:hAnsi="Times New Roman" w:cs="Times New Roman"/>
                <w:bCs/>
                <w:kern w:val="1"/>
                <w:sz w:val="22"/>
                <w:szCs w:val="22"/>
                <w:lang w:val="en-US"/>
              </w:rPr>
              <w:t xml:space="preserve">to the present Contract that is it’s integral part (for non-residents) or delivery order issued by the authorized representatives of the Parties. Ownership of the Goods shall pass from the Supplier to the Buyer from the date of signing by the parties of the Delivery-Acceptance Certificate of Goods or delivery note. </w:t>
            </w:r>
            <w:r w:rsidRPr="000C480E">
              <w:rPr>
                <w:rFonts w:ascii="Times New Roman" w:eastAsia="SimSun" w:hAnsi="Times New Roman" w:cs="Times New Roman"/>
                <w:bCs/>
                <w:kern w:val="1"/>
                <w:sz w:val="22"/>
                <w:szCs w:val="22"/>
                <w:lang w:val="uk-UA"/>
              </w:rPr>
              <w:t>(</w:t>
            </w:r>
            <w:r w:rsidRPr="000C480E">
              <w:rPr>
                <w:rFonts w:ascii="Times New Roman" w:eastAsia="SimSun" w:hAnsi="Times New Roman" w:cs="Times New Roman"/>
                <w:bCs/>
                <w:kern w:val="1"/>
                <w:sz w:val="22"/>
                <w:szCs w:val="22"/>
                <w:lang w:val="en-US"/>
              </w:rPr>
              <w:t>in case of two dates, the date of signing of the Delivery-Acceptance Certificate of Goods or delivery note is considered as the date of Buyer’s signature).</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The Supplier</w:t>
            </w:r>
            <w:r w:rsidRPr="000C480E">
              <w:rPr>
                <w:rFonts w:eastAsia="SimSun"/>
                <w:bCs/>
                <w:kern w:val="1"/>
                <w:sz w:val="22"/>
                <w:szCs w:val="22"/>
              </w:rPr>
              <w:t>-non-resident</w:t>
            </w:r>
            <w:r w:rsidRPr="000C480E">
              <w:rPr>
                <w:rFonts w:eastAsia="SimSun"/>
                <w:bCs/>
                <w:kern w:val="1"/>
                <w:sz w:val="22"/>
                <w:szCs w:val="22"/>
                <w:lang w:val="en-US"/>
              </w:rPr>
              <w:t xml:space="preserve"> the 15 days before the date of shipment of the goods shall give to the Buyer ( email) the following information: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 xml:space="preserve">nomenclature of Goods </w:t>
            </w: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cost of Goods</w:t>
            </w: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 xml:space="preserve"> number of packages </w:t>
            </w: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 xml:space="preserve">dimensions </w:t>
            </w:r>
          </w:p>
          <w:p w:rsidR="0070700A" w:rsidRPr="000C480E" w:rsidRDefault="0070700A" w:rsidP="00B44392">
            <w:pPr>
              <w:numPr>
                <w:ilvl w:val="0"/>
                <w:numId w:val="4"/>
              </w:numPr>
              <w:ind w:left="567" w:firstLine="0"/>
              <w:jc w:val="both"/>
              <w:rPr>
                <w:rFonts w:eastAsia="SimSun"/>
                <w:bCs/>
                <w:kern w:val="1"/>
                <w:sz w:val="22"/>
                <w:szCs w:val="22"/>
                <w:lang w:val="en-US"/>
              </w:rPr>
            </w:pPr>
            <w:r w:rsidRPr="000C480E">
              <w:rPr>
                <w:rFonts w:eastAsia="SimSun"/>
                <w:bCs/>
                <w:kern w:val="1"/>
                <w:sz w:val="22"/>
                <w:szCs w:val="22"/>
                <w:lang w:val="en-US"/>
              </w:rPr>
              <w:t xml:space="preserve">net weight/gross weight </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r w:rsidRPr="000C480E">
              <w:rPr>
                <w:rFonts w:eastAsia="SimSun"/>
                <w:bCs/>
                <w:kern w:val="1"/>
                <w:sz w:val="22"/>
                <w:szCs w:val="22"/>
                <w:lang w:val="en-US"/>
              </w:rPr>
              <w:t>The Supplier shall ship the Goods upon receiving the Buyer approval. (Applicable if the Supplier is non-resident)</w:t>
            </w: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widowControl w:val="0"/>
              <w:autoSpaceDE w:val="0"/>
              <w:autoSpaceDN w:val="0"/>
              <w:adjustRightInd w:val="0"/>
              <w:ind w:right="151"/>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5.3.1.</w:t>
            </w:r>
            <w:r w:rsidRPr="000C480E">
              <w:rPr>
                <w:rFonts w:eastAsia="SimSun"/>
                <w:bCs/>
                <w:kern w:val="1"/>
                <w:sz w:val="22"/>
                <w:szCs w:val="22"/>
                <w:lang w:val="en-US"/>
              </w:rPr>
              <w:t>The Supplier is obliged to ship the Goods in the presence of the authorized persons of the Buyer upon request of the Buyer or consignee.</w:t>
            </w:r>
          </w:p>
          <w:p w:rsidR="0070700A" w:rsidRPr="000C480E" w:rsidRDefault="0070700A" w:rsidP="00B42460">
            <w:pPr>
              <w:pStyle w:val="aff2"/>
              <w:jc w:val="both"/>
              <w:rPr>
                <w:rFonts w:ascii="Times New Roman" w:eastAsia="SimSun" w:hAnsi="Times New Roman" w:cs="Times New Roman"/>
                <w:bCs/>
                <w:kern w:val="1"/>
                <w:sz w:val="22"/>
                <w:szCs w:val="22"/>
                <w:lang w:val="en-US"/>
              </w:rPr>
            </w:pPr>
          </w:p>
          <w:p w:rsidR="0070700A" w:rsidRPr="000C480E" w:rsidRDefault="0070700A" w:rsidP="00B42460">
            <w:pPr>
              <w:widowControl w:val="0"/>
              <w:autoSpaceDE w:val="0"/>
              <w:autoSpaceDN w:val="0"/>
              <w:adjustRightInd w:val="0"/>
              <w:ind w:right="151"/>
              <w:jc w:val="both"/>
              <w:rPr>
                <w:rFonts w:eastAsia="Calibri"/>
                <w:sz w:val="22"/>
                <w:szCs w:val="22"/>
                <w:lang w:val="en-US"/>
              </w:rPr>
            </w:pPr>
            <w:r w:rsidRPr="000C480E">
              <w:rPr>
                <w:rFonts w:eastAsia="SimSun"/>
                <w:bCs/>
                <w:kern w:val="1"/>
                <w:sz w:val="22"/>
                <w:szCs w:val="22"/>
                <w:lang w:val="en-US"/>
              </w:rPr>
              <w:lastRenderedPageBreak/>
              <w:t xml:space="preserve">Upon request of the Buyer, the Supplier </w:t>
            </w:r>
            <w:r w:rsidRPr="000C480E">
              <w:rPr>
                <w:rFonts w:eastAsia="Calibri"/>
                <w:sz w:val="22"/>
                <w:szCs w:val="22"/>
                <w:lang w:val="en-US"/>
              </w:rPr>
              <w:t>shall provide free access of Buyer’s authorized representatives to production facilities with the process of manufacture of the Goods being the subject hereof for purpose of inspection of quality of manufactured Goods at all stages of their production.</w:t>
            </w:r>
          </w:p>
          <w:p w:rsidR="0070700A" w:rsidRPr="000C480E" w:rsidRDefault="0070700A" w:rsidP="00B42460">
            <w:pPr>
              <w:jc w:val="both"/>
              <w:rPr>
                <w:rFonts w:eastAsia="Calibri"/>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Calibri"/>
                <w:sz w:val="22"/>
                <w:szCs w:val="22"/>
              </w:rPr>
              <w:t xml:space="preserve">      </w:t>
            </w:r>
            <w:r w:rsidRPr="000C480E">
              <w:rPr>
                <w:rFonts w:eastAsia="Calibri"/>
                <w:sz w:val="22"/>
                <w:szCs w:val="22"/>
                <w:lang w:val="en-US"/>
              </w:rPr>
              <w:t xml:space="preserve">5.3.2 </w:t>
            </w:r>
            <w:r w:rsidRPr="000C480E">
              <w:rPr>
                <w:rFonts w:eastAsia="SimSun"/>
                <w:bCs/>
                <w:kern w:val="1"/>
                <w:sz w:val="22"/>
                <w:szCs w:val="22"/>
                <w:lang w:val="en-US"/>
              </w:rPr>
              <w:t xml:space="preserve">In case if the delivery terms are </w:t>
            </w:r>
            <w:r w:rsidRPr="000C480E">
              <w:rPr>
                <w:rFonts w:eastAsia="SimSun"/>
                <w:bCs/>
                <w:kern w:val="1"/>
                <w:sz w:val="22"/>
                <w:szCs w:val="22"/>
              </w:rPr>
              <w:t>«</w:t>
            </w:r>
            <w:r w:rsidRPr="000C480E">
              <w:rPr>
                <w:rFonts w:eastAsia="SimSun"/>
                <w:bCs/>
                <w:kern w:val="1"/>
                <w:sz w:val="22"/>
                <w:szCs w:val="22"/>
                <w:lang w:val="en-US"/>
              </w:rPr>
              <w:t xml:space="preserve">D» and </w:t>
            </w:r>
            <w:r w:rsidRPr="000C480E">
              <w:rPr>
                <w:rFonts w:eastAsia="SimSun"/>
                <w:bCs/>
                <w:kern w:val="1"/>
                <w:sz w:val="22"/>
                <w:szCs w:val="22"/>
              </w:rPr>
              <w:t>«С»</w:t>
            </w:r>
            <w:r w:rsidRPr="000C480E">
              <w:rPr>
                <w:rFonts w:eastAsia="SimSun"/>
                <w:bCs/>
                <w:kern w:val="1"/>
                <w:sz w:val="22"/>
                <w:szCs w:val="22"/>
                <w:lang w:val="en-US"/>
              </w:rPr>
              <w:t xml:space="preserve"> INCOTERMS 2010 groupe,  2 working days prior to dispatch of the Goods the Supplier shall inform the Buyer a name of Ukrainian border crossing point which the transport vehicle will cross with the shipped Goods. (for non-resident)</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5.3.3 The place of custom clearance in Ukraine will be informed additionally by the Buyer to the Supplier by sending of the official letter via e-mail. The Supplier undertakes to deliver the Goods to the place of custorm clearance in Ukraine, which will be informed additionally by the Buyer. After finalization of the custom formalities the Supplier undertakes to deliver the Goods to the delivery addresses</w:t>
            </w:r>
            <w:r w:rsidRPr="000C480E">
              <w:rPr>
                <w:rFonts w:eastAsia="SimSun"/>
                <w:bCs/>
                <w:kern w:val="1"/>
                <w:sz w:val="22"/>
                <w:szCs w:val="22"/>
              </w:rPr>
              <w:t xml:space="preserve"> (</w:t>
            </w:r>
            <w:r w:rsidRPr="000C480E">
              <w:rPr>
                <w:rFonts w:eastAsia="SimSun"/>
                <w:bCs/>
                <w:kern w:val="1"/>
                <w:sz w:val="22"/>
                <w:szCs w:val="22"/>
                <w:lang w:val="en-US"/>
              </w:rPr>
              <w:t xml:space="preserve">place of delivery), indicated in Specification / -s of the Contract. </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5.3.4. In case of delivery of the Goods in packing material of wood, such packing material is subject to quarantine control, as material accompanying Goods, shall be cleaned from bark, undergo thermal treatment or disinfection as well as marked on both sides in accordance with Phytosanitary requirements according to ISPM 15 (marked by IPPC stamp).</w:t>
            </w:r>
            <w:r w:rsidRPr="000C480E">
              <w:rPr>
                <w:rFonts w:eastAsia="SimSun"/>
                <w:bCs/>
                <w:kern w:val="1"/>
                <w:sz w:val="22"/>
                <w:szCs w:val="22"/>
              </w:rPr>
              <w:t xml:space="preserve"> </w:t>
            </w:r>
            <w:r w:rsidRPr="000C480E">
              <w:rPr>
                <w:rFonts w:eastAsia="SimSun"/>
                <w:bCs/>
                <w:kern w:val="1"/>
                <w:sz w:val="22"/>
                <w:szCs w:val="22"/>
                <w:lang w:val="en-US"/>
              </w:rPr>
              <w:t>(for non-resident)</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5.3.5 Transport documentation concerning the present Contract: Invoices, Packing lists, shipping documents, technical documentation should be made by the Supplier in English and Ukrainian languages</w:t>
            </w:r>
            <w:r w:rsidRPr="000C480E">
              <w:rPr>
                <w:rFonts w:eastAsia="SimSun"/>
                <w:bCs/>
                <w:kern w:val="1"/>
                <w:sz w:val="22"/>
                <w:szCs w:val="22"/>
              </w:rPr>
              <w:t xml:space="preserve"> - </w:t>
            </w:r>
            <w:r w:rsidRPr="000C480E">
              <w:rPr>
                <w:rFonts w:eastAsia="SimSun"/>
                <w:bCs/>
                <w:kern w:val="1"/>
                <w:sz w:val="22"/>
                <w:szCs w:val="22"/>
                <w:lang w:val="en-US"/>
              </w:rPr>
              <w:t>for non-resident</w:t>
            </w:r>
            <w:r w:rsidRPr="000C480E">
              <w:rPr>
                <w:rFonts w:eastAsia="SimSun"/>
                <w:bCs/>
                <w:kern w:val="1"/>
                <w:sz w:val="22"/>
                <w:szCs w:val="22"/>
              </w:rPr>
              <w:t xml:space="preserve">, Ukrainian for residents. </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 xml:space="preserve">5.4. The Supplier informs the Buyer about dispatch of the Goods within </w:t>
            </w:r>
            <w:r w:rsidRPr="000C480E">
              <w:rPr>
                <w:rFonts w:eastAsia="SimSun"/>
                <w:bCs/>
                <w:kern w:val="1"/>
                <w:sz w:val="22"/>
                <w:szCs w:val="22"/>
              </w:rPr>
              <w:t>24</w:t>
            </w:r>
            <w:r w:rsidRPr="000C480E">
              <w:rPr>
                <w:rFonts w:eastAsia="SimSun"/>
                <w:bCs/>
                <w:kern w:val="1"/>
                <w:sz w:val="22"/>
                <w:szCs w:val="22"/>
                <w:lang w:val="en-US"/>
              </w:rPr>
              <w:t xml:space="preserve"> hours after shipment completion.</w:t>
            </w:r>
            <w:r w:rsidRPr="000C480E">
              <w:rPr>
                <w:rFonts w:eastAsia="SimSun"/>
                <w:bCs/>
                <w:kern w:val="1"/>
                <w:sz w:val="22"/>
                <w:szCs w:val="22"/>
              </w:rPr>
              <w:t xml:space="preserve"> (applicable if the Supplier is non-resident)</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 xml:space="preserve">5.4.1. In </w:t>
            </w:r>
            <w:r w:rsidRPr="000C480E">
              <w:rPr>
                <w:rFonts w:eastAsia="SimSun"/>
                <w:bCs/>
                <w:kern w:val="1"/>
                <w:sz w:val="22"/>
                <w:szCs w:val="22"/>
              </w:rPr>
              <w:t>24</w:t>
            </w:r>
            <w:r w:rsidRPr="000C480E">
              <w:rPr>
                <w:rFonts w:eastAsia="SimSun"/>
                <w:bCs/>
                <w:kern w:val="1"/>
                <w:sz w:val="22"/>
                <w:szCs w:val="22"/>
                <w:lang w:val="en-US"/>
              </w:rPr>
              <w:t xml:space="preserve"> hours after dispatch the Supplier shall provide the copy of shipping document. Also the Supplier sends scan copies of documents in accordance to paragraph 5.</w:t>
            </w:r>
            <w:r w:rsidRPr="000C480E">
              <w:rPr>
                <w:rFonts w:eastAsia="SimSun"/>
                <w:bCs/>
                <w:kern w:val="1"/>
                <w:sz w:val="22"/>
                <w:szCs w:val="22"/>
              </w:rPr>
              <w:t>5</w:t>
            </w:r>
            <w:r w:rsidRPr="000C480E">
              <w:rPr>
                <w:rFonts w:eastAsia="SimSun"/>
                <w:bCs/>
                <w:kern w:val="1"/>
                <w:sz w:val="22"/>
                <w:szCs w:val="22"/>
                <w:lang w:val="en-US"/>
              </w:rPr>
              <w:t xml:space="preserve">. to e-mail address: </w:t>
            </w:r>
            <w:hyperlink r:id="rId17" w:history="1">
              <w:r w:rsidRPr="000C480E">
                <w:rPr>
                  <w:rFonts w:eastAsia="SimSun"/>
                  <w:bCs/>
                  <w:kern w:val="1"/>
                  <w:sz w:val="22"/>
                  <w:szCs w:val="22"/>
                  <w:lang w:val="en-US"/>
                </w:rPr>
                <w:t>_____________________________</w:t>
              </w:r>
            </w:hyperlink>
            <w:r w:rsidRPr="000C480E">
              <w:rPr>
                <w:rFonts w:eastAsia="SimSun"/>
                <w:bCs/>
                <w:kern w:val="1"/>
                <w:sz w:val="22"/>
                <w:szCs w:val="22"/>
              </w:rPr>
              <w:t>(</w:t>
            </w:r>
            <w:r w:rsidRPr="000C480E">
              <w:rPr>
                <w:rFonts w:eastAsia="SimSun"/>
                <w:bCs/>
                <w:kern w:val="1"/>
                <w:sz w:val="22"/>
                <w:szCs w:val="22"/>
                <w:lang w:val="en-US"/>
              </w:rPr>
              <w:t>for non-resident)</w:t>
            </w:r>
          </w:p>
          <w:p w:rsidR="0070700A" w:rsidRPr="000C480E" w:rsidRDefault="0070700A" w:rsidP="00B42460">
            <w:pPr>
              <w:jc w:val="both"/>
              <w:rPr>
                <w:rFonts w:eastAsia="SimSun"/>
                <w:bCs/>
                <w:kern w:val="1"/>
                <w:sz w:val="22"/>
                <w:szCs w:val="22"/>
                <w:lang w:val="en-US"/>
              </w:rPr>
            </w:pPr>
          </w:p>
          <w:p w:rsidR="0070700A" w:rsidRPr="000C480E" w:rsidRDefault="0070700A" w:rsidP="00B44392">
            <w:pPr>
              <w:pStyle w:val="aff2"/>
              <w:numPr>
                <w:ilvl w:val="1"/>
                <w:numId w:val="50"/>
              </w:numPr>
              <w:ind w:left="0" w:firstLine="318"/>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 xml:space="preserve"> The Supplier undertakes to provide Goods with next documents (each shipment): </w:t>
            </w:r>
          </w:p>
          <w:p w:rsidR="0070700A" w:rsidRPr="000C480E" w:rsidRDefault="0070700A" w:rsidP="00B42460">
            <w:pPr>
              <w:jc w:val="both"/>
              <w:rPr>
                <w:rFonts w:eastAsia="SimSun"/>
                <w:bCs/>
                <w:kern w:val="1"/>
                <w:sz w:val="22"/>
                <w:szCs w:val="22"/>
                <w:lang w:val="en-US"/>
              </w:rPr>
            </w:pPr>
          </w:p>
          <w:p w:rsidR="0070700A" w:rsidRPr="000C480E" w:rsidRDefault="0070700A" w:rsidP="00B44392">
            <w:pPr>
              <w:pStyle w:val="aff2"/>
              <w:numPr>
                <w:ilvl w:val="0"/>
                <w:numId w:val="44"/>
              </w:numPr>
              <w:ind w:right="151"/>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shipment documents (waybill) – ____ originals;</w:t>
            </w:r>
          </w:p>
          <w:p w:rsidR="0070700A" w:rsidRPr="000C480E" w:rsidRDefault="0070700A" w:rsidP="00B44392">
            <w:pPr>
              <w:pStyle w:val="aff2"/>
              <w:numPr>
                <w:ilvl w:val="0"/>
                <w:numId w:val="44"/>
              </w:numPr>
              <w:ind w:right="151"/>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certificate of quality and/or passport of the manufacturer (at Buyer’s choice);</w:t>
            </w:r>
          </w:p>
          <w:p w:rsidR="0070700A" w:rsidRPr="000C480E" w:rsidRDefault="0070700A" w:rsidP="00B44392">
            <w:pPr>
              <w:pStyle w:val="aff2"/>
              <w:numPr>
                <w:ilvl w:val="0"/>
                <w:numId w:val="44"/>
              </w:numPr>
              <w:ind w:right="151"/>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 xml:space="preserve">shipping specification (the Act of </w:t>
            </w:r>
            <w:r w:rsidRPr="000C480E">
              <w:rPr>
                <w:rFonts w:ascii="Times New Roman" w:eastAsia="SimSun" w:hAnsi="Times New Roman" w:cs="Times New Roman"/>
                <w:bCs/>
                <w:kern w:val="1"/>
                <w:sz w:val="22"/>
                <w:szCs w:val="22"/>
                <w:lang w:val="en-US"/>
              </w:rPr>
              <w:lastRenderedPageBreak/>
              <w:t>loading) or packing list for each shipping unit with indication of net / gross weight, number of pieces and type of packaging (at Buyer’s request) - _____ originals;</w:t>
            </w:r>
          </w:p>
          <w:p w:rsidR="0070700A" w:rsidRPr="000C480E" w:rsidRDefault="0070700A" w:rsidP="00B44392">
            <w:pPr>
              <w:pStyle w:val="aff2"/>
              <w:numPr>
                <w:ilvl w:val="0"/>
                <w:numId w:val="44"/>
              </w:numPr>
              <w:ind w:right="151"/>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 xml:space="preserve"> certificate of origin(for non-resident), issued be the authorized body of the dispatch country  - ____ original and _____ copies;</w:t>
            </w:r>
          </w:p>
          <w:p w:rsidR="0070700A" w:rsidRPr="000C480E" w:rsidRDefault="0070700A" w:rsidP="00B44392">
            <w:pPr>
              <w:pStyle w:val="aff2"/>
              <w:numPr>
                <w:ilvl w:val="0"/>
                <w:numId w:val="44"/>
              </w:numPr>
              <w:ind w:right="151"/>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certificate of conformity (at Buyer’s request);</w:t>
            </w:r>
          </w:p>
          <w:p w:rsidR="0070700A" w:rsidRPr="000C480E" w:rsidRDefault="0070700A" w:rsidP="00B44392">
            <w:pPr>
              <w:pStyle w:val="aff2"/>
              <w:numPr>
                <w:ilvl w:val="0"/>
                <w:numId w:val="44"/>
              </w:numPr>
              <w:ind w:right="151"/>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 xml:space="preserve"> invoice with indication of country of origin (for non-resident)- 5 originals;  </w:t>
            </w:r>
          </w:p>
          <w:p w:rsidR="0070700A" w:rsidRPr="000C480E" w:rsidRDefault="0070700A" w:rsidP="00B42460">
            <w:pPr>
              <w:pStyle w:val="aff2"/>
              <w:ind w:left="1080" w:right="151"/>
              <w:jc w:val="both"/>
              <w:rPr>
                <w:rFonts w:ascii="Times New Roman" w:eastAsia="SimSun" w:hAnsi="Times New Roman" w:cs="Times New Roman"/>
                <w:bCs/>
                <w:kern w:val="1"/>
                <w:sz w:val="22"/>
                <w:szCs w:val="22"/>
                <w:lang w:val="en-US"/>
              </w:rPr>
            </w:pPr>
          </w:p>
          <w:p w:rsidR="0070700A" w:rsidRPr="000C480E" w:rsidRDefault="0070700A" w:rsidP="00B44392">
            <w:pPr>
              <w:pStyle w:val="aff2"/>
              <w:numPr>
                <w:ilvl w:val="0"/>
                <w:numId w:val="44"/>
              </w:numPr>
              <w:ind w:right="151"/>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Export declaration (for non-resident) – 1 copy;</w:t>
            </w:r>
          </w:p>
          <w:p w:rsidR="0070700A" w:rsidRPr="000C480E" w:rsidRDefault="0070700A" w:rsidP="00B44392">
            <w:pPr>
              <w:pStyle w:val="aff2"/>
              <w:numPr>
                <w:ilvl w:val="0"/>
                <w:numId w:val="44"/>
              </w:numPr>
              <w:ind w:right="151"/>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other documents at Buyer’s request, in case of customs clearance of the goods by the Buyer.</w:t>
            </w:r>
          </w:p>
          <w:p w:rsidR="0070700A" w:rsidRPr="000C480E" w:rsidRDefault="0070700A" w:rsidP="00B44392">
            <w:pPr>
              <w:pStyle w:val="aff2"/>
              <w:numPr>
                <w:ilvl w:val="1"/>
                <w:numId w:val="50"/>
              </w:numPr>
              <w:ind w:left="0" w:firstLine="460"/>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In addition to the documents specified in clause 5.5. of this Contract the Supplier shall provide to the Buyer, the following:</w:t>
            </w:r>
          </w:p>
          <w:p w:rsidR="0070700A" w:rsidRPr="000C480E" w:rsidRDefault="0070700A" w:rsidP="00B42460">
            <w:pPr>
              <w:pStyle w:val="aff2"/>
              <w:ind w:left="460"/>
              <w:jc w:val="both"/>
              <w:rPr>
                <w:rFonts w:ascii="Times New Roman" w:eastAsia="SimSun" w:hAnsi="Times New Roman" w:cs="Times New Roman"/>
                <w:bCs/>
                <w:kern w:val="1"/>
                <w:sz w:val="22"/>
                <w:szCs w:val="22"/>
                <w:lang w:val="en-US"/>
              </w:rPr>
            </w:pP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5.6.1. When carrying out transportation of Goods by rail:</w:t>
            </w:r>
          </w:p>
          <w:p w:rsidR="0070700A" w:rsidRPr="000C480E" w:rsidRDefault="0070700A" w:rsidP="00B42460">
            <w:pPr>
              <w:widowControl w:val="0"/>
              <w:autoSpaceDE w:val="0"/>
              <w:autoSpaceDN w:val="0"/>
              <w:adjustRightInd w:val="0"/>
              <w:ind w:left="250" w:right="151" w:firstLine="470"/>
              <w:jc w:val="both"/>
              <w:rPr>
                <w:rFonts w:eastAsia="SimSun"/>
                <w:bCs/>
                <w:kern w:val="1"/>
                <w:sz w:val="22"/>
                <w:szCs w:val="22"/>
                <w:lang w:val="en-US"/>
              </w:rPr>
            </w:pPr>
            <w:r w:rsidRPr="000C480E">
              <w:rPr>
                <w:rFonts w:eastAsia="SimSun"/>
                <w:bCs/>
                <w:kern w:val="1"/>
                <w:sz w:val="22"/>
                <w:szCs w:val="22"/>
                <w:lang w:val="en-US"/>
              </w:rPr>
              <w:t xml:space="preserve">for resident: the original Delivery-Acceptance Certificate of Goods  and a copy of the rail waybill, </w:t>
            </w:r>
          </w:p>
          <w:p w:rsidR="0070700A" w:rsidRPr="000C480E" w:rsidRDefault="0070700A" w:rsidP="00B42460">
            <w:pPr>
              <w:widowControl w:val="0"/>
              <w:autoSpaceDE w:val="0"/>
              <w:autoSpaceDN w:val="0"/>
              <w:adjustRightInd w:val="0"/>
              <w:ind w:left="250" w:right="151" w:firstLine="470"/>
              <w:jc w:val="both"/>
              <w:rPr>
                <w:rFonts w:eastAsia="SimSun"/>
                <w:bCs/>
                <w:kern w:val="1"/>
                <w:sz w:val="22"/>
                <w:szCs w:val="22"/>
                <w:lang w:val="en-US"/>
              </w:rPr>
            </w:pPr>
            <w:r w:rsidRPr="000C480E">
              <w:rPr>
                <w:rFonts w:eastAsia="SimSun"/>
                <w:bCs/>
                <w:kern w:val="1"/>
                <w:sz w:val="22"/>
                <w:szCs w:val="22"/>
                <w:lang w:val="en-US"/>
              </w:rPr>
              <w:t>for non-resident: the original Delivery-Acceptance Certificate of Goods  and rail waybill.</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 xml:space="preserve">5.6.2. When carrying out transportation of Goods by road: </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 xml:space="preserve">for resident: the original Delivery-Acceptance Certificate of Goods or delivery order, the duplicate original of the bill of lading (form No. 1-TH) and a copy </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for non-resident: the original Delivery-Acceptance Certificate of Goods and international waybill (CMR).</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 xml:space="preserve">5.6.3 In case of the Goods transportation by air:   </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 xml:space="preserve"> </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 xml:space="preserve">for resident: the original Delivery-Acceptance Certificate of Goods and air waybill. </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for non-resident: the original Delivery-Acceptance Certificate of Goods and air waybill.</w:t>
            </w:r>
          </w:p>
          <w:p w:rsidR="0070700A" w:rsidRPr="000C480E" w:rsidRDefault="0070700A" w:rsidP="00B42460">
            <w:pPr>
              <w:widowControl w:val="0"/>
              <w:autoSpaceDE w:val="0"/>
              <w:autoSpaceDN w:val="0"/>
              <w:adjustRightInd w:val="0"/>
              <w:jc w:val="both"/>
              <w:rPr>
                <w:rFonts w:eastAsia="SimSun"/>
                <w:bCs/>
                <w:kern w:val="1"/>
                <w:sz w:val="22"/>
                <w:szCs w:val="22"/>
                <w:lang w:val="en-US"/>
              </w:rPr>
            </w:pP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 xml:space="preserve">5.6.4. In case of the Goods transportation by sea/river:    </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for resident: the original Delivery-Acceptance Certificate of Goods and bill of lading.</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for non-resident: the original Delivery-Acceptance Certificate of Goods and bill of lading.</w:t>
            </w:r>
          </w:p>
          <w:p w:rsidR="0070700A" w:rsidRPr="000C480E" w:rsidRDefault="0070700A" w:rsidP="00B42460">
            <w:pPr>
              <w:widowControl w:val="0"/>
              <w:autoSpaceDE w:val="0"/>
              <w:autoSpaceDN w:val="0"/>
              <w:adjustRightInd w:val="0"/>
              <w:ind w:firstLine="357"/>
              <w:jc w:val="both"/>
              <w:rPr>
                <w:rFonts w:eastAsia="SimSun"/>
                <w:bCs/>
                <w:kern w:val="1"/>
                <w:sz w:val="22"/>
                <w:szCs w:val="22"/>
                <w:lang w:val="en-US"/>
              </w:rPr>
            </w:pPr>
            <w:r w:rsidRPr="000C480E">
              <w:rPr>
                <w:rFonts w:eastAsia="SimSun"/>
                <w:bCs/>
                <w:kern w:val="1"/>
                <w:sz w:val="22"/>
                <w:szCs w:val="22"/>
                <w:lang w:val="en-US"/>
              </w:rPr>
              <w:t xml:space="preserve">5.6.5. Prior shipment of the Goods the Supplier agrees with the Buyer the provision of the documents specified in subclauses 5.6.1 -5.6.4  and clauses 5.5., 5.6 hereof (for non-resident).   </w:t>
            </w:r>
          </w:p>
          <w:p w:rsidR="0070700A" w:rsidRPr="000C480E" w:rsidRDefault="0070700A" w:rsidP="00B42460">
            <w:pPr>
              <w:widowControl w:val="0"/>
              <w:autoSpaceDE w:val="0"/>
              <w:autoSpaceDN w:val="0"/>
              <w:adjustRightInd w:val="0"/>
              <w:jc w:val="both"/>
              <w:rPr>
                <w:rFonts w:eastAsia="SimSun"/>
                <w:bCs/>
                <w:kern w:val="1"/>
                <w:sz w:val="22"/>
                <w:szCs w:val="22"/>
                <w:lang w:val="en-US"/>
              </w:rPr>
            </w:pPr>
            <w:r w:rsidRPr="000C480E">
              <w:rPr>
                <w:rFonts w:eastAsia="SimSun"/>
                <w:bCs/>
                <w:kern w:val="1"/>
                <w:sz w:val="22"/>
                <w:szCs w:val="22"/>
                <w:lang w:val="en-US"/>
              </w:rPr>
              <w:t xml:space="preserve">   </w:t>
            </w:r>
          </w:p>
          <w:p w:rsidR="0070700A" w:rsidRPr="000C480E" w:rsidRDefault="0070700A" w:rsidP="00B42460">
            <w:pPr>
              <w:widowControl w:val="0"/>
              <w:autoSpaceDE w:val="0"/>
              <w:autoSpaceDN w:val="0"/>
              <w:adjustRightInd w:val="0"/>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lastRenderedPageBreak/>
              <w:t xml:space="preserve">      </w:t>
            </w:r>
            <w:r w:rsidRPr="000C480E">
              <w:rPr>
                <w:rFonts w:eastAsia="SimSun"/>
                <w:bCs/>
                <w:kern w:val="1"/>
                <w:sz w:val="22"/>
                <w:szCs w:val="22"/>
                <w:lang w:val="en-US"/>
              </w:rPr>
              <w:t xml:space="preserve">5.7. In case of Goods transportation by road the waybill should be documented in accordance with the rules of carriage of goods by road transport in Ukraine effective on the day of waybill preparation. </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widowControl w:val="0"/>
              <w:autoSpaceDE w:val="0"/>
              <w:autoSpaceDN w:val="0"/>
              <w:adjustRightInd w:val="0"/>
              <w:jc w:val="both"/>
              <w:rPr>
                <w:rFonts w:eastAsia="SimSun"/>
                <w:bCs/>
                <w:kern w:val="1"/>
                <w:sz w:val="22"/>
                <w:szCs w:val="22"/>
                <w:lang w:val="en-US"/>
              </w:rPr>
            </w:pPr>
            <w:r w:rsidRPr="000C480E">
              <w:rPr>
                <w:rFonts w:eastAsia="SimSun"/>
                <w:bCs/>
                <w:kern w:val="1"/>
                <w:sz w:val="22"/>
                <w:szCs w:val="22"/>
                <w:lang w:val="en-US"/>
              </w:rPr>
              <w:t xml:space="preserve">   Shipment of the mentioned documents</w:t>
            </w:r>
            <w:r w:rsidRPr="000C480E">
              <w:rPr>
                <w:rFonts w:eastAsia="SimSun"/>
                <w:bCs/>
                <w:kern w:val="1"/>
                <w:sz w:val="22"/>
                <w:szCs w:val="22"/>
              </w:rPr>
              <w:t xml:space="preserve">  (</w:t>
            </w:r>
            <w:r w:rsidRPr="000C480E">
              <w:rPr>
                <w:rFonts w:eastAsia="SimSun"/>
                <w:bCs/>
                <w:kern w:val="1"/>
                <w:sz w:val="22"/>
                <w:szCs w:val="22"/>
                <w:lang w:val="en-US"/>
              </w:rPr>
              <w:t>Delivery-Acceptance Certificate of Goods</w:t>
            </w:r>
            <w:r w:rsidRPr="000C480E" w:rsidDel="003D25AC">
              <w:rPr>
                <w:rFonts w:eastAsia="SimSun"/>
                <w:bCs/>
                <w:kern w:val="1"/>
                <w:sz w:val="22"/>
                <w:szCs w:val="22"/>
                <w:lang w:val="en-US"/>
              </w:rPr>
              <w:t xml:space="preserve"> </w:t>
            </w:r>
            <w:r w:rsidRPr="000C480E">
              <w:rPr>
                <w:rFonts w:eastAsia="SimSun"/>
                <w:bCs/>
                <w:kern w:val="1"/>
                <w:sz w:val="22"/>
                <w:szCs w:val="22"/>
              </w:rPr>
              <w:t xml:space="preserve">/ </w:t>
            </w:r>
            <w:r w:rsidRPr="000C480E">
              <w:rPr>
                <w:rFonts w:eastAsia="SimSun"/>
                <w:bCs/>
                <w:kern w:val="1"/>
                <w:sz w:val="22"/>
                <w:szCs w:val="22"/>
                <w:lang w:val="en-US"/>
              </w:rPr>
              <w:t xml:space="preserve">delivery note, Invoice) is carried out by the Supplier within 2 (two) working days from the date of delivery, by courier but in any case not later than the 5th day of the month following the month of delivery. (applicable if the Supplier is the resident). </w:t>
            </w:r>
          </w:p>
          <w:p w:rsidR="0070700A" w:rsidRPr="000C480E" w:rsidRDefault="0070700A" w:rsidP="00B42460">
            <w:pPr>
              <w:widowControl w:val="0"/>
              <w:autoSpaceDE w:val="0"/>
              <w:autoSpaceDN w:val="0"/>
              <w:adjustRightInd w:val="0"/>
              <w:jc w:val="both"/>
              <w:rPr>
                <w:rFonts w:eastAsia="SimSun"/>
                <w:bCs/>
                <w:kern w:val="1"/>
                <w:sz w:val="22"/>
                <w:szCs w:val="22"/>
                <w:lang w:val="en-US"/>
              </w:rPr>
            </w:pPr>
          </w:p>
          <w:p w:rsidR="0070700A" w:rsidRPr="000C480E" w:rsidRDefault="0070700A" w:rsidP="00B42460">
            <w:pPr>
              <w:widowControl w:val="0"/>
              <w:autoSpaceDE w:val="0"/>
              <w:autoSpaceDN w:val="0"/>
              <w:adjustRightInd w:val="0"/>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 xml:space="preserve">5.8. Acceptance of the Goods is carried out directly by Consignee upon arrival at the final destination. </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5.9. The transfer and receipt of the Goods is performed by means of authorized Partie’s signature of the Delivery Acceptance Certificate/-s of the Goods</w:t>
            </w:r>
            <w:r w:rsidRPr="000C480E">
              <w:rPr>
                <w:rFonts w:eastAsia="SimSun"/>
                <w:bCs/>
                <w:kern w:val="1"/>
                <w:sz w:val="22"/>
                <w:szCs w:val="22"/>
              </w:rPr>
              <w:t xml:space="preserve"> </w:t>
            </w:r>
            <w:r w:rsidRPr="000C480E">
              <w:rPr>
                <w:rFonts w:eastAsia="SimSun"/>
                <w:bCs/>
                <w:kern w:val="1"/>
                <w:sz w:val="22"/>
                <w:szCs w:val="22"/>
                <w:lang w:val="en-US"/>
              </w:rPr>
              <w:t>or Delivery order/-s. In case if the Goods’ or shipment documents’ have defects, the Buyer has the right not to sign the Delivery Acceptance Certificate/-s of the Goods or Delivery order/-s until all the defects are eliminated, and the Supplier undertakes to eliminate the defects and reimburse to the Buyer all expenses, related to such defects. Such expenses should be confirmed by documents.</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5.10.Quantity acceptance of goods shall carried out according to the instructions on the Order of quantity acceptance of products for industrial purposes and consumer goods approved by resolution of State Arbitration No. П-6 dated 15.06.1965, quality acceptance according to instructions on the Order of quality acceptance of products for industrial purposes and consumer goods, approved by resolution of State Arbitration № P-7 dated 25.04.1966, and a certificate of quality and/or passport of the factory-manufacturer. In case of discrepancy in the quality or lack of product, call of the Supplier is mandatory, and representatives of the manufacturer - by the Buyer's request. Such Buyer’s request shall be made by the Buyer in written and/or by e-mail to address which is stated in section XIV of this Contract. In case of the Supplier’s authorized person absence (manufactor’s authorized person – on demand of the Buyer) within the terms specified in such request, the Supplier agree that inspection of goods (quantity/quality) can by made by the Buyer unilaterraly and the act made as a result of such inspection will be valid if issued and signed by the Buyer unilaterraly.</w:t>
            </w:r>
            <w:r w:rsidRPr="000C480E">
              <w:rPr>
                <w:sz w:val="22"/>
                <w:szCs w:val="22"/>
                <w:lang w:eastAsia="uk-UA"/>
              </w:rPr>
              <w:t xml:space="preserve"> </w:t>
            </w:r>
            <w:r w:rsidRPr="000C480E">
              <w:rPr>
                <w:rFonts w:eastAsia="SimSun"/>
                <w:bCs/>
                <w:kern w:val="1"/>
                <w:sz w:val="22"/>
                <w:szCs w:val="22"/>
              </w:rPr>
              <w:t>The parties agreed that if they departed from the provisions of the Instructions specified in this paragraph of the</w:t>
            </w:r>
            <w:r w:rsidRPr="000C480E">
              <w:rPr>
                <w:rFonts w:eastAsia="SimSun"/>
                <w:bCs/>
                <w:kern w:val="1"/>
                <w:sz w:val="22"/>
                <w:szCs w:val="22"/>
                <w:lang w:val="en-US"/>
              </w:rPr>
              <w:t xml:space="preserve"> Contract</w:t>
            </w:r>
            <w:r w:rsidRPr="000C480E">
              <w:rPr>
                <w:rFonts w:eastAsia="SimSun"/>
                <w:bCs/>
                <w:kern w:val="1"/>
                <w:sz w:val="22"/>
                <w:szCs w:val="22"/>
              </w:rPr>
              <w:t xml:space="preserve">, having settled their relations at their own discretion, the rules of the </w:t>
            </w:r>
            <w:r w:rsidRPr="000C480E">
              <w:rPr>
                <w:rFonts w:eastAsia="SimSun"/>
                <w:bCs/>
                <w:kern w:val="1"/>
                <w:sz w:val="22"/>
                <w:szCs w:val="22"/>
                <w:lang w:val="en-US"/>
              </w:rPr>
              <w:t>Contract</w:t>
            </w:r>
            <w:r w:rsidRPr="000C480E">
              <w:rPr>
                <w:rFonts w:eastAsia="SimSun"/>
                <w:bCs/>
                <w:kern w:val="1"/>
                <w:sz w:val="22"/>
                <w:szCs w:val="22"/>
              </w:rPr>
              <w:t xml:space="preserve"> shall have the priority.</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5.11. The Supplier accepts responsibility for the correctness and completeness of the shipping documents and the consequences associated with delays in the delivery of the goods.</w:t>
            </w: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5.12. In case of additional costs in connection with wrong execution of shipping documents or impossibility of shipping the Goods due to the fault of the Supplier, such costs (including delivery of the Goods to the final destination) shall be charged to the Supplier.</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5.13. The Consignor of the Goods under this Contract is the Supplier or the Manufacturer, or his authorized representative, as indicated in the Specification/-s.</w:t>
            </w:r>
          </w:p>
          <w:p w:rsidR="0070700A" w:rsidRPr="000C480E" w:rsidRDefault="0070700A" w:rsidP="00B44392">
            <w:pPr>
              <w:pStyle w:val="aff2"/>
              <w:numPr>
                <w:ilvl w:val="1"/>
                <w:numId w:val="51"/>
              </w:numPr>
              <w:ind w:left="0" w:firstLine="460"/>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Packaging and marking of the Goods must comply with the established rules, standards and technical specifications.</w:t>
            </w:r>
          </w:p>
          <w:p w:rsidR="0070700A" w:rsidRPr="000C480E" w:rsidRDefault="0070700A" w:rsidP="00B44392">
            <w:pPr>
              <w:pStyle w:val="aff2"/>
              <w:numPr>
                <w:ilvl w:val="2"/>
                <w:numId w:val="51"/>
              </w:numPr>
              <w:ind w:left="0" w:firstLine="460"/>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Marking of the Goods shall contain next information in English and Ukrainian (for non-resident):</w:t>
            </w:r>
          </w:p>
          <w:p w:rsidR="0070700A" w:rsidRPr="000C480E" w:rsidRDefault="0070700A" w:rsidP="00B44392">
            <w:pPr>
              <w:pStyle w:val="aff2"/>
              <w:numPr>
                <w:ilvl w:val="0"/>
                <w:numId w:val="46"/>
              </w:numPr>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Supplier / Consignor;</w:t>
            </w:r>
          </w:p>
          <w:p w:rsidR="0070700A" w:rsidRPr="000C480E" w:rsidRDefault="0070700A" w:rsidP="00B44392">
            <w:pPr>
              <w:pStyle w:val="aff2"/>
              <w:numPr>
                <w:ilvl w:val="0"/>
                <w:numId w:val="46"/>
              </w:numPr>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Buyer / Consignee;</w:t>
            </w:r>
          </w:p>
          <w:p w:rsidR="0070700A" w:rsidRPr="000C480E" w:rsidRDefault="0070700A" w:rsidP="00B44392">
            <w:pPr>
              <w:pStyle w:val="aff2"/>
              <w:numPr>
                <w:ilvl w:val="0"/>
                <w:numId w:val="46"/>
              </w:numPr>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Contract;</w:t>
            </w:r>
          </w:p>
          <w:p w:rsidR="0070700A" w:rsidRPr="000C480E" w:rsidRDefault="0070700A" w:rsidP="00B44392">
            <w:pPr>
              <w:pStyle w:val="aff2"/>
              <w:numPr>
                <w:ilvl w:val="0"/>
                <w:numId w:val="46"/>
              </w:numPr>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Number of colli;</w:t>
            </w:r>
          </w:p>
          <w:p w:rsidR="0070700A" w:rsidRPr="000C480E" w:rsidRDefault="0070700A" w:rsidP="00B44392">
            <w:pPr>
              <w:pStyle w:val="aff2"/>
              <w:numPr>
                <w:ilvl w:val="0"/>
                <w:numId w:val="46"/>
              </w:numPr>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Gross/net weight;</w:t>
            </w:r>
          </w:p>
          <w:p w:rsidR="0070700A" w:rsidRPr="000C480E" w:rsidRDefault="0070700A" w:rsidP="00B44392">
            <w:pPr>
              <w:pStyle w:val="aff2"/>
              <w:numPr>
                <w:ilvl w:val="0"/>
                <w:numId w:val="46"/>
              </w:numPr>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Botom/up/gravity center (where necessary).</w:t>
            </w:r>
          </w:p>
          <w:p w:rsidR="0070700A" w:rsidRPr="000C480E" w:rsidRDefault="0070700A" w:rsidP="00B44392">
            <w:pPr>
              <w:pStyle w:val="aff2"/>
              <w:numPr>
                <w:ilvl w:val="1"/>
                <w:numId w:val="51"/>
              </w:numPr>
              <w:ind w:left="0" w:firstLine="460"/>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 xml:space="preserve">Packaging must ensure the full integrity of the goods during transportation by all types of transport, including overloading, and have facilities for possible overloads as using hoisting mechanisms as manual means (using trucks and cars). </w:t>
            </w: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p>
          <w:p w:rsidR="0070700A" w:rsidRPr="000C480E" w:rsidRDefault="0070700A" w:rsidP="00B44392">
            <w:pPr>
              <w:pStyle w:val="aff2"/>
              <w:numPr>
                <w:ilvl w:val="1"/>
                <w:numId w:val="51"/>
              </w:numPr>
              <w:ind w:left="0" w:firstLine="601"/>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The order and timing of return of the container, conditions of payment for containers are stipulated in the Specification/s.</w:t>
            </w:r>
          </w:p>
          <w:p w:rsidR="0070700A" w:rsidRPr="000C480E" w:rsidRDefault="0070700A" w:rsidP="00B42460">
            <w:pPr>
              <w:pStyle w:val="aff2"/>
              <w:ind w:left="601"/>
              <w:jc w:val="both"/>
              <w:rPr>
                <w:rFonts w:ascii="Times New Roman" w:eastAsia="SimSun" w:hAnsi="Times New Roman" w:cs="Times New Roman"/>
                <w:bCs/>
                <w:kern w:val="1"/>
                <w:sz w:val="22"/>
                <w:szCs w:val="22"/>
                <w:lang w:val="en-US"/>
              </w:rPr>
            </w:pPr>
          </w:p>
          <w:p w:rsidR="0070700A" w:rsidRPr="000C480E" w:rsidRDefault="0070700A" w:rsidP="00B44392">
            <w:pPr>
              <w:pStyle w:val="aff2"/>
              <w:numPr>
                <w:ilvl w:val="1"/>
                <w:numId w:val="51"/>
              </w:numPr>
              <w:ind w:left="0" w:firstLine="460"/>
              <w:jc w:val="both"/>
              <w:rPr>
                <w:rFonts w:ascii="Times New Roman" w:eastAsia="SimSun" w:hAnsi="Times New Roman" w:cs="Times New Roman"/>
                <w:bCs/>
                <w:kern w:val="1"/>
                <w:sz w:val="22"/>
                <w:szCs w:val="22"/>
                <w:lang w:val="en-US"/>
              </w:rPr>
            </w:pPr>
            <w:r w:rsidRPr="000C480E">
              <w:rPr>
                <w:rFonts w:ascii="Times New Roman" w:eastAsia="SimSun" w:hAnsi="Times New Roman" w:cs="Times New Roman"/>
                <w:bCs/>
                <w:kern w:val="1"/>
                <w:sz w:val="22"/>
                <w:szCs w:val="22"/>
                <w:lang w:val="en-US"/>
              </w:rPr>
              <w:t>If the Goods are considered as over-size cargo, the Supplier shall arrange permission for transportation of the oversize cargo to the point of destination at own expenses and by own means.</w:t>
            </w:r>
          </w:p>
          <w:p w:rsidR="0070700A" w:rsidRPr="000C480E" w:rsidRDefault="0070700A" w:rsidP="00B42460">
            <w:pPr>
              <w:jc w:val="both"/>
              <w:rPr>
                <w:rFonts w:eastAsia="SimSun"/>
                <w:bCs/>
                <w:kern w:val="1"/>
                <w:sz w:val="22"/>
                <w:szCs w:val="22"/>
                <w:lang w:val="en-US"/>
              </w:rPr>
            </w:pPr>
          </w:p>
          <w:p w:rsidR="0070700A" w:rsidRPr="000C480E" w:rsidRDefault="0070700A" w:rsidP="00B44392">
            <w:pPr>
              <w:pStyle w:val="aff2"/>
              <w:numPr>
                <w:ilvl w:val="1"/>
                <w:numId w:val="53"/>
              </w:numPr>
              <w:ind w:left="0" w:right="151" w:firstLine="601"/>
              <w:jc w:val="both"/>
              <w:rPr>
                <w:rFonts w:ascii="Times New Roman" w:eastAsia="SimSun" w:hAnsi="Times New Roman" w:cs="Times New Roman"/>
                <w:bCs/>
                <w:kern w:val="1"/>
                <w:sz w:val="22"/>
                <w:szCs w:val="22"/>
              </w:rPr>
            </w:pPr>
            <w:r w:rsidRPr="000C480E">
              <w:rPr>
                <w:rFonts w:ascii="Times New Roman" w:eastAsia="SimSun" w:hAnsi="Times New Roman" w:cs="Times New Roman"/>
                <w:bCs/>
                <w:kern w:val="1"/>
                <w:sz w:val="22"/>
                <w:szCs w:val="22"/>
                <w:lang w:val="en-US"/>
              </w:rPr>
              <w:t xml:space="preserve">_________ calendar days prior to estimated delivery date the Supplier undertakes to send to the Buyer’s e-mail </w:t>
            </w:r>
            <w:hyperlink r:id="rId18" w:history="1">
              <w:r w:rsidRPr="000C480E">
                <w:rPr>
                  <w:rFonts w:ascii="Times New Roman" w:eastAsia="SimSun" w:hAnsi="Times New Roman" w:cs="Times New Roman"/>
                  <w:bCs/>
                  <w:kern w:val="1"/>
                  <w:sz w:val="22"/>
                  <w:szCs w:val="22"/>
                  <w:lang w:val="en-US"/>
                </w:rPr>
                <w:t>_______________________</w:t>
              </w:r>
            </w:hyperlink>
            <w:r w:rsidRPr="000C480E">
              <w:rPr>
                <w:rFonts w:ascii="Times New Roman" w:eastAsia="SimSun" w:hAnsi="Times New Roman" w:cs="Times New Roman"/>
                <w:bCs/>
                <w:kern w:val="1"/>
                <w:sz w:val="22"/>
                <w:szCs w:val="22"/>
                <w:lang w:val="en-US"/>
              </w:rPr>
              <w:t xml:space="preserve"> scan copy of the technical description for the Goods on the company letterhead, marked with signature and the stamp (if exists) of the Supplier as well as copy of certificate of </w:t>
            </w:r>
            <w:r w:rsidRPr="000C480E">
              <w:rPr>
                <w:rFonts w:ascii="Times New Roman" w:eastAsia="SimSun" w:hAnsi="Times New Roman" w:cs="Times New Roman"/>
                <w:bCs/>
                <w:kern w:val="1"/>
                <w:sz w:val="22"/>
                <w:szCs w:val="22"/>
                <w:lang w:val="en-US"/>
              </w:rPr>
              <w:lastRenderedPageBreak/>
              <w:t>quality</w:t>
            </w:r>
            <w:r w:rsidRPr="000C480E">
              <w:rPr>
                <w:rFonts w:ascii="Times New Roman" w:eastAsia="SimSun" w:hAnsi="Times New Roman" w:cs="Times New Roman"/>
                <w:bCs/>
                <w:kern w:val="1"/>
                <w:sz w:val="22"/>
                <w:szCs w:val="22"/>
                <w:lang w:val="uk-UA"/>
              </w:rPr>
              <w:t>/</w:t>
            </w:r>
            <w:r w:rsidRPr="000C480E">
              <w:rPr>
                <w:rFonts w:ascii="Times New Roman" w:eastAsia="SimSun" w:hAnsi="Times New Roman" w:cs="Times New Roman"/>
                <w:bCs/>
                <w:kern w:val="1"/>
                <w:sz w:val="22"/>
                <w:szCs w:val="22"/>
                <w:lang w:val="en-US"/>
              </w:rPr>
              <w:t>technical passport. Such technical description should contain technical features of the Goods, photos, description of operational principles and sphare of usage, country of production, manufacturer and material of production). Technical description should be presented in Ukrainian or Russian language. (applicable if the Supplier is a non-resident).</w:t>
            </w:r>
          </w:p>
          <w:p w:rsidR="0070700A" w:rsidRPr="000C480E" w:rsidRDefault="0070700A" w:rsidP="00B42460">
            <w:pPr>
              <w:pStyle w:val="aff2"/>
              <w:ind w:left="601" w:right="151"/>
              <w:jc w:val="both"/>
              <w:rPr>
                <w:rFonts w:ascii="Times New Roman" w:eastAsia="SimSun" w:hAnsi="Times New Roman" w:cs="Times New Roman"/>
                <w:bCs/>
                <w:kern w:val="1"/>
                <w:sz w:val="22"/>
                <w:szCs w:val="22"/>
              </w:rPr>
            </w:pPr>
          </w:p>
          <w:p w:rsidR="0070700A" w:rsidRPr="000C480E" w:rsidRDefault="0070700A" w:rsidP="00B42460">
            <w:pPr>
              <w:autoSpaceDE w:val="0"/>
              <w:autoSpaceDN w:val="0"/>
              <w:ind w:right="151"/>
              <w:jc w:val="both"/>
              <w:rPr>
                <w:rFonts w:eastAsia="SimSun"/>
                <w:bCs/>
                <w:kern w:val="1"/>
                <w:sz w:val="22"/>
                <w:szCs w:val="22"/>
                <w:lang w:val="en-US"/>
              </w:rPr>
            </w:pPr>
            <w:r w:rsidRPr="000C480E">
              <w:rPr>
                <w:rFonts w:eastAsia="SimSun"/>
                <w:bCs/>
                <w:kern w:val="1"/>
                <w:sz w:val="22"/>
                <w:szCs w:val="22"/>
              </w:rPr>
              <w:t xml:space="preserve">       </w:t>
            </w:r>
            <w:r w:rsidRPr="000C480E">
              <w:rPr>
                <w:rFonts w:eastAsia="SimSun"/>
                <w:bCs/>
                <w:kern w:val="1"/>
                <w:sz w:val="22"/>
                <w:szCs w:val="22"/>
                <w:lang w:val="en-US"/>
              </w:rPr>
              <w:t xml:space="preserve">In case of insufficiency of such technical decritpion, the Supllier undertakes to provide the additional information and/or documents upon Buyer’s request. </w:t>
            </w:r>
          </w:p>
          <w:p w:rsidR="0070700A" w:rsidRPr="000C480E" w:rsidRDefault="0070700A" w:rsidP="00B42460">
            <w:pPr>
              <w:autoSpaceDE w:val="0"/>
              <w:autoSpaceDN w:val="0"/>
              <w:ind w:right="151"/>
              <w:jc w:val="both"/>
              <w:rPr>
                <w:rFonts w:eastAsia="SimSun"/>
                <w:bCs/>
                <w:kern w:val="1"/>
                <w:sz w:val="22"/>
                <w:szCs w:val="22"/>
                <w:lang w:val="en-US"/>
              </w:rPr>
            </w:pPr>
          </w:p>
          <w:p w:rsidR="0070700A" w:rsidRPr="000C480E" w:rsidRDefault="0070700A" w:rsidP="00B42460">
            <w:pPr>
              <w:jc w:val="both"/>
              <w:rPr>
                <w:rFonts w:eastAsia="SimSun"/>
                <w:bCs/>
                <w:kern w:val="1"/>
                <w:sz w:val="22"/>
                <w:szCs w:val="22"/>
                <w:lang w:val="en-US"/>
              </w:rPr>
            </w:pPr>
            <w:r w:rsidRPr="000C480E">
              <w:rPr>
                <w:rFonts w:eastAsia="SimSun"/>
                <w:bCs/>
                <w:kern w:val="1"/>
                <w:sz w:val="22"/>
                <w:szCs w:val="22"/>
              </w:rPr>
              <w:t xml:space="preserve">       5.</w:t>
            </w:r>
            <w:r w:rsidRPr="000C480E">
              <w:rPr>
                <w:rFonts w:eastAsia="SimSun"/>
                <w:bCs/>
                <w:kern w:val="1"/>
                <w:sz w:val="22"/>
                <w:szCs w:val="22"/>
                <w:lang w:val="en-US"/>
              </w:rPr>
              <w:t xml:space="preserve">19. </w:t>
            </w:r>
            <w:r w:rsidRPr="000C480E">
              <w:rPr>
                <w:rFonts w:eastAsia="SimSun"/>
                <w:bCs/>
                <w:kern w:val="1"/>
                <w:sz w:val="22"/>
                <w:szCs w:val="22"/>
              </w:rPr>
              <w:t xml:space="preserve">  </w:t>
            </w:r>
            <w:r w:rsidRPr="000C480E">
              <w:rPr>
                <w:rFonts w:eastAsia="SimSun"/>
                <w:bCs/>
                <w:kern w:val="1"/>
                <w:sz w:val="22"/>
                <w:szCs w:val="22"/>
                <w:lang w:val="en-US"/>
              </w:rPr>
              <w:t>If other isn’t agreed in written with Buyer,  in case if the Goods are simultaniously supplied more than in 10 transport units, the Supplier undertakes to organize the delivery in way, that not less than 10 transport units have simultaniously arrived to the customs clearance point (for non-resident).</w:t>
            </w:r>
          </w:p>
          <w:p w:rsidR="0070700A" w:rsidRPr="000C480E" w:rsidRDefault="0070700A" w:rsidP="00B42460">
            <w:pPr>
              <w:rPr>
                <w:rFonts w:eastAsia="SimSun"/>
                <w:sz w:val="22"/>
                <w:szCs w:val="22"/>
                <w:lang w:val="en-US"/>
              </w:rPr>
            </w:pPr>
          </w:p>
          <w:p w:rsidR="0070700A" w:rsidRPr="000C480E" w:rsidRDefault="0070700A" w:rsidP="00B42460">
            <w:pPr>
              <w:rPr>
                <w:rFonts w:eastAsia="SimSun"/>
                <w:sz w:val="22"/>
                <w:szCs w:val="22"/>
                <w:lang w:val="en-US"/>
              </w:rPr>
            </w:pPr>
          </w:p>
          <w:p w:rsidR="0070700A" w:rsidRPr="000C480E" w:rsidRDefault="0070700A" w:rsidP="00B42460">
            <w:pPr>
              <w:rPr>
                <w:rFonts w:eastAsia="SimSun"/>
                <w:sz w:val="22"/>
                <w:szCs w:val="22"/>
                <w:lang w:val="en-US"/>
              </w:rPr>
            </w:pPr>
          </w:p>
          <w:p w:rsidR="0070700A" w:rsidRPr="000C480E" w:rsidRDefault="0070700A" w:rsidP="00B42460">
            <w:pPr>
              <w:autoSpaceDE w:val="0"/>
              <w:autoSpaceDN w:val="0"/>
              <w:adjustRightInd w:val="0"/>
              <w:rPr>
                <w:b/>
                <w:bCs/>
                <w:sz w:val="22"/>
                <w:szCs w:val="22"/>
              </w:rPr>
            </w:pPr>
            <w:r w:rsidRPr="000C480E">
              <w:rPr>
                <w:b/>
                <w:bCs/>
                <w:sz w:val="22"/>
                <w:szCs w:val="22"/>
              </w:rPr>
              <w:t xml:space="preserve">VI. Rights and obligations of the Parties </w:t>
            </w:r>
          </w:p>
          <w:p w:rsidR="0070700A" w:rsidRPr="000C480E" w:rsidRDefault="0070700A" w:rsidP="00B42460">
            <w:pPr>
              <w:autoSpaceDE w:val="0"/>
              <w:autoSpaceDN w:val="0"/>
              <w:adjustRightInd w:val="0"/>
              <w:jc w:val="center"/>
              <w:rPr>
                <w:b/>
                <w:bCs/>
                <w:sz w:val="22"/>
                <w:szCs w:val="22"/>
              </w:rPr>
            </w:pPr>
          </w:p>
          <w:p w:rsidR="0070700A" w:rsidRPr="000C480E" w:rsidRDefault="0070700A" w:rsidP="00B44392">
            <w:pPr>
              <w:pStyle w:val="aff2"/>
              <w:numPr>
                <w:ilvl w:val="1"/>
                <w:numId w:val="26"/>
              </w:numPr>
              <w:ind w:left="0" w:firstLine="357"/>
              <w:rPr>
                <w:rFonts w:ascii="Times New Roman" w:hAnsi="Times New Roman" w:cs="Times New Roman"/>
                <w:sz w:val="22"/>
                <w:szCs w:val="22"/>
              </w:rPr>
            </w:pPr>
            <w:r w:rsidRPr="000C480E">
              <w:rPr>
                <w:rFonts w:ascii="Times New Roman" w:hAnsi="Times New Roman" w:cs="Times New Roman"/>
                <w:sz w:val="22"/>
                <w:szCs w:val="22"/>
              </w:rPr>
              <w:t>The Buyer shall:</w:t>
            </w:r>
          </w:p>
          <w:p w:rsidR="0070700A" w:rsidRPr="000C480E" w:rsidRDefault="0070700A" w:rsidP="00B44392">
            <w:pPr>
              <w:pStyle w:val="aff2"/>
              <w:numPr>
                <w:ilvl w:val="2"/>
                <w:numId w:val="26"/>
              </w:numPr>
              <w:ind w:left="0" w:firstLine="357"/>
              <w:rPr>
                <w:rFonts w:ascii="Times New Roman" w:hAnsi="Times New Roman" w:cs="Times New Roman"/>
                <w:sz w:val="22"/>
                <w:szCs w:val="22"/>
                <w:lang w:val="en-US"/>
              </w:rPr>
            </w:pPr>
            <w:r w:rsidRPr="000C480E">
              <w:rPr>
                <w:rFonts w:ascii="Times New Roman" w:hAnsi="Times New Roman" w:cs="Times New Roman"/>
                <w:sz w:val="22"/>
                <w:szCs w:val="22"/>
                <w:lang w:val="en-US"/>
              </w:rPr>
              <w:t xml:space="preserve">Timely and fully pay for the delivered Goods and provided Services.   </w:t>
            </w:r>
          </w:p>
          <w:p w:rsidR="0070700A" w:rsidRPr="000C480E" w:rsidRDefault="0070700A" w:rsidP="00B42460">
            <w:pPr>
              <w:pStyle w:val="aff2"/>
              <w:ind w:left="357"/>
              <w:rPr>
                <w:rFonts w:ascii="Times New Roman" w:hAnsi="Times New Roman" w:cs="Times New Roman"/>
                <w:sz w:val="22"/>
                <w:szCs w:val="22"/>
                <w:lang w:val="en-US"/>
              </w:rPr>
            </w:pPr>
            <w:r w:rsidRPr="000C480E">
              <w:rPr>
                <w:rFonts w:ascii="Times New Roman" w:hAnsi="Times New Roman" w:cs="Times New Roman"/>
                <w:sz w:val="22"/>
                <w:szCs w:val="22"/>
                <w:lang w:val="en-US"/>
              </w:rPr>
              <w:t xml:space="preserve"> </w:t>
            </w:r>
          </w:p>
          <w:p w:rsidR="0070700A" w:rsidRPr="000C480E" w:rsidRDefault="0070700A" w:rsidP="00B44392">
            <w:pPr>
              <w:pStyle w:val="aff2"/>
              <w:numPr>
                <w:ilvl w:val="2"/>
                <w:numId w:val="26"/>
              </w:numPr>
              <w:ind w:left="0" w:firstLine="357"/>
              <w:rPr>
                <w:rFonts w:ascii="Times New Roman" w:hAnsi="Times New Roman" w:cs="Times New Roman"/>
                <w:sz w:val="22"/>
                <w:szCs w:val="22"/>
                <w:lang w:val="en-US"/>
              </w:rPr>
            </w:pPr>
            <w:r w:rsidRPr="000C480E">
              <w:rPr>
                <w:rFonts w:ascii="Times New Roman" w:hAnsi="Times New Roman" w:cs="Times New Roman"/>
                <w:sz w:val="22"/>
                <w:szCs w:val="22"/>
                <w:lang w:val="en-US"/>
              </w:rPr>
              <w:t>Accept and transfer the Goods, in the absence of comments, in accordance with the Delivery-Acceptance Certificate of Goods or delivery note</w:t>
            </w:r>
            <w:r w:rsidRPr="000C480E">
              <w:rPr>
                <w:rFonts w:ascii="Times New Roman" w:hAnsi="Times New Roman" w:cs="Times New Roman"/>
                <w:sz w:val="22"/>
                <w:szCs w:val="22"/>
                <w:lang w:val="uk-UA"/>
              </w:rPr>
              <w:t xml:space="preserve"> </w:t>
            </w:r>
            <w:r w:rsidRPr="000C480E">
              <w:rPr>
                <w:rFonts w:ascii="Times New Roman" w:hAnsi="Times New Roman" w:cs="Times New Roman"/>
                <w:sz w:val="22"/>
                <w:szCs w:val="22"/>
                <w:lang w:val="en-US"/>
              </w:rPr>
              <w:t xml:space="preserve">and Delivery-Acceptance Certificate of Services . </w:t>
            </w:r>
          </w:p>
        </w:tc>
      </w:tr>
      <w:tr w:rsidR="0070700A" w:rsidRPr="007D1411" w:rsidTr="00B42460">
        <w:trPr>
          <w:trHeight w:val="13680"/>
        </w:trPr>
        <w:tc>
          <w:tcPr>
            <w:tcW w:w="4928" w:type="dxa"/>
          </w:tcPr>
          <w:p w:rsidR="0070700A" w:rsidRPr="00FD4F91" w:rsidRDefault="0070700A" w:rsidP="00B42460">
            <w:pPr>
              <w:jc w:val="both"/>
              <w:rPr>
                <w:sz w:val="22"/>
                <w:szCs w:val="22"/>
                <w:lang w:val="en-US"/>
              </w:rPr>
            </w:pPr>
          </w:p>
          <w:p w:rsidR="0070700A" w:rsidRPr="00FD4F91" w:rsidRDefault="0070700A" w:rsidP="00B44392">
            <w:pPr>
              <w:pStyle w:val="aff2"/>
              <w:numPr>
                <w:ilvl w:val="1"/>
                <w:numId w:val="25"/>
              </w:numPr>
              <w:ind w:left="0" w:firstLine="357"/>
              <w:rPr>
                <w:rFonts w:ascii="Times New Roman" w:hAnsi="Times New Roman" w:cs="Times New Roman"/>
                <w:sz w:val="22"/>
                <w:szCs w:val="22"/>
              </w:rPr>
            </w:pPr>
            <w:r w:rsidRPr="00FD4F91">
              <w:rPr>
                <w:rFonts w:ascii="Times New Roman" w:hAnsi="Times New Roman" w:cs="Times New Roman"/>
                <w:sz w:val="22"/>
                <w:szCs w:val="22"/>
              </w:rPr>
              <w:t>Покупець має право:</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Достроково розірвати цей Договір у разі невиконання чи неналежного виконання зобов'язань Постачальником, повідомивши про це його за 30 днів до дати розірвання Договору.</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Контролювати поставку Товару </w:t>
            </w:r>
            <w:r w:rsidRPr="00FD4F91">
              <w:rPr>
                <w:rFonts w:ascii="Times New Roman" w:hAnsi="Times New Roman" w:cs="Times New Roman"/>
                <w:sz w:val="22"/>
                <w:szCs w:val="22"/>
                <w:lang w:val="uk-UA"/>
              </w:rPr>
              <w:t xml:space="preserve">та надання Послуг </w:t>
            </w:r>
            <w:r w:rsidRPr="00FD4F91">
              <w:rPr>
                <w:rFonts w:ascii="Times New Roman" w:hAnsi="Times New Roman" w:cs="Times New Roman"/>
                <w:sz w:val="22"/>
                <w:szCs w:val="22"/>
              </w:rPr>
              <w:t>у строки, встановлені цим Договором.</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Зменшувати обсяг закупівлі Товару</w:t>
            </w:r>
            <w:r w:rsidRPr="00FD4F91">
              <w:rPr>
                <w:rFonts w:ascii="Times New Roman" w:hAnsi="Times New Roman" w:cs="Times New Roman"/>
                <w:sz w:val="22"/>
                <w:szCs w:val="22"/>
                <w:lang w:val="uk-UA"/>
              </w:rPr>
              <w:t>/надання Послуг</w:t>
            </w:r>
            <w:r w:rsidRPr="00FD4F91">
              <w:rPr>
                <w:rFonts w:ascii="Times New Roman" w:hAnsi="Times New Roman" w:cs="Times New Roman"/>
                <w:sz w:val="22"/>
                <w:szCs w:val="22"/>
              </w:rPr>
              <w:t xml:space="preserve"> та загальну </w:t>
            </w:r>
            <w:r w:rsidRPr="00FD4F91">
              <w:rPr>
                <w:rFonts w:ascii="Times New Roman" w:hAnsi="Times New Roman" w:cs="Times New Roman"/>
                <w:sz w:val="22"/>
                <w:szCs w:val="22"/>
                <w:lang w:val="uk-UA"/>
              </w:rPr>
              <w:t>ціну</w:t>
            </w:r>
            <w:r w:rsidRPr="00FD4F91">
              <w:rPr>
                <w:rFonts w:ascii="Times New Roman" w:hAnsi="Times New Roman" w:cs="Times New Roman"/>
                <w:sz w:val="22"/>
                <w:szCs w:val="22"/>
              </w:rPr>
              <w:t xml:space="preserve"> цього Договору залежно від реального фінансування видатків. У такому разі Сторони вносять відповідні зміни до цього Договору.  </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Відмовитися від Товару та/або Послуг, який</w:t>
            </w:r>
            <w:r w:rsidRPr="00FD4F91">
              <w:rPr>
                <w:rFonts w:ascii="Times New Roman" w:hAnsi="Times New Roman" w:cs="Times New Roman"/>
                <w:sz w:val="22"/>
                <w:szCs w:val="22"/>
                <w:lang w:val="uk-UA"/>
              </w:rPr>
              <w:t>/-і</w:t>
            </w:r>
            <w:r w:rsidRPr="00FD4F91">
              <w:rPr>
                <w:rFonts w:ascii="Times New Roman" w:hAnsi="Times New Roman" w:cs="Times New Roman"/>
                <w:sz w:val="22"/>
                <w:szCs w:val="22"/>
              </w:rPr>
              <w:t xml:space="preserve"> не поставлений</w:t>
            </w:r>
            <w:r w:rsidRPr="00FD4F91">
              <w:rPr>
                <w:rFonts w:ascii="Times New Roman" w:hAnsi="Times New Roman" w:cs="Times New Roman"/>
                <w:sz w:val="22"/>
                <w:szCs w:val="22"/>
                <w:lang w:val="uk-UA"/>
              </w:rPr>
              <w:t>/не надані</w:t>
            </w:r>
            <w:r w:rsidRPr="00FD4F91">
              <w:rPr>
                <w:rFonts w:ascii="Times New Roman" w:hAnsi="Times New Roman" w:cs="Times New Roman"/>
                <w:sz w:val="22"/>
                <w:szCs w:val="22"/>
              </w:rPr>
              <w:t xml:space="preserve"> в строк, вказаний у Специфікації\ях</w:t>
            </w:r>
            <w:r w:rsidRPr="00FD4F91">
              <w:rPr>
                <w:rFonts w:ascii="Times New Roman" w:hAnsi="Times New Roman" w:cs="Times New Roman"/>
                <w:sz w:val="22"/>
                <w:szCs w:val="22"/>
                <w:lang w:val="uk-UA"/>
              </w:rPr>
              <w:t xml:space="preserve">. </w:t>
            </w:r>
          </w:p>
          <w:p w:rsidR="0070700A" w:rsidRPr="00FD4F91" w:rsidRDefault="0070700A" w:rsidP="00B42460">
            <w:pPr>
              <w:pStyle w:val="aff2"/>
              <w:ind w:left="357"/>
              <w:jc w:val="both"/>
              <w:rPr>
                <w:rFonts w:ascii="Times New Roman" w:hAnsi="Times New Roman" w:cs="Times New Roman"/>
                <w:sz w:val="22"/>
                <w:szCs w:val="22"/>
              </w:rPr>
            </w:pP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lang w:val="uk-UA"/>
              </w:rPr>
              <w:t>Зупинити надання Послуг у випадку виникнення загрози життю персоналу Покупця або Обладнанню Покупця.</w:t>
            </w:r>
          </w:p>
          <w:p w:rsidR="0070700A" w:rsidRPr="00FD4F91" w:rsidRDefault="0070700A" w:rsidP="00B42460">
            <w:pPr>
              <w:jc w:val="both"/>
              <w:rPr>
                <w:sz w:val="22"/>
                <w:szCs w:val="22"/>
                <w:lang w:val="ru-RU"/>
              </w:rPr>
            </w:pPr>
          </w:p>
          <w:p w:rsidR="0070700A" w:rsidRPr="00FD4F91" w:rsidRDefault="0070700A" w:rsidP="00B44392">
            <w:pPr>
              <w:pStyle w:val="aff2"/>
              <w:numPr>
                <w:ilvl w:val="1"/>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Постачальник зобов'язаний:</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Забезпечити поставку Товару</w:t>
            </w:r>
            <w:r w:rsidRPr="00FD4F91">
              <w:rPr>
                <w:rFonts w:ascii="Times New Roman" w:hAnsi="Times New Roman" w:cs="Times New Roman"/>
                <w:sz w:val="22"/>
                <w:szCs w:val="22"/>
                <w:lang w:val="uk-UA"/>
              </w:rPr>
              <w:t xml:space="preserve"> та надати Послуги</w:t>
            </w:r>
            <w:r w:rsidRPr="00FD4F91">
              <w:rPr>
                <w:rFonts w:ascii="Times New Roman" w:hAnsi="Times New Roman" w:cs="Times New Roman"/>
                <w:sz w:val="22"/>
                <w:szCs w:val="22"/>
              </w:rPr>
              <w:t xml:space="preserve"> у строки, встановлені цим Договором</w:t>
            </w: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rPr>
              <w:t xml:space="preserve"> </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Забезпечити поставку Товару </w:t>
            </w:r>
            <w:r w:rsidRPr="00FD4F91">
              <w:rPr>
                <w:rFonts w:ascii="Times New Roman" w:hAnsi="Times New Roman" w:cs="Times New Roman"/>
                <w:sz w:val="22"/>
                <w:szCs w:val="22"/>
                <w:lang w:val="uk-UA"/>
              </w:rPr>
              <w:t>та надання Послуг</w:t>
            </w:r>
            <w:r w:rsidRPr="00FD4F91">
              <w:rPr>
                <w:rFonts w:ascii="Times New Roman" w:hAnsi="Times New Roman" w:cs="Times New Roman"/>
                <w:sz w:val="22"/>
                <w:szCs w:val="22"/>
              </w:rPr>
              <w:t>, якість як</w:t>
            </w:r>
            <w:r w:rsidRPr="00FD4F91">
              <w:rPr>
                <w:rFonts w:ascii="Times New Roman" w:hAnsi="Times New Roman" w:cs="Times New Roman"/>
                <w:sz w:val="22"/>
                <w:szCs w:val="22"/>
                <w:lang w:val="uk-UA"/>
              </w:rPr>
              <w:t>их</w:t>
            </w:r>
            <w:r w:rsidRPr="00FD4F91">
              <w:rPr>
                <w:rFonts w:ascii="Times New Roman" w:hAnsi="Times New Roman" w:cs="Times New Roman"/>
                <w:sz w:val="22"/>
                <w:szCs w:val="22"/>
              </w:rPr>
              <w:t xml:space="preserve"> </w:t>
            </w:r>
            <w:r w:rsidRPr="00FD4F91">
              <w:rPr>
                <w:rFonts w:ascii="Times New Roman" w:hAnsi="Times New Roman" w:cs="Times New Roman"/>
                <w:sz w:val="22"/>
                <w:szCs w:val="22"/>
                <w:lang w:val="uk-UA"/>
              </w:rPr>
              <w:t>в</w:t>
            </w:r>
            <w:r w:rsidRPr="00FD4F91">
              <w:rPr>
                <w:rFonts w:ascii="Times New Roman" w:hAnsi="Times New Roman" w:cs="Times New Roman"/>
                <w:sz w:val="22"/>
                <w:szCs w:val="22"/>
              </w:rPr>
              <w:t>ідповідає умовам, установленим розділом II цього Договору.</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Зареєструвати податкову накладну в електронній формі в строки, встановлені чинним законодавством України (для</w:t>
            </w:r>
            <w:r w:rsidRPr="00FD4F91">
              <w:rPr>
                <w:rFonts w:ascii="Times New Roman" w:hAnsi="Times New Roman" w:cs="Times New Roman"/>
                <w:sz w:val="22"/>
                <w:szCs w:val="22"/>
                <w:lang w:val="uk-UA"/>
              </w:rPr>
              <w:t xml:space="preserve"> резидента платника ПДВ). </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Своєчасно повідомляти Покупця про зміну електронної адреси. </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Протягом </w:t>
            </w:r>
            <w:r w:rsidRPr="00FD4F91">
              <w:rPr>
                <w:rFonts w:ascii="Times New Roman" w:hAnsi="Times New Roman" w:cs="Times New Roman"/>
                <w:sz w:val="22"/>
                <w:szCs w:val="22"/>
                <w:lang w:val="uk-UA"/>
              </w:rPr>
              <w:t>10</w:t>
            </w:r>
            <w:r w:rsidRPr="00FD4F91">
              <w:rPr>
                <w:rFonts w:ascii="Times New Roman" w:hAnsi="Times New Roman" w:cs="Times New Roman"/>
                <w:sz w:val="22"/>
                <w:szCs w:val="22"/>
              </w:rPr>
              <w:t xml:space="preserve"> календарних днів з дати підписання даного Договору, Постачальник зобов'язується надати Покупцю довідку (або нотаріально завірену копію), яка підтверджує, що нерезидент є резидентом країни, з якою підписано міжнародний </w:t>
            </w:r>
            <w:r w:rsidRPr="00FD4F91">
              <w:rPr>
                <w:rFonts w:ascii="Times New Roman" w:hAnsi="Times New Roman" w:cs="Times New Roman"/>
                <w:sz w:val="22"/>
                <w:szCs w:val="22"/>
                <w:lang w:val="uk-UA"/>
              </w:rPr>
              <w:t>Д</w:t>
            </w:r>
            <w:r w:rsidRPr="00FD4F91">
              <w:rPr>
                <w:rFonts w:ascii="Times New Roman" w:hAnsi="Times New Roman" w:cs="Times New Roman"/>
                <w:sz w:val="22"/>
                <w:szCs w:val="22"/>
              </w:rPr>
              <w:t>оговір з Україною, за формою, затвердженою згідно з законодавством відповідної країни, яка повинна бути легалізована, перекладена згідно з законодавством України. (для нерезидента)</w:t>
            </w:r>
          </w:p>
          <w:p w:rsidR="0070700A" w:rsidRPr="00FD4F91" w:rsidRDefault="0070700A" w:rsidP="00B44392">
            <w:pPr>
              <w:pStyle w:val="aff2"/>
              <w:numPr>
                <w:ilvl w:val="2"/>
                <w:numId w:val="25"/>
              </w:numPr>
              <w:ind w:left="4" w:firstLine="425"/>
              <w:jc w:val="both"/>
              <w:rPr>
                <w:rFonts w:ascii="Times New Roman" w:hAnsi="Times New Roman" w:cs="Times New Roman"/>
                <w:sz w:val="22"/>
                <w:szCs w:val="22"/>
              </w:rPr>
            </w:pPr>
            <w:r w:rsidRPr="00FD4F91">
              <w:rPr>
                <w:rFonts w:ascii="Times New Roman" w:hAnsi="Times New Roman" w:cs="Times New Roman"/>
                <w:sz w:val="22"/>
                <w:szCs w:val="22"/>
              </w:rPr>
              <w:t>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3.5.2 цього Договору), надати Покупцю рахунок на оплату (інвойс) та коригуючі первинні документ</w:t>
            </w:r>
            <w:r w:rsidRPr="00FD4F91">
              <w:rPr>
                <w:rFonts w:ascii="Times New Roman" w:hAnsi="Times New Roman" w:cs="Times New Roman"/>
                <w:sz w:val="22"/>
                <w:szCs w:val="22"/>
                <w:lang w:val="uk-UA"/>
              </w:rPr>
              <w:t>и</w:t>
            </w:r>
            <w:r w:rsidRPr="00FD4F91">
              <w:rPr>
                <w:rFonts w:ascii="Times New Roman" w:hAnsi="Times New Roman" w:cs="Times New Roman"/>
                <w:sz w:val="22"/>
                <w:szCs w:val="22"/>
              </w:rPr>
              <w:t xml:space="preserve"> (акти </w:t>
            </w:r>
            <w:r w:rsidRPr="00FD4F91">
              <w:rPr>
                <w:rFonts w:ascii="Times New Roman" w:hAnsi="Times New Roman" w:cs="Times New Roman"/>
                <w:sz w:val="22"/>
                <w:szCs w:val="22"/>
                <w:lang w:val="uk-UA"/>
              </w:rPr>
              <w:t>коригування вартості</w:t>
            </w:r>
            <w:r w:rsidRPr="00FD4F91">
              <w:rPr>
                <w:rFonts w:ascii="Times New Roman" w:hAnsi="Times New Roman" w:cs="Times New Roman"/>
                <w:sz w:val="22"/>
                <w:szCs w:val="22"/>
              </w:rPr>
              <w:t xml:space="preserve"> Товару/</w:t>
            </w:r>
            <w:r w:rsidRPr="00FD4F91">
              <w:rPr>
                <w:rFonts w:ascii="Times New Roman" w:hAnsi="Times New Roman" w:cs="Times New Roman"/>
                <w:sz w:val="22"/>
                <w:szCs w:val="22"/>
                <w:lang w:val="uk-UA"/>
              </w:rPr>
              <w:t>Послуг</w:t>
            </w:r>
            <w:r w:rsidRPr="00FD4F91">
              <w:rPr>
                <w:rFonts w:ascii="Times New Roman" w:hAnsi="Times New Roman" w:cs="Times New Roman"/>
                <w:sz w:val="22"/>
                <w:szCs w:val="22"/>
              </w:rPr>
              <w:t>, рахунки на оплату (інвойси) тощо) з новою ціною.</w:t>
            </w:r>
          </w:p>
          <w:p w:rsidR="0070700A" w:rsidRPr="00FD4F91" w:rsidRDefault="0070700A" w:rsidP="00B44392">
            <w:pPr>
              <w:pStyle w:val="aff2"/>
              <w:numPr>
                <w:ilvl w:val="2"/>
                <w:numId w:val="25"/>
              </w:numPr>
              <w:ind w:left="4" w:firstLine="425"/>
              <w:jc w:val="both"/>
              <w:rPr>
                <w:rFonts w:ascii="Times New Roman" w:hAnsi="Times New Roman" w:cs="Times New Roman"/>
                <w:sz w:val="22"/>
                <w:szCs w:val="22"/>
              </w:rPr>
            </w:pPr>
            <w:r w:rsidRPr="00FD4F91">
              <w:rPr>
                <w:rFonts w:ascii="Times New Roman" w:hAnsi="Times New Roman" w:cs="Times New Roman"/>
                <w:sz w:val="22"/>
                <w:szCs w:val="22"/>
              </w:rPr>
              <w:lastRenderedPageBreak/>
              <w:t xml:space="preserve">Протягом 3 робочих днів після складання коригуючих первинних документів (актів </w:t>
            </w:r>
            <w:r w:rsidRPr="00FD4F91">
              <w:rPr>
                <w:rFonts w:ascii="Times New Roman" w:hAnsi="Times New Roman" w:cs="Times New Roman"/>
                <w:sz w:val="22"/>
                <w:szCs w:val="22"/>
                <w:lang w:val="uk-UA"/>
              </w:rPr>
              <w:t>коригування вартості Товару/Послуг</w:t>
            </w:r>
            <w:r w:rsidRPr="00FD4F91">
              <w:rPr>
                <w:rFonts w:ascii="Times New Roman" w:hAnsi="Times New Roman" w:cs="Times New Roman"/>
                <w:sz w:val="22"/>
                <w:szCs w:val="22"/>
              </w:rPr>
              <w:t>, рахунків на оплату (інвойсів)</w:t>
            </w:r>
            <w:r w:rsidRPr="00FD4F91">
              <w:rPr>
                <w:rFonts w:ascii="Times New Roman" w:hAnsi="Times New Roman" w:cs="Times New Roman"/>
                <w:sz w:val="22"/>
                <w:szCs w:val="22"/>
                <w:lang w:val="uk-UA"/>
              </w:rPr>
              <w:t xml:space="preserve"> з новою ціною</w:t>
            </w:r>
            <w:r w:rsidRPr="00FD4F91">
              <w:rPr>
                <w:rFonts w:ascii="Times New Roman" w:hAnsi="Times New Roman" w:cs="Times New Roman"/>
                <w:sz w:val="22"/>
                <w:szCs w:val="22"/>
              </w:rPr>
              <w:t xml:space="preserve">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rsidR="0070700A" w:rsidRPr="00FD4F91" w:rsidRDefault="0070700A" w:rsidP="00B44392">
            <w:pPr>
              <w:pStyle w:val="aff2"/>
              <w:numPr>
                <w:ilvl w:val="2"/>
                <w:numId w:val="25"/>
              </w:numPr>
              <w:ind w:left="4" w:firstLine="425"/>
              <w:jc w:val="both"/>
              <w:rPr>
                <w:rFonts w:ascii="Times New Roman" w:hAnsi="Times New Roman" w:cs="Times New Roman"/>
                <w:sz w:val="22"/>
                <w:szCs w:val="22"/>
              </w:rPr>
            </w:pPr>
            <w:r w:rsidRPr="00FD4F91">
              <w:rPr>
                <w:rFonts w:ascii="Times New Roman" w:hAnsi="Times New Roman" w:cs="Times New Roman"/>
                <w:sz w:val="22"/>
                <w:szCs w:val="22"/>
              </w:rPr>
              <w:t>Підписанням цього Договору Постачальник підтверджує, що він ознайомлений з Положенням по управлінню (про взаємодію з) підрядними організаціями в галузі охорони праці та промислової безпеки, яке знаходиться на офіційному сайті АТ «Укргазвидобування» (Покупця) - http://ugv.com.ua/, далі – Положення, ознайомлений, зобов’язується дотримуватись вимог Положення та в разі порушень сплачувати штрафні санкції, передбачені Договором (Додаток №</w:t>
            </w:r>
            <w:r w:rsidRPr="00FD4F91">
              <w:rPr>
                <w:rFonts w:ascii="Times New Roman" w:hAnsi="Times New Roman" w:cs="Times New Roman"/>
                <w:sz w:val="22"/>
                <w:szCs w:val="22"/>
                <w:lang w:val="uk-UA"/>
              </w:rPr>
              <w:t>9</w:t>
            </w:r>
            <w:r w:rsidRPr="00FD4F91">
              <w:rPr>
                <w:rFonts w:ascii="Times New Roman" w:hAnsi="Times New Roman" w:cs="Times New Roman"/>
                <w:sz w:val="22"/>
                <w:szCs w:val="22"/>
              </w:rPr>
              <w:t xml:space="preserve"> до Договору).</w:t>
            </w:r>
          </w:p>
          <w:p w:rsidR="0070700A" w:rsidRPr="00FD4F91" w:rsidRDefault="0070700A" w:rsidP="00B44392">
            <w:pPr>
              <w:pStyle w:val="aff2"/>
              <w:numPr>
                <w:ilvl w:val="2"/>
                <w:numId w:val="25"/>
              </w:numPr>
              <w:ind w:left="4" w:firstLine="425"/>
              <w:jc w:val="both"/>
              <w:rPr>
                <w:rFonts w:ascii="Times New Roman" w:hAnsi="Times New Roman" w:cs="Times New Roman"/>
                <w:sz w:val="22"/>
                <w:szCs w:val="22"/>
              </w:rPr>
            </w:pPr>
            <w:r w:rsidRPr="00FD4F91">
              <w:rPr>
                <w:rFonts w:ascii="Times New Roman" w:hAnsi="Times New Roman" w:cs="Times New Roman"/>
                <w:sz w:val="22"/>
                <w:szCs w:val="22"/>
              </w:rPr>
              <w:t xml:space="preserve">По наданню Послуг не пізніше останнього дня календарного місяця, в якому такі Послуги надані, Постачальник та Покупець, або їх уповноважені представники, у разі відсутності зауважень, підписують </w:t>
            </w:r>
            <w:r w:rsidRPr="00FD4F91">
              <w:rPr>
                <w:rFonts w:ascii="Times New Roman" w:hAnsi="Times New Roman" w:cs="Times New Roman"/>
                <w:sz w:val="22"/>
                <w:szCs w:val="22"/>
                <w:lang w:val="uk-UA"/>
              </w:rPr>
              <w:t>а</w:t>
            </w:r>
            <w:r w:rsidRPr="00FD4F91">
              <w:rPr>
                <w:rFonts w:ascii="Times New Roman" w:hAnsi="Times New Roman" w:cs="Times New Roman"/>
                <w:sz w:val="22"/>
                <w:szCs w:val="22"/>
              </w:rPr>
              <w:t xml:space="preserve">кт приймання-передачі наданих Послуг. (по формі, зазначеній у Додатку № 8). </w:t>
            </w:r>
          </w:p>
          <w:p w:rsidR="0070700A" w:rsidRPr="00FD4F91" w:rsidRDefault="0070700A" w:rsidP="00B42460">
            <w:pPr>
              <w:jc w:val="both"/>
              <w:rPr>
                <w:sz w:val="22"/>
                <w:szCs w:val="22"/>
                <w:lang w:val="ru-RU"/>
              </w:rPr>
            </w:pPr>
            <w:r w:rsidRPr="00FD4F91">
              <w:rPr>
                <w:sz w:val="22"/>
                <w:szCs w:val="22"/>
                <w:lang w:val="ru-RU"/>
              </w:rPr>
              <w:t xml:space="preserve"> Постачальник зобов’язаний протягом 3 робочих днів з дня закінчення робіт/послуг оформити та надати для підписання відповідний Акт приймання-передачі наданих Послуг, а Покупець протягом 3 робочих днів погодити його або надати письмові вмотивовані зауваження до виконаних робіт/послуг.</w:t>
            </w:r>
          </w:p>
          <w:p w:rsidR="0070700A" w:rsidRPr="00FD4F91" w:rsidRDefault="0070700A" w:rsidP="00B42460">
            <w:pPr>
              <w:jc w:val="both"/>
              <w:rPr>
                <w:sz w:val="22"/>
                <w:szCs w:val="22"/>
                <w:lang w:val="ru-RU"/>
              </w:rPr>
            </w:pPr>
          </w:p>
          <w:p w:rsidR="0070700A" w:rsidRPr="00FD4F91" w:rsidRDefault="0070700A" w:rsidP="00B44392">
            <w:pPr>
              <w:pStyle w:val="aff2"/>
              <w:numPr>
                <w:ilvl w:val="1"/>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Постачальник має право:</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Своєчасно та в повному обсязі отримувати плату за поставлений Товар </w:t>
            </w:r>
            <w:r w:rsidRPr="00FD4F91">
              <w:rPr>
                <w:rFonts w:ascii="Times New Roman" w:hAnsi="Times New Roman" w:cs="Times New Roman"/>
                <w:sz w:val="22"/>
                <w:szCs w:val="22"/>
                <w:lang w:val="uk-UA"/>
              </w:rPr>
              <w:t xml:space="preserve">та надані Послуги </w:t>
            </w:r>
            <w:r w:rsidRPr="00FD4F91">
              <w:rPr>
                <w:rFonts w:ascii="Times New Roman" w:hAnsi="Times New Roman" w:cs="Times New Roman"/>
                <w:sz w:val="22"/>
                <w:szCs w:val="22"/>
              </w:rPr>
              <w:t>.</w:t>
            </w:r>
          </w:p>
          <w:p w:rsidR="0070700A" w:rsidRPr="00FD4F91" w:rsidRDefault="0070700A" w:rsidP="00B44392">
            <w:pPr>
              <w:pStyle w:val="aff2"/>
              <w:numPr>
                <w:ilvl w:val="2"/>
                <w:numId w:val="2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На дострокову поставку Товару </w:t>
            </w:r>
            <w:r w:rsidRPr="00FD4F91">
              <w:rPr>
                <w:rFonts w:ascii="Times New Roman" w:hAnsi="Times New Roman" w:cs="Times New Roman"/>
                <w:sz w:val="22"/>
                <w:szCs w:val="22"/>
                <w:lang w:val="uk-UA"/>
              </w:rPr>
              <w:t>та</w:t>
            </w:r>
            <w:r w:rsidRPr="00FD4F91">
              <w:rPr>
                <w:rFonts w:ascii="Times New Roman" w:hAnsi="Times New Roman" w:cs="Times New Roman"/>
                <w:sz w:val="22"/>
                <w:szCs w:val="22"/>
              </w:rPr>
              <w:t xml:space="preserve">/ </w:t>
            </w:r>
            <w:r w:rsidRPr="00FD4F91">
              <w:rPr>
                <w:rFonts w:ascii="Times New Roman" w:hAnsi="Times New Roman" w:cs="Times New Roman"/>
                <w:sz w:val="22"/>
                <w:szCs w:val="22"/>
                <w:lang w:val="uk-UA"/>
              </w:rPr>
              <w:t>або  надання Послуг</w:t>
            </w:r>
            <w:r w:rsidRPr="00FD4F91">
              <w:rPr>
                <w:rFonts w:ascii="Times New Roman" w:hAnsi="Times New Roman" w:cs="Times New Roman"/>
                <w:sz w:val="22"/>
                <w:szCs w:val="22"/>
              </w:rPr>
              <w:t xml:space="preserve"> за письмовим погодженням Покупця. </w:t>
            </w:r>
          </w:p>
          <w:p w:rsidR="0070700A" w:rsidRPr="00FD4F91" w:rsidRDefault="0070700A" w:rsidP="00B42460">
            <w:pPr>
              <w:pStyle w:val="aff2"/>
              <w:ind w:left="357"/>
              <w:jc w:val="both"/>
              <w:rPr>
                <w:rFonts w:ascii="Times New Roman" w:hAnsi="Times New Roman" w:cs="Times New Roman"/>
                <w:sz w:val="22"/>
                <w:szCs w:val="22"/>
              </w:rPr>
            </w:pPr>
          </w:p>
          <w:p w:rsidR="0070700A" w:rsidRPr="00FD4F91" w:rsidRDefault="0070700A" w:rsidP="00B42460">
            <w:pPr>
              <w:autoSpaceDE w:val="0"/>
              <w:autoSpaceDN w:val="0"/>
              <w:adjustRightInd w:val="0"/>
              <w:jc w:val="center"/>
              <w:rPr>
                <w:b/>
                <w:bCs/>
                <w:sz w:val="22"/>
                <w:szCs w:val="22"/>
              </w:rPr>
            </w:pPr>
            <w:r w:rsidRPr="00FD4F91">
              <w:rPr>
                <w:b/>
                <w:bCs/>
                <w:sz w:val="22"/>
                <w:szCs w:val="22"/>
              </w:rPr>
              <w:t>VII. Відповідальність Сторін</w:t>
            </w:r>
          </w:p>
          <w:p w:rsidR="0070700A" w:rsidRPr="00FD4F91" w:rsidRDefault="0070700A" w:rsidP="00B42460">
            <w:pPr>
              <w:autoSpaceDE w:val="0"/>
              <w:autoSpaceDN w:val="0"/>
              <w:adjustRightInd w:val="0"/>
              <w:jc w:val="center"/>
              <w:rPr>
                <w:b/>
                <w:bCs/>
                <w:sz w:val="22"/>
                <w:szCs w:val="22"/>
              </w:rPr>
            </w:pPr>
          </w:p>
          <w:p w:rsidR="0070700A" w:rsidRPr="00FD4F91" w:rsidRDefault="0070700A" w:rsidP="00B44392">
            <w:pPr>
              <w:pStyle w:val="aff2"/>
              <w:numPr>
                <w:ilvl w:val="1"/>
                <w:numId w:val="27"/>
              </w:numPr>
              <w:ind w:left="0" w:firstLine="357"/>
              <w:jc w:val="both"/>
              <w:rPr>
                <w:rFonts w:ascii="Times New Roman" w:hAnsi="Times New Roman" w:cs="Times New Roman"/>
                <w:sz w:val="22"/>
                <w:szCs w:val="22"/>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rPr>
              <w:t>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rsidR="0070700A" w:rsidRPr="00FD4F91" w:rsidRDefault="0070700A" w:rsidP="00B44392">
            <w:pPr>
              <w:pStyle w:val="aff2"/>
              <w:numPr>
                <w:ilvl w:val="1"/>
                <w:numId w:val="27"/>
              </w:numPr>
              <w:ind w:left="0" w:firstLine="357"/>
              <w:jc w:val="both"/>
              <w:rPr>
                <w:sz w:val="22"/>
                <w:szCs w:val="22"/>
              </w:rPr>
            </w:pPr>
            <w:r w:rsidRPr="00FD4F91">
              <w:rPr>
                <w:rFonts w:ascii="Times New Roman" w:hAnsi="Times New Roman" w:cs="Times New Roman"/>
                <w:noProof/>
                <w:sz w:val="22"/>
                <w:szCs w:val="22"/>
              </w:rPr>
              <w:t xml:space="preserve">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FD4F91">
              <w:rPr>
                <w:rFonts w:ascii="Times New Roman" w:hAnsi="Times New Roman" w:cs="Times New Roman"/>
                <w:sz w:val="22"/>
                <w:szCs w:val="22"/>
              </w:rPr>
              <w:t>Покупець</w:t>
            </w:r>
            <w:r w:rsidRPr="00FD4F91">
              <w:rPr>
                <w:rFonts w:ascii="Times New Roman" w:hAnsi="Times New Roman" w:cs="Times New Roman"/>
                <w:noProof/>
                <w:sz w:val="22"/>
                <w:szCs w:val="22"/>
              </w:rPr>
              <w:t xml:space="preserve"> має право реалізувати Товар </w:t>
            </w:r>
            <w:r w:rsidRPr="00FD4F91">
              <w:rPr>
                <w:rFonts w:ascii="Times New Roman" w:hAnsi="Times New Roman" w:cs="Times New Roman"/>
                <w:noProof/>
                <w:sz w:val="22"/>
                <w:szCs w:val="22"/>
              </w:rPr>
              <w:lastRenderedPageBreak/>
              <w:t>для відшкодування понесених своїх збитків.</w:t>
            </w:r>
          </w:p>
          <w:p w:rsidR="0070700A" w:rsidRPr="00FD4F91" w:rsidRDefault="0070700A" w:rsidP="00B44392">
            <w:pPr>
              <w:pStyle w:val="aff2"/>
              <w:numPr>
                <w:ilvl w:val="1"/>
                <w:numId w:val="27"/>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      Якщо протягом гарантійного строку будуть виявлені дефекти або невідповідність якості Товару, обумовленої Договором, </w:t>
            </w:r>
            <w:r w:rsidRPr="00FD4F91">
              <w:rPr>
                <w:rFonts w:ascii="Times New Roman" w:hAnsi="Times New Roman" w:cs="Times New Roman"/>
                <w:noProof/>
                <w:sz w:val="22"/>
                <w:szCs w:val="22"/>
              </w:rPr>
              <w:t>Постачальник</w:t>
            </w:r>
            <w:r w:rsidRPr="00FD4F91">
              <w:rPr>
                <w:rFonts w:ascii="Times New Roman" w:hAnsi="Times New Roman" w:cs="Times New Roman"/>
                <w:sz w:val="22"/>
                <w:szCs w:val="22"/>
              </w:rPr>
              <w:t xml:space="preserve"> зобов'язаний (на вибір Покупця):</w:t>
            </w:r>
          </w:p>
          <w:p w:rsidR="0070700A" w:rsidRPr="00FD4F91" w:rsidRDefault="0070700A" w:rsidP="00B44392">
            <w:pPr>
              <w:pStyle w:val="aff2"/>
              <w:numPr>
                <w:ilvl w:val="0"/>
                <w:numId w:val="59"/>
              </w:numPr>
              <w:ind w:left="29" w:firstLine="31"/>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або за свій рахунок усунути дефекти Товару за його місцезнаходженням; </w:t>
            </w:r>
          </w:p>
          <w:p w:rsidR="0070700A" w:rsidRPr="00FD4F91" w:rsidRDefault="0070700A" w:rsidP="00B44392">
            <w:pPr>
              <w:pStyle w:val="aff2"/>
              <w:numPr>
                <w:ilvl w:val="0"/>
                <w:numId w:val="59"/>
              </w:numPr>
              <w:ind w:left="29" w:firstLine="31"/>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або замінити неякісний Товар на Товар належної якості; </w:t>
            </w:r>
          </w:p>
          <w:p w:rsidR="0070700A" w:rsidRDefault="0070700A" w:rsidP="00B44392">
            <w:pPr>
              <w:pStyle w:val="aff2"/>
              <w:numPr>
                <w:ilvl w:val="0"/>
                <w:numId w:val="59"/>
              </w:numPr>
              <w:ind w:left="29" w:firstLine="31"/>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або повернути Покупцю сплачені за Товар неналежної якості кошти при частковій відмові Покупця від Договору (в частині відмови від неякісн</w:t>
            </w:r>
          </w:p>
          <w:p w:rsidR="0070700A" w:rsidRPr="000C480E" w:rsidRDefault="0070700A" w:rsidP="00B44392">
            <w:pPr>
              <w:pStyle w:val="aff2"/>
              <w:numPr>
                <w:ilvl w:val="0"/>
                <w:numId w:val="59"/>
              </w:numPr>
              <w:ind w:left="29" w:firstLine="31"/>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ого Товару) протягом семи днів з дати </w:t>
            </w:r>
            <w:r w:rsidRPr="000C480E">
              <w:rPr>
                <w:rFonts w:ascii="Times New Roman" w:hAnsi="Times New Roman" w:cs="Times New Roman"/>
                <w:sz w:val="22"/>
                <w:szCs w:val="22"/>
                <w:lang w:val="uk-UA"/>
              </w:rPr>
              <w:t xml:space="preserve">отримання від Покупця повідомлення про часткову відмову від Договору. В такому разі </w:t>
            </w:r>
            <w:r w:rsidRPr="000C480E">
              <w:rPr>
                <w:rFonts w:ascii="Times New Roman" w:hAnsi="Times New Roman" w:cs="Times New Roman"/>
                <w:sz w:val="22"/>
                <w:szCs w:val="22"/>
              </w:rPr>
              <w:t>Постачальник</w:t>
            </w:r>
            <w:r w:rsidRPr="000C480E">
              <w:rPr>
                <w:rFonts w:ascii="Times New Roman" w:hAnsi="Times New Roman" w:cs="Times New Roman"/>
                <w:sz w:val="22"/>
                <w:szCs w:val="22"/>
                <w:lang w:val="uk-UA"/>
              </w:rPr>
              <w:t xml:space="preserve"> також зобов’язаний  вивезти неякісний Товар з його місцезнаходження протягом 20 днів з дня отримання повідомлення про часткову відмову від Договору.</w:t>
            </w:r>
          </w:p>
          <w:p w:rsidR="0070700A" w:rsidRPr="00FD4F91" w:rsidRDefault="0070700A" w:rsidP="00B42460">
            <w:pPr>
              <w:ind w:left="60"/>
              <w:jc w:val="both"/>
              <w:rPr>
                <w:sz w:val="22"/>
                <w:szCs w:val="22"/>
              </w:rPr>
            </w:pPr>
            <w:r w:rsidRPr="000C480E">
              <w:rPr>
                <w:sz w:val="22"/>
                <w:szCs w:val="22"/>
              </w:rPr>
              <w:t xml:space="preserve"> У разі невивезення</w:t>
            </w:r>
            <w:r w:rsidRPr="00FD4F91">
              <w:rPr>
                <w:sz w:val="22"/>
                <w:szCs w:val="22"/>
              </w:rPr>
              <w:t xml:space="preserve"> Товару, підписанням цього Договору </w:t>
            </w:r>
            <w:r>
              <w:rPr>
                <w:sz w:val="22"/>
                <w:szCs w:val="22"/>
              </w:rPr>
              <w:t>Постачальник</w:t>
            </w:r>
            <w:r w:rsidRPr="00FD4F91">
              <w:rPr>
                <w:sz w:val="22"/>
                <w:szCs w:val="22"/>
              </w:rPr>
              <w:t xml:space="preserve"> доручає Покупцю розпорядитися Товаром на власний розсуд.</w:t>
            </w:r>
          </w:p>
          <w:p w:rsidR="0070700A" w:rsidRPr="000C480E" w:rsidRDefault="0070700A" w:rsidP="00B42460">
            <w:pPr>
              <w:pStyle w:val="aff2"/>
              <w:ind w:left="29"/>
              <w:jc w:val="both"/>
              <w:rPr>
                <w:rFonts w:ascii="Times New Roman" w:hAnsi="Times New Roman" w:cs="Times New Roman"/>
                <w:sz w:val="22"/>
                <w:szCs w:val="22"/>
              </w:rPr>
            </w:pPr>
            <w:r w:rsidRPr="00FD4F91">
              <w:rPr>
                <w:rFonts w:ascii="Times New Roman" w:hAnsi="Times New Roman" w:cs="Times New Roman"/>
                <w:sz w:val="22"/>
                <w:szCs w:val="22"/>
              </w:rPr>
              <w:t xml:space="preserve"> Вивезення неякісного товару Сторони оформлюють актом повернення Товару, який підписується уповноваженими представниками</w:t>
            </w: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rPr>
              <w:t>Сторін.</w:t>
            </w:r>
          </w:p>
          <w:p w:rsidR="0070700A" w:rsidRPr="00FD4F91" w:rsidRDefault="0070700A" w:rsidP="00B42460">
            <w:pPr>
              <w:pStyle w:val="aff2"/>
              <w:ind w:left="29"/>
              <w:jc w:val="both"/>
              <w:rPr>
                <w:noProof/>
                <w:sz w:val="22"/>
                <w:szCs w:val="22"/>
              </w:rPr>
            </w:pPr>
            <w:r w:rsidRPr="00FD4F91">
              <w:rPr>
                <w:rFonts w:ascii="Times New Roman" w:hAnsi="Times New Roman" w:cs="Times New Roman"/>
                <w:sz w:val="22"/>
                <w:szCs w:val="22"/>
                <w:lang w:val="uk-UA"/>
              </w:rPr>
              <w:t>При розпорядженні Покупцем Товаром на власний розсуд,  Покупець</w:t>
            </w:r>
            <w:r w:rsidRPr="00FD4F91">
              <w:rPr>
                <w:rFonts w:ascii="Times New Roman" w:hAnsi="Times New Roman" w:cs="Times New Roman"/>
                <w:noProof/>
                <w:sz w:val="22"/>
                <w:szCs w:val="22"/>
                <w:lang w:val="uk-UA"/>
              </w:rPr>
              <w:t xml:space="preserve"> має право:</w:t>
            </w:r>
          </w:p>
          <w:p w:rsidR="0070700A" w:rsidRPr="00FD4F91" w:rsidRDefault="0070700A" w:rsidP="00B42460">
            <w:pPr>
              <w:pStyle w:val="aff2"/>
              <w:ind w:left="29"/>
              <w:jc w:val="both"/>
              <w:rPr>
                <w:noProof/>
                <w:sz w:val="22"/>
                <w:szCs w:val="22"/>
              </w:rPr>
            </w:pPr>
            <w:r w:rsidRPr="00FD4F91">
              <w:rPr>
                <w:rFonts w:ascii="Times New Roman" w:hAnsi="Times New Roman" w:cs="Times New Roman"/>
                <w:sz w:val="22"/>
                <w:szCs w:val="22"/>
                <w:lang w:val="uk-UA"/>
              </w:rPr>
              <w:t>-</w:t>
            </w:r>
            <w:r w:rsidRPr="00FD4F91">
              <w:rPr>
                <w:rFonts w:ascii="Times New Roman" w:hAnsi="Times New Roman" w:cs="Times New Roman"/>
                <w:noProof/>
                <w:sz w:val="22"/>
                <w:szCs w:val="22"/>
                <w:lang w:val="uk-UA"/>
              </w:rPr>
              <w:t xml:space="preserve"> реалізувати Товар та відшкодувати за рахунок отриманих коштів понесені збитків, а кошти, що залишилися від такої реалізації Товару залишаються у розпоряджені Покупця, як плата за виконання доручення Постачальника про реалізацію Товару.</w:t>
            </w:r>
          </w:p>
          <w:p w:rsidR="0070700A" w:rsidRPr="00FD4F91" w:rsidRDefault="0070700A" w:rsidP="00B42460">
            <w:pPr>
              <w:pStyle w:val="aff2"/>
              <w:ind w:left="29" w:firstLine="391"/>
              <w:jc w:val="both"/>
              <w:rPr>
                <w:noProof/>
                <w:sz w:val="22"/>
                <w:szCs w:val="22"/>
              </w:rPr>
            </w:pPr>
            <w:r w:rsidRPr="00FD4F91">
              <w:rPr>
                <w:rFonts w:ascii="Times New Roman" w:hAnsi="Times New Roman" w:cs="Times New Roman"/>
                <w:sz w:val="22"/>
                <w:szCs w:val="22"/>
                <w:lang w:val="uk-UA"/>
              </w:rPr>
              <w:t>-</w:t>
            </w:r>
            <w:r w:rsidRPr="00FD4F91">
              <w:rPr>
                <w:rFonts w:ascii="Times New Roman" w:hAnsi="Times New Roman" w:cs="Times New Roman"/>
                <w:noProof/>
                <w:sz w:val="22"/>
                <w:szCs w:val="22"/>
                <w:lang w:val="uk-UA"/>
              </w:rPr>
              <w:t xml:space="preserve"> утилізувати Товар, а </w:t>
            </w:r>
            <w:r w:rsidRPr="00FD4F91">
              <w:rPr>
                <w:rFonts w:ascii="Times New Roman" w:hAnsi="Times New Roman" w:cs="Times New Roman"/>
                <w:sz w:val="22"/>
                <w:szCs w:val="22"/>
                <w:lang w:val="uk-UA"/>
              </w:rPr>
              <w:t>Пост</w:t>
            </w:r>
            <w:r>
              <w:rPr>
                <w:rFonts w:ascii="Times New Roman" w:hAnsi="Times New Roman" w:cs="Times New Roman"/>
                <w:sz w:val="22"/>
                <w:szCs w:val="22"/>
                <w:lang w:val="uk-UA"/>
              </w:rPr>
              <w:t>а</w:t>
            </w:r>
            <w:r w:rsidRPr="00FD4F91">
              <w:rPr>
                <w:rFonts w:ascii="Times New Roman" w:hAnsi="Times New Roman" w:cs="Times New Roman"/>
                <w:sz w:val="22"/>
                <w:szCs w:val="22"/>
                <w:lang w:val="uk-UA"/>
              </w:rPr>
              <w:t>чальник зобовязується відшкодувати Покупцю збитки, понесені Покупцем на утилізацію, на підставі підтверджуючих докум</w:t>
            </w:r>
            <w:r w:rsidRPr="00FD4F91">
              <w:rPr>
                <w:rFonts w:ascii="Times New Roman" w:hAnsi="Times New Roman" w:cs="Times New Roman"/>
                <w:sz w:val="22"/>
                <w:szCs w:val="22"/>
                <w:lang w:val="en-US"/>
              </w:rPr>
              <w:t>e</w:t>
            </w:r>
            <w:r w:rsidRPr="00FD4F91">
              <w:rPr>
                <w:rFonts w:ascii="Times New Roman" w:hAnsi="Times New Roman" w:cs="Times New Roman"/>
                <w:sz w:val="22"/>
                <w:szCs w:val="22"/>
                <w:lang w:val="uk-UA"/>
              </w:rPr>
              <w:t>нтів</w:t>
            </w:r>
            <w:r w:rsidRPr="00FD4F91">
              <w:rPr>
                <w:rFonts w:ascii="Times New Roman" w:hAnsi="Times New Roman" w:cs="Times New Roman"/>
                <w:noProof/>
                <w:sz w:val="22"/>
                <w:szCs w:val="22"/>
                <w:lang w:val="uk-UA"/>
              </w:rPr>
              <w:t>.</w:t>
            </w:r>
          </w:p>
          <w:p w:rsidR="0070700A" w:rsidRPr="00FD4F91" w:rsidRDefault="0070700A" w:rsidP="00B42460">
            <w:pPr>
              <w:ind w:left="29" w:firstLine="391"/>
              <w:jc w:val="both"/>
              <w:rPr>
                <w:sz w:val="22"/>
                <w:szCs w:val="22"/>
              </w:rPr>
            </w:pPr>
            <w:r w:rsidRPr="00FD4F91">
              <w:rPr>
                <w:sz w:val="22"/>
                <w:szCs w:val="22"/>
              </w:rPr>
              <w:t xml:space="preserve">- розпорядитися Товаром в інший, незаборонений зконодаством спосіб.  </w:t>
            </w:r>
          </w:p>
          <w:p w:rsidR="0070700A" w:rsidRPr="00FD4F91" w:rsidRDefault="0070700A" w:rsidP="00B44392">
            <w:pPr>
              <w:pStyle w:val="aff2"/>
              <w:numPr>
                <w:ilvl w:val="1"/>
                <w:numId w:val="27"/>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За поставку Товару неналежної якості або некомплектного Товару</w:t>
            </w:r>
            <w:r w:rsidRPr="00FD4F91">
              <w:rPr>
                <w:rFonts w:ascii="Times New Roman" w:hAnsi="Times New Roman" w:cs="Times New Roman"/>
                <w:sz w:val="22"/>
                <w:szCs w:val="22"/>
                <w:lang w:val="uk-UA"/>
              </w:rPr>
              <w:t xml:space="preserve"> та за надання Послуг неналежної якості</w:t>
            </w:r>
            <w:r w:rsidRPr="00FD4F91">
              <w:rPr>
                <w:rFonts w:ascii="Times New Roman" w:hAnsi="Times New Roman" w:cs="Times New Roman"/>
                <w:sz w:val="22"/>
                <w:szCs w:val="22"/>
              </w:rPr>
              <w:t xml:space="preserve">, </w:t>
            </w:r>
            <w:r w:rsidRPr="00FD4F91">
              <w:rPr>
                <w:rFonts w:ascii="Times New Roman" w:hAnsi="Times New Roman" w:cs="Times New Roman"/>
                <w:noProof/>
                <w:sz w:val="22"/>
                <w:szCs w:val="22"/>
              </w:rPr>
              <w:t xml:space="preserve">Постачальник </w:t>
            </w:r>
            <w:r w:rsidRPr="00FD4F91">
              <w:rPr>
                <w:rFonts w:ascii="Times New Roman" w:hAnsi="Times New Roman" w:cs="Times New Roman"/>
                <w:sz w:val="22"/>
                <w:szCs w:val="22"/>
              </w:rPr>
              <w:t xml:space="preserve">виплачує Покупцю штраф у розмірі 20 % від вартості Товару </w:t>
            </w:r>
            <w:r w:rsidRPr="00FD4F91">
              <w:rPr>
                <w:rFonts w:ascii="Times New Roman" w:hAnsi="Times New Roman" w:cs="Times New Roman"/>
                <w:sz w:val="22"/>
                <w:szCs w:val="22"/>
                <w:lang w:val="uk-UA"/>
              </w:rPr>
              <w:t xml:space="preserve">чи/та Послуг </w:t>
            </w:r>
            <w:r w:rsidRPr="00FD4F91">
              <w:rPr>
                <w:rFonts w:ascii="Times New Roman" w:hAnsi="Times New Roman" w:cs="Times New Roman"/>
                <w:sz w:val="22"/>
                <w:szCs w:val="22"/>
              </w:rPr>
              <w:t>неналежної якості або некомплектного Товару.</w:t>
            </w:r>
          </w:p>
          <w:p w:rsidR="0070700A" w:rsidRPr="00FD4F91" w:rsidRDefault="0070700A" w:rsidP="00B42460">
            <w:pPr>
              <w:jc w:val="both"/>
              <w:rPr>
                <w:sz w:val="22"/>
                <w:szCs w:val="22"/>
              </w:rPr>
            </w:pPr>
            <w:r w:rsidRPr="00FD4F91">
              <w:rPr>
                <w:sz w:val="22"/>
                <w:szCs w:val="22"/>
                <w:lang w:val="ru-RU"/>
              </w:rPr>
              <w:t xml:space="preserve">    7.4.1. </w:t>
            </w:r>
            <w:r w:rsidRPr="00FD4F91">
              <w:rPr>
                <w:sz w:val="22"/>
                <w:szCs w:val="22"/>
              </w:rPr>
              <w:t xml:space="preserve">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p>
          <w:p w:rsidR="0070700A" w:rsidRPr="00FD4F91" w:rsidRDefault="0070700A" w:rsidP="00B42460">
            <w:pPr>
              <w:jc w:val="both"/>
              <w:rPr>
                <w:sz w:val="22"/>
                <w:szCs w:val="22"/>
              </w:rPr>
            </w:pPr>
            <w:r w:rsidRPr="00FD4F91">
              <w:rPr>
                <w:sz w:val="22"/>
                <w:szCs w:val="22"/>
              </w:rPr>
              <w:t xml:space="preserve">   7.4.2. При митному оформленні Товару Покупцем, у випадку проведення митного оформлення за іншою митною ставкою, ніж та, що була вказана Постачальником в розрахунку приведеної вартості документації процедури зхакупівлі, Постачальник зобов’язується компенсувати Покупцю різницю в митних </w:t>
            </w:r>
            <w:r w:rsidRPr="00FD4F91">
              <w:rPr>
                <w:sz w:val="22"/>
                <w:szCs w:val="22"/>
              </w:rPr>
              <w:lastRenderedPageBreak/>
              <w:t>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письмовий вимогу Покупця в 5 (п</w:t>
            </w:r>
            <w:r w:rsidRPr="00FD4F91">
              <w:rPr>
                <w:sz w:val="22"/>
                <w:szCs w:val="22"/>
                <w:lang w:val="ru-RU"/>
              </w:rPr>
              <w:t>`</w:t>
            </w:r>
            <w:r w:rsidRPr="00FD4F91">
              <w:rPr>
                <w:sz w:val="22"/>
                <w:szCs w:val="22"/>
              </w:rPr>
              <w:t xml:space="preserve">яти)  денний строк від  дня пред’явлення  вимоги Покупцем. (застосовується, якщо Постачальник є нерезидентом). </w:t>
            </w:r>
          </w:p>
          <w:p w:rsidR="0070700A" w:rsidRPr="00FD4F91" w:rsidRDefault="0070700A" w:rsidP="00B42460">
            <w:pPr>
              <w:jc w:val="both"/>
              <w:rPr>
                <w:sz w:val="22"/>
                <w:szCs w:val="22"/>
              </w:rPr>
            </w:pPr>
          </w:p>
          <w:p w:rsidR="0070700A" w:rsidRPr="00FD4F91" w:rsidRDefault="0070700A" w:rsidP="00B42460">
            <w:pPr>
              <w:jc w:val="both"/>
              <w:rPr>
                <w:sz w:val="22"/>
                <w:szCs w:val="22"/>
              </w:rPr>
            </w:pPr>
            <w:r w:rsidRPr="00FD4F91">
              <w:rPr>
                <w:sz w:val="22"/>
                <w:szCs w:val="22"/>
              </w:rPr>
              <w:t xml:space="preserve">    7.4.3. При здійсненні більшої кількості митних оформлень та/або поставці в більшій кількості транспортних засобах ніж та, що була вказана Постачальником в розрахунку приведеної вартості,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w:t>
            </w:r>
            <w:r w:rsidRPr="00FD4F91">
              <w:rPr>
                <w:sz w:val="22"/>
                <w:szCs w:val="22"/>
                <w:lang w:val="ru-RU"/>
              </w:rPr>
              <w:t>(</w:t>
            </w:r>
            <w:r w:rsidRPr="00FD4F91">
              <w:rPr>
                <w:sz w:val="22"/>
                <w:szCs w:val="22"/>
              </w:rPr>
              <w:t xml:space="preserve">застосовується, якщо Постачальник є нерезидентом). </w:t>
            </w:r>
          </w:p>
          <w:p w:rsidR="0070700A" w:rsidRPr="00FD4F91" w:rsidRDefault="0070700A" w:rsidP="00B42460">
            <w:pPr>
              <w:jc w:val="both"/>
              <w:rPr>
                <w:sz w:val="22"/>
                <w:szCs w:val="22"/>
              </w:rPr>
            </w:pPr>
            <w:r w:rsidRPr="00FD4F91">
              <w:rPr>
                <w:sz w:val="22"/>
                <w:szCs w:val="22"/>
              </w:rPr>
              <w:t xml:space="preserve">    7.4.4. 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rsidR="0070700A" w:rsidRPr="00FD4F91" w:rsidRDefault="0070700A" w:rsidP="00B42460">
            <w:pPr>
              <w:jc w:val="both"/>
              <w:rPr>
                <w:sz w:val="22"/>
                <w:szCs w:val="22"/>
              </w:rPr>
            </w:pPr>
            <w:r w:rsidRPr="00FD4F91">
              <w:rPr>
                <w:sz w:val="22"/>
                <w:szCs w:val="22"/>
              </w:rPr>
              <w:t>(застосовується, якщо Постачальник є нерезидентом).</w:t>
            </w:r>
          </w:p>
          <w:p w:rsidR="0070700A" w:rsidRPr="00FD4F91" w:rsidRDefault="0070700A" w:rsidP="00B42460">
            <w:pPr>
              <w:jc w:val="both"/>
              <w:rPr>
                <w:sz w:val="22"/>
                <w:szCs w:val="22"/>
              </w:rPr>
            </w:pPr>
          </w:p>
          <w:p w:rsidR="0070700A" w:rsidRPr="00FD4F91" w:rsidRDefault="0070700A" w:rsidP="00B44392">
            <w:pPr>
              <w:pStyle w:val="aff2"/>
              <w:numPr>
                <w:ilvl w:val="1"/>
                <w:numId w:val="27"/>
              </w:numPr>
              <w:ind w:left="0" w:firstLine="357"/>
              <w:jc w:val="both"/>
              <w:rPr>
                <w:rFonts w:ascii="Times New Roman" w:hAnsi="Times New Roman" w:cs="Times New Roman"/>
                <w:sz w:val="22"/>
                <w:szCs w:val="22"/>
              </w:rPr>
            </w:pPr>
            <w:r w:rsidRPr="00FD4F91">
              <w:rPr>
                <w:rFonts w:ascii="Times New Roman" w:hAnsi="Times New Roman" w:cs="Times New Roman"/>
                <w:sz w:val="22"/>
                <w:szCs w:val="22"/>
                <w:lang w:val="uk-UA"/>
              </w:rPr>
              <w:t>За відвантаження Товару без отримання рознарядки Покупця, Постачальник виплачує Покупцю штраф у розмірі 10% від вартості Товару,  відвантаженого Товару без такого погодження чи рознарядки.</w:t>
            </w:r>
          </w:p>
          <w:p w:rsidR="0070700A" w:rsidRPr="00FD4F91" w:rsidRDefault="0070700A" w:rsidP="00B44392">
            <w:pPr>
              <w:pStyle w:val="aff2"/>
              <w:numPr>
                <w:ilvl w:val="1"/>
                <w:numId w:val="27"/>
              </w:numPr>
              <w:ind w:left="4" w:firstLine="425"/>
              <w:jc w:val="both"/>
              <w:rPr>
                <w:rFonts w:ascii="Times New Roman" w:hAnsi="Times New Roman" w:cs="Times New Roman"/>
                <w:sz w:val="22"/>
                <w:szCs w:val="22"/>
              </w:rPr>
            </w:pPr>
            <w:r w:rsidRPr="00FD4F91">
              <w:rPr>
                <w:rFonts w:ascii="Times New Roman" w:hAnsi="Times New Roman" w:cs="Times New Roman"/>
                <w:sz w:val="24"/>
                <w:szCs w:val="24"/>
              </w:rPr>
              <w:t xml:space="preserve">За односторонню необґрунтовану відмову від Договору та//або виконання своїх зобов’язань по Договору, Постачальник сплачує Покупцю штраф у розмірі 10 % від ціни Договору. </w:t>
            </w:r>
            <w:r w:rsidRPr="00FD4F91">
              <w:rPr>
                <w:rFonts w:ascii="Times New Roman" w:hAnsi="Times New Roman" w:cs="Times New Roman"/>
                <w:noProof/>
                <w:sz w:val="22"/>
                <w:szCs w:val="22"/>
              </w:rPr>
              <w:t>У випадку ненадання або порушення строків надання товаросупровідних документів і/або інших документів відповідно до п.5.5.-5.7, 6.3.5,</w:t>
            </w: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rPr>
              <w:t>6.3.7</w:t>
            </w:r>
            <w:r w:rsidRPr="00FD4F91">
              <w:rPr>
                <w:rFonts w:ascii="Times New Roman" w:hAnsi="Times New Roman" w:cs="Times New Roman"/>
                <w:noProof/>
                <w:sz w:val="22"/>
                <w:szCs w:val="22"/>
                <w:lang w:val="uk-UA"/>
              </w:rPr>
              <w:t>, 6.3.8.,</w:t>
            </w:r>
            <w:r w:rsidRPr="00FD4F91">
              <w:rPr>
                <w:rFonts w:ascii="Times New Roman" w:hAnsi="Times New Roman" w:cs="Times New Roman"/>
                <w:noProof/>
                <w:sz w:val="22"/>
                <w:szCs w:val="22"/>
              </w:rPr>
              <w:t xml:space="preserve">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rsidR="0070700A" w:rsidRPr="00FD4F91" w:rsidRDefault="0070700A" w:rsidP="00B44392">
            <w:pPr>
              <w:pStyle w:val="aff2"/>
              <w:numPr>
                <w:ilvl w:val="1"/>
                <w:numId w:val="27"/>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w:t>
            </w:r>
            <w:r w:rsidRPr="00FD4F91">
              <w:rPr>
                <w:rFonts w:ascii="Times New Roman" w:hAnsi="Times New Roman" w:cs="Times New Roman"/>
                <w:sz w:val="22"/>
                <w:szCs w:val="22"/>
                <w:lang w:val="uk-UA"/>
              </w:rPr>
              <w:t>(для резидентів платників ПДВ)</w:t>
            </w:r>
          </w:p>
          <w:p w:rsidR="0070700A" w:rsidRPr="00FD4F91" w:rsidRDefault="0070700A" w:rsidP="00B44392">
            <w:pPr>
              <w:pStyle w:val="aff2"/>
              <w:numPr>
                <w:ilvl w:val="1"/>
                <w:numId w:val="27"/>
              </w:numPr>
              <w:ind w:left="0" w:firstLine="357"/>
              <w:jc w:val="both"/>
              <w:rPr>
                <w:rFonts w:ascii="Times New Roman" w:hAnsi="Times New Roman" w:cs="Times New Roman"/>
                <w:sz w:val="22"/>
                <w:szCs w:val="22"/>
              </w:rPr>
            </w:pP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rPr>
              <w:t xml:space="preserve">У випадку невиконання </w:t>
            </w:r>
            <w:r w:rsidRPr="00FD4F91">
              <w:rPr>
                <w:rFonts w:ascii="Times New Roman" w:hAnsi="Times New Roman" w:cs="Times New Roman"/>
                <w:noProof/>
                <w:sz w:val="22"/>
                <w:szCs w:val="22"/>
              </w:rPr>
              <w:lastRenderedPageBreak/>
              <w:t xml:space="preserve">Постачальником взятих на себе зобов’язань по даному Договору, Постачальник зобов’язаний відшкодувати </w:t>
            </w:r>
            <w:r w:rsidRPr="00FD4F91">
              <w:rPr>
                <w:rFonts w:ascii="Times New Roman" w:hAnsi="Times New Roman" w:cs="Times New Roman"/>
                <w:sz w:val="22"/>
                <w:szCs w:val="22"/>
              </w:rPr>
              <w:t>Покупцю</w:t>
            </w:r>
            <w:r w:rsidRPr="00FD4F91">
              <w:rPr>
                <w:rFonts w:ascii="Times New Roman" w:hAnsi="Times New Roman" w:cs="Times New Roman"/>
                <w:noProof/>
                <w:sz w:val="22"/>
                <w:szCs w:val="22"/>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rsidR="0070700A" w:rsidRPr="00FD4F91" w:rsidRDefault="0070700A" w:rsidP="00B42460">
            <w:pPr>
              <w:pStyle w:val="aff2"/>
              <w:ind w:left="357"/>
              <w:jc w:val="both"/>
              <w:rPr>
                <w:rFonts w:ascii="Times New Roman" w:hAnsi="Times New Roman" w:cs="Times New Roman"/>
                <w:sz w:val="22"/>
                <w:szCs w:val="22"/>
              </w:rPr>
            </w:pPr>
          </w:p>
          <w:p w:rsidR="0070700A" w:rsidRPr="00FD4F91" w:rsidRDefault="0070700A" w:rsidP="00B44392">
            <w:pPr>
              <w:pStyle w:val="aff2"/>
              <w:numPr>
                <w:ilvl w:val="1"/>
                <w:numId w:val="27"/>
              </w:numPr>
              <w:ind w:left="0" w:firstLine="357"/>
              <w:jc w:val="both"/>
              <w:rPr>
                <w:rFonts w:ascii="Times New Roman" w:hAnsi="Times New Roman" w:cs="Times New Roman"/>
                <w:sz w:val="22"/>
                <w:szCs w:val="22"/>
              </w:rPr>
            </w:pP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rPr>
              <w:t xml:space="preserve">Постачальник  компенсує витрати </w:t>
            </w:r>
            <w:r w:rsidRPr="00FD4F91">
              <w:rPr>
                <w:rFonts w:ascii="Times New Roman" w:hAnsi="Times New Roman" w:cs="Times New Roman"/>
                <w:sz w:val="22"/>
                <w:szCs w:val="22"/>
              </w:rPr>
              <w:t>Покупцю</w:t>
            </w:r>
            <w:r w:rsidRPr="00FD4F91">
              <w:rPr>
                <w:rFonts w:ascii="Times New Roman" w:hAnsi="Times New Roman" w:cs="Times New Roman"/>
                <w:noProof/>
                <w:sz w:val="22"/>
                <w:szCs w:val="22"/>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та/або якості.</w:t>
            </w:r>
          </w:p>
          <w:p w:rsidR="0070700A" w:rsidRPr="00FD4F91" w:rsidRDefault="0070700A" w:rsidP="00B42460">
            <w:pPr>
              <w:pStyle w:val="aff2"/>
              <w:ind w:left="357"/>
              <w:jc w:val="both"/>
              <w:rPr>
                <w:rFonts w:ascii="Times New Roman" w:hAnsi="Times New Roman" w:cs="Times New Roman"/>
                <w:sz w:val="22"/>
                <w:szCs w:val="22"/>
              </w:rPr>
            </w:pPr>
          </w:p>
          <w:p w:rsidR="0070700A" w:rsidRPr="00FD4F91" w:rsidRDefault="0070700A" w:rsidP="00B44392">
            <w:pPr>
              <w:pStyle w:val="aff2"/>
              <w:numPr>
                <w:ilvl w:val="1"/>
                <w:numId w:val="27"/>
              </w:numPr>
              <w:ind w:left="0" w:firstLine="357"/>
              <w:jc w:val="both"/>
              <w:rPr>
                <w:rFonts w:ascii="Times New Roman" w:hAnsi="Times New Roman" w:cs="Times New Roman"/>
                <w:sz w:val="22"/>
                <w:szCs w:val="22"/>
              </w:rPr>
            </w:pPr>
            <w:r w:rsidRPr="00FD4F91">
              <w:rPr>
                <w:rFonts w:ascii="Times New Roman" w:hAnsi="Times New Roman" w:cs="Times New Roman"/>
                <w:noProof/>
                <w:sz w:val="22"/>
                <w:szCs w:val="22"/>
              </w:rPr>
              <w:t>У разі невиконання Постачальником взятих на себе зобов'язань з поставки Товару</w:t>
            </w:r>
            <w:r w:rsidRPr="00FD4F91">
              <w:rPr>
                <w:rFonts w:ascii="Times New Roman" w:hAnsi="Times New Roman" w:cs="Times New Roman"/>
                <w:noProof/>
                <w:sz w:val="22"/>
                <w:szCs w:val="22"/>
                <w:lang w:val="uk-UA"/>
              </w:rPr>
              <w:t xml:space="preserve"> та/або надання Послуг</w:t>
            </w:r>
            <w:r w:rsidRPr="00FD4F91">
              <w:rPr>
                <w:rFonts w:ascii="Times New Roman" w:hAnsi="Times New Roman" w:cs="Times New Roman"/>
                <w:noProof/>
                <w:sz w:val="22"/>
                <w:szCs w:val="22"/>
              </w:rPr>
              <w:t xml:space="preserve"> у строки, зазначені у дано</w:t>
            </w:r>
            <w:r w:rsidRPr="00FD4F91">
              <w:rPr>
                <w:rFonts w:ascii="Times New Roman" w:hAnsi="Times New Roman" w:cs="Times New Roman"/>
                <w:noProof/>
                <w:sz w:val="22"/>
                <w:szCs w:val="22"/>
                <w:lang w:val="uk-UA"/>
              </w:rPr>
              <w:t>му</w:t>
            </w:r>
            <w:r w:rsidRPr="00FD4F91">
              <w:rPr>
                <w:rFonts w:ascii="Times New Roman" w:hAnsi="Times New Roman" w:cs="Times New Roman"/>
                <w:noProof/>
                <w:sz w:val="22"/>
                <w:szCs w:val="22"/>
              </w:rPr>
              <w:t xml:space="preserve"> Договор</w:t>
            </w:r>
            <w:r w:rsidRPr="00FD4F91">
              <w:rPr>
                <w:rFonts w:ascii="Times New Roman" w:hAnsi="Times New Roman" w:cs="Times New Roman"/>
                <w:noProof/>
                <w:sz w:val="22"/>
                <w:szCs w:val="22"/>
                <w:lang w:val="uk-UA"/>
              </w:rPr>
              <w:t>і</w:t>
            </w:r>
            <w:r w:rsidRPr="00FD4F91">
              <w:rPr>
                <w:rFonts w:ascii="Times New Roman" w:hAnsi="Times New Roman" w:cs="Times New Roman"/>
                <w:noProof/>
                <w:sz w:val="22"/>
                <w:szCs w:val="22"/>
              </w:rPr>
              <w:t>, останній сплачує Покупцю пеню у розмірі 0,1 % від вартості непоставленого або несвоєчасно поставленого Товару</w:t>
            </w:r>
            <w:r w:rsidRPr="00FD4F91">
              <w:rPr>
                <w:rFonts w:ascii="Times New Roman" w:hAnsi="Times New Roman" w:cs="Times New Roman"/>
                <w:noProof/>
                <w:sz w:val="22"/>
                <w:szCs w:val="22"/>
                <w:lang w:val="uk-UA"/>
              </w:rPr>
              <w:t xml:space="preserve"> та/або від вартості Послуг, з яких допущено прострочення виконання</w:t>
            </w:r>
            <w:r w:rsidRPr="00FD4F91">
              <w:rPr>
                <w:rFonts w:ascii="Times New Roman" w:hAnsi="Times New Roman" w:cs="Times New Roman"/>
                <w:noProof/>
                <w:sz w:val="22"/>
                <w:szCs w:val="22"/>
              </w:rPr>
              <w:t xml:space="preserve">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r w:rsidRPr="00FD4F91">
              <w:rPr>
                <w:rFonts w:ascii="Times New Roman" w:hAnsi="Times New Roman" w:cs="Times New Roman"/>
                <w:noProof/>
                <w:sz w:val="22"/>
                <w:szCs w:val="22"/>
                <w:lang w:val="uk-UA"/>
              </w:rPr>
              <w:t xml:space="preserve"> та/або від вартості Послуг, з яких допущено прострочення надання. </w:t>
            </w:r>
          </w:p>
          <w:p w:rsidR="0070700A" w:rsidRPr="00FD4F91" w:rsidRDefault="0070700A" w:rsidP="00B42460">
            <w:pPr>
              <w:pStyle w:val="aff2"/>
              <w:ind w:left="357"/>
              <w:jc w:val="both"/>
              <w:rPr>
                <w:rFonts w:ascii="Times New Roman" w:hAnsi="Times New Roman" w:cs="Times New Roman"/>
                <w:sz w:val="22"/>
                <w:szCs w:val="22"/>
              </w:rPr>
            </w:pPr>
          </w:p>
          <w:p w:rsidR="0070700A" w:rsidRPr="00FD4F91" w:rsidRDefault="0070700A" w:rsidP="00B42460">
            <w:pPr>
              <w:ind w:firstLine="461"/>
              <w:jc w:val="both"/>
              <w:rPr>
                <w:sz w:val="22"/>
                <w:szCs w:val="22"/>
              </w:rPr>
            </w:pPr>
            <w:r w:rsidRPr="00FD4F91">
              <w:rPr>
                <w:sz w:val="22"/>
                <w:szCs w:val="22"/>
              </w:rPr>
              <w:t>7.1</w:t>
            </w:r>
            <w:r w:rsidRPr="00FD4F91">
              <w:rPr>
                <w:sz w:val="22"/>
                <w:szCs w:val="22"/>
                <w:lang w:val="ru-RU"/>
              </w:rPr>
              <w:t>1</w:t>
            </w:r>
            <w:r w:rsidRPr="00FD4F91">
              <w:rPr>
                <w:sz w:val="22"/>
                <w:szCs w:val="22"/>
              </w:rPr>
              <w:t>.  У випадку, якщо Покупцем здійснено попередню оплату за Товари,  розмір пені, передбачений п. 7.1</w:t>
            </w:r>
            <w:r w:rsidRPr="00FD4F91">
              <w:rPr>
                <w:sz w:val="22"/>
                <w:szCs w:val="22"/>
                <w:lang w:val="ru-RU"/>
              </w:rPr>
              <w:t>0</w:t>
            </w:r>
            <w:r w:rsidRPr="00FD4F91">
              <w:rPr>
                <w:sz w:val="22"/>
                <w:szCs w:val="22"/>
              </w:rPr>
              <w:t xml:space="preserve">. цього Договору, збільшується на 0,3 % від розміру попередньої оплати за Товари починаючи з _________*дня здійснення попередньої оплати за Товар. (для нерезидента). </w:t>
            </w:r>
          </w:p>
          <w:p w:rsidR="0070700A" w:rsidRPr="00FD4F91" w:rsidRDefault="0070700A" w:rsidP="00B42460">
            <w:pPr>
              <w:ind w:firstLine="461"/>
              <w:jc w:val="both"/>
              <w:rPr>
                <w:sz w:val="22"/>
                <w:szCs w:val="22"/>
              </w:rPr>
            </w:pPr>
          </w:p>
          <w:p w:rsidR="0070700A" w:rsidRPr="00FD4F91" w:rsidRDefault="0070700A" w:rsidP="00B42460">
            <w:pPr>
              <w:jc w:val="both"/>
              <w:rPr>
                <w:sz w:val="22"/>
                <w:szCs w:val="22"/>
              </w:rPr>
            </w:pPr>
            <w:r w:rsidRPr="00FD4F91">
              <w:rPr>
                <w:sz w:val="22"/>
                <w:szCs w:val="22"/>
              </w:rPr>
              <w:t xml:space="preserve">* - кількість днів зазначається  відповідно до чинного законодавства, що регулює строки розрахунків за зовнішньо-економічними операціями. </w:t>
            </w:r>
          </w:p>
          <w:p w:rsidR="0070700A" w:rsidRPr="00FD4F91" w:rsidRDefault="0070700A" w:rsidP="00B42460">
            <w:pPr>
              <w:jc w:val="both"/>
              <w:rPr>
                <w:sz w:val="22"/>
                <w:szCs w:val="22"/>
              </w:rPr>
            </w:pPr>
          </w:p>
          <w:p w:rsidR="0070700A" w:rsidRPr="00FD4F91" w:rsidRDefault="0070700A" w:rsidP="00B42460">
            <w:pPr>
              <w:ind w:firstLine="357"/>
              <w:jc w:val="both"/>
              <w:rPr>
                <w:sz w:val="22"/>
                <w:szCs w:val="22"/>
              </w:rPr>
            </w:pPr>
            <w:r w:rsidRPr="00FD4F91">
              <w:rPr>
                <w:noProof/>
                <w:sz w:val="22"/>
                <w:szCs w:val="22"/>
              </w:rPr>
              <w:t>7.12</w:t>
            </w:r>
            <w:r w:rsidRPr="00FD4F91">
              <w:rPr>
                <w:noProof/>
                <w:sz w:val="22"/>
                <w:szCs w:val="22"/>
                <w:lang w:val="ru-RU"/>
              </w:rPr>
              <w:t>.</w:t>
            </w:r>
            <w:r w:rsidRPr="00FD4F91">
              <w:rPr>
                <w:noProof/>
                <w:sz w:val="22"/>
                <w:szCs w:val="22"/>
              </w:rPr>
              <w:t xml:space="preserve"> За порушення строків оплати Покупець сплачує на користь Постачальника пеню в розмірі 0,001% від суми </w:t>
            </w:r>
            <w:r w:rsidRPr="00FD4F91">
              <w:rPr>
                <w:sz w:val="22"/>
                <w:szCs w:val="22"/>
              </w:rPr>
              <w:t>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На вимогу Постачальника, Покупець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w:t>
            </w:r>
          </w:p>
          <w:p w:rsidR="0070700A" w:rsidRPr="00FD4F91" w:rsidRDefault="0070700A" w:rsidP="00B42460">
            <w:pPr>
              <w:widowControl w:val="0"/>
              <w:autoSpaceDE w:val="0"/>
              <w:autoSpaceDN w:val="0"/>
              <w:adjustRightInd w:val="0"/>
              <w:ind w:firstLine="357"/>
              <w:jc w:val="both"/>
              <w:rPr>
                <w:sz w:val="22"/>
                <w:szCs w:val="22"/>
              </w:rPr>
            </w:pPr>
            <w:r w:rsidRPr="00FD4F91">
              <w:rPr>
                <w:sz w:val="22"/>
                <w:szCs w:val="22"/>
              </w:rPr>
              <w:t>7.13. До оплати Постачальником штрафних санкцій, передбачених даним розділом</w:t>
            </w:r>
            <w:r w:rsidRPr="00FD4F91">
              <w:rPr>
                <w:b/>
                <w:sz w:val="22"/>
                <w:szCs w:val="22"/>
              </w:rPr>
              <w:t xml:space="preserve"> </w:t>
            </w:r>
            <w:r w:rsidRPr="00FD4F91">
              <w:rPr>
                <w:sz w:val="22"/>
                <w:szCs w:val="22"/>
              </w:rPr>
              <w:t xml:space="preserve">VII «Відповідальність сторін»  Покупець, на суму таких штрафних санкцій, має право притримати </w:t>
            </w:r>
            <w:r w:rsidRPr="00FD4F91">
              <w:rPr>
                <w:sz w:val="22"/>
                <w:szCs w:val="22"/>
              </w:rPr>
              <w:lastRenderedPageBreak/>
              <w:t xml:space="preserve">оплату за Товар. </w:t>
            </w:r>
          </w:p>
          <w:p w:rsidR="0070700A" w:rsidRPr="00FD4F91" w:rsidRDefault="0070700A" w:rsidP="00B42460">
            <w:pPr>
              <w:jc w:val="both"/>
              <w:rPr>
                <w:noProof/>
                <w:sz w:val="22"/>
                <w:szCs w:val="22"/>
              </w:rPr>
            </w:pPr>
            <w:r w:rsidRPr="00FD4F91">
              <w:rPr>
                <w:sz w:val="22"/>
                <w:szCs w:val="22"/>
              </w:rPr>
              <w:t xml:space="preserve">       7.14. С</w:t>
            </w:r>
            <w:r w:rsidRPr="00FD4F91">
              <w:rPr>
                <w:noProof/>
                <w:sz w:val="22"/>
                <w:szCs w:val="22"/>
              </w:rPr>
              <w:t>плата господарських  санкцій не звільняє Сторони від виконання своїх зобов'язань за Договором.</w:t>
            </w:r>
          </w:p>
          <w:p w:rsidR="0070700A" w:rsidRPr="00FD4F91" w:rsidRDefault="0070700A" w:rsidP="00B42460">
            <w:pPr>
              <w:jc w:val="both"/>
              <w:rPr>
                <w:noProof/>
                <w:sz w:val="22"/>
                <w:szCs w:val="22"/>
              </w:rPr>
            </w:pPr>
          </w:p>
          <w:p w:rsidR="0070700A" w:rsidRPr="00FD4F91" w:rsidRDefault="0070700A" w:rsidP="00B42460">
            <w:pPr>
              <w:pStyle w:val="ParagraphStyle"/>
              <w:pBdr>
                <w:bottom w:val="single" w:sz="12" w:space="1" w:color="auto"/>
              </w:pBdr>
              <w:jc w:val="both"/>
              <w:rPr>
                <w:rStyle w:val="FontStyle"/>
                <w:rFonts w:ascii="Times New Roman" w:hAnsi="Times New Roman" w:cs="Times New Roman"/>
                <w:i/>
                <w:color w:val="auto"/>
                <w:sz w:val="22"/>
                <w:szCs w:val="22"/>
                <w:lang w:val="uk-UA"/>
              </w:rPr>
            </w:pPr>
            <w:r w:rsidRPr="00FD4F91">
              <w:rPr>
                <w:rFonts w:ascii="Times New Roman" w:hAnsi="Times New Roman"/>
                <w:noProof/>
                <w:sz w:val="22"/>
                <w:szCs w:val="22"/>
                <w:lang w:val="uk-UA"/>
              </w:rPr>
              <w:t xml:space="preserve">        </w:t>
            </w:r>
            <w:r w:rsidRPr="00FD4F91">
              <w:rPr>
                <w:rFonts w:ascii="Times New Roman" w:hAnsi="Times New Roman"/>
                <w:noProof/>
                <w:sz w:val="22"/>
                <w:szCs w:val="22"/>
              </w:rPr>
              <w:t>7.15.  У  разі здійснення Покупцем  попередньої  оплати  та невиконання Постачальником взятих на себе зобов‘язань з поставки/</w:t>
            </w:r>
            <w:r w:rsidRPr="00FD4F91">
              <w:rPr>
                <w:rFonts w:ascii="Times New Roman" w:hAnsi="Times New Roman"/>
                <w:noProof/>
                <w:sz w:val="22"/>
                <w:szCs w:val="22"/>
                <w:lang w:val="uk-UA"/>
              </w:rPr>
              <w:t>надання</w:t>
            </w:r>
            <w:r w:rsidRPr="00FD4F91">
              <w:rPr>
                <w:rFonts w:ascii="Times New Roman" w:hAnsi="Times New Roman"/>
                <w:noProof/>
                <w:sz w:val="22"/>
                <w:szCs w:val="22"/>
              </w:rPr>
              <w:t xml:space="preserve"> Товару</w:t>
            </w:r>
            <w:r w:rsidRPr="00FD4F91">
              <w:rPr>
                <w:rFonts w:ascii="Times New Roman" w:hAnsi="Times New Roman"/>
                <w:noProof/>
                <w:sz w:val="22"/>
                <w:szCs w:val="22"/>
                <w:lang w:val="uk-UA"/>
              </w:rPr>
              <w:t>/Послуг</w:t>
            </w:r>
            <w:r w:rsidRPr="00FD4F91">
              <w:rPr>
                <w:rFonts w:ascii="Times New Roman" w:hAnsi="Times New Roman"/>
                <w:noProof/>
                <w:sz w:val="22"/>
                <w:szCs w:val="22"/>
              </w:rPr>
              <w:t xml:space="preserve"> у строки, зазначені</w:t>
            </w:r>
            <w:r w:rsidRPr="00FD4F91">
              <w:rPr>
                <w:rFonts w:ascii="Times New Roman" w:hAnsi="Times New Roman"/>
                <w:noProof/>
                <w:sz w:val="22"/>
                <w:szCs w:val="22"/>
                <w:lang w:val="uk-UA"/>
              </w:rPr>
              <w:t xml:space="preserve"> у  </w:t>
            </w:r>
            <w:r w:rsidRPr="00FD4F91">
              <w:rPr>
                <w:rFonts w:ascii="Times New Roman" w:hAnsi="Times New Roman"/>
                <w:noProof/>
                <w:sz w:val="22"/>
                <w:szCs w:val="22"/>
              </w:rPr>
              <w:t>дано</w:t>
            </w:r>
            <w:r w:rsidRPr="00FD4F91">
              <w:rPr>
                <w:rFonts w:ascii="Times New Roman" w:hAnsi="Times New Roman"/>
                <w:noProof/>
                <w:sz w:val="22"/>
                <w:szCs w:val="22"/>
                <w:lang w:val="uk-UA"/>
              </w:rPr>
              <w:t>му</w:t>
            </w:r>
            <w:r w:rsidRPr="00FD4F91">
              <w:rPr>
                <w:rFonts w:ascii="Times New Roman" w:hAnsi="Times New Roman"/>
                <w:noProof/>
                <w:sz w:val="22"/>
                <w:szCs w:val="22"/>
              </w:rPr>
              <w:t xml:space="preserve"> Договор</w:t>
            </w:r>
            <w:r w:rsidRPr="00FD4F91">
              <w:rPr>
                <w:rFonts w:ascii="Times New Roman" w:hAnsi="Times New Roman"/>
                <w:noProof/>
                <w:sz w:val="22"/>
                <w:szCs w:val="22"/>
                <w:lang w:val="uk-UA"/>
              </w:rPr>
              <w:t>і</w:t>
            </w:r>
            <w:r w:rsidRPr="00FD4F91">
              <w:rPr>
                <w:rFonts w:ascii="Times New Roman" w:hAnsi="Times New Roman"/>
                <w:noProof/>
                <w:sz w:val="22"/>
                <w:szCs w:val="22"/>
              </w:rPr>
              <w:t>,  крім сплати зазначених  штрафних   санкцій,  Постачальник  повертає   Покупцю   кошти з урахуванням індексу інфляції</w:t>
            </w:r>
            <w:r w:rsidRPr="00FD4F91">
              <w:rPr>
                <w:rFonts w:ascii="Times New Roman" w:hAnsi="Times New Roman"/>
                <w:noProof/>
                <w:sz w:val="22"/>
                <w:szCs w:val="22"/>
                <w:lang w:val="uk-UA"/>
              </w:rPr>
              <w:t xml:space="preserve"> а також трьох процентів річних</w:t>
            </w:r>
            <w:r w:rsidRPr="00FD4F91">
              <w:rPr>
                <w:rStyle w:val="FontStyle"/>
                <w:rFonts w:ascii="Times New Roman" w:hAnsi="Times New Roman" w:cs="Times New Roman"/>
                <w:i/>
                <w:color w:val="auto"/>
                <w:sz w:val="22"/>
                <w:szCs w:val="22"/>
                <w:lang w:val="uk-UA"/>
              </w:rPr>
              <w:t>.*</w:t>
            </w:r>
          </w:p>
          <w:p w:rsidR="0070700A" w:rsidRPr="00FD4F91" w:rsidRDefault="0070700A" w:rsidP="00B42460">
            <w:pPr>
              <w:pStyle w:val="ParagraphStyle"/>
              <w:pBdr>
                <w:bottom w:val="single" w:sz="12" w:space="1" w:color="auto"/>
              </w:pBdr>
              <w:jc w:val="both"/>
              <w:rPr>
                <w:rStyle w:val="FontStyle"/>
                <w:rFonts w:ascii="Times New Roman" w:hAnsi="Times New Roman" w:cs="Times New Roman"/>
                <w:i/>
                <w:color w:val="auto"/>
                <w:sz w:val="22"/>
                <w:szCs w:val="22"/>
              </w:rPr>
            </w:pPr>
          </w:p>
          <w:p w:rsidR="0070700A" w:rsidRPr="00FD4F91" w:rsidRDefault="0070700A" w:rsidP="00B42460">
            <w:pPr>
              <w:pStyle w:val="ParagraphStyle"/>
              <w:jc w:val="both"/>
              <w:rPr>
                <w:rStyle w:val="FontStyle"/>
                <w:rFonts w:ascii="Times New Roman" w:hAnsi="Times New Roman" w:cs="Times New Roman"/>
                <w:i/>
                <w:color w:val="auto"/>
                <w:sz w:val="22"/>
                <w:szCs w:val="22"/>
                <w:lang w:val="uk-UA"/>
              </w:rPr>
            </w:pPr>
            <w:r w:rsidRPr="00FD4F91">
              <w:rPr>
                <w:rStyle w:val="FontStyle"/>
                <w:rFonts w:ascii="Times New Roman" w:hAnsi="Times New Roman" w:cs="Times New Roman"/>
                <w:i/>
                <w:color w:val="auto"/>
                <w:sz w:val="22"/>
                <w:szCs w:val="22"/>
                <w:lang w:val="uk-UA"/>
              </w:rPr>
              <w:t xml:space="preserve">    * Даний пункт включається до Договору якщо умовами Договору передбачена попередня оплата </w:t>
            </w:r>
          </w:p>
          <w:p w:rsidR="0070700A" w:rsidRPr="00FD4F91" w:rsidRDefault="0070700A" w:rsidP="00B42460">
            <w:pPr>
              <w:pStyle w:val="ParagraphStyle"/>
              <w:jc w:val="both"/>
              <w:rPr>
                <w:rFonts w:ascii="Times New Roman" w:hAnsi="Times New Roman"/>
                <w:i/>
                <w:sz w:val="22"/>
                <w:szCs w:val="22"/>
              </w:rPr>
            </w:pPr>
          </w:p>
          <w:p w:rsidR="0070700A" w:rsidRPr="00FD4F91" w:rsidRDefault="0070700A" w:rsidP="00B42460">
            <w:pPr>
              <w:pStyle w:val="ParagraphStyle"/>
              <w:jc w:val="both"/>
              <w:rPr>
                <w:rFonts w:ascii="Times New Roman" w:hAnsi="Times New Roman"/>
                <w:i/>
                <w:sz w:val="22"/>
                <w:szCs w:val="22"/>
              </w:rPr>
            </w:pPr>
          </w:p>
          <w:p w:rsidR="0070700A" w:rsidRPr="00FD4F91" w:rsidRDefault="0070700A" w:rsidP="00B42460">
            <w:pPr>
              <w:autoSpaceDE w:val="0"/>
              <w:autoSpaceDN w:val="0"/>
              <w:adjustRightInd w:val="0"/>
              <w:jc w:val="center"/>
              <w:rPr>
                <w:b/>
                <w:bCs/>
                <w:sz w:val="22"/>
                <w:szCs w:val="22"/>
              </w:rPr>
            </w:pPr>
            <w:r w:rsidRPr="00FD4F91">
              <w:rPr>
                <w:b/>
                <w:bCs/>
                <w:sz w:val="22"/>
                <w:szCs w:val="22"/>
              </w:rPr>
              <w:t>VIII. Обставини непереборної сили</w:t>
            </w:r>
          </w:p>
          <w:p w:rsidR="0070700A" w:rsidRPr="00FD4F91" w:rsidRDefault="0070700A" w:rsidP="00B42460">
            <w:pPr>
              <w:autoSpaceDE w:val="0"/>
              <w:autoSpaceDN w:val="0"/>
              <w:adjustRightInd w:val="0"/>
              <w:jc w:val="center"/>
              <w:rPr>
                <w:b/>
                <w:bCs/>
                <w:sz w:val="22"/>
                <w:szCs w:val="22"/>
              </w:rPr>
            </w:pPr>
          </w:p>
          <w:p w:rsidR="0070700A" w:rsidRPr="00FD4F91" w:rsidRDefault="0070700A" w:rsidP="00B44392">
            <w:pPr>
              <w:pStyle w:val="aff2"/>
              <w:numPr>
                <w:ilvl w:val="1"/>
                <w:numId w:val="32"/>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70700A" w:rsidRPr="00FD4F91" w:rsidRDefault="0070700A" w:rsidP="00B42460">
            <w:pPr>
              <w:pStyle w:val="aff2"/>
              <w:ind w:left="357"/>
              <w:jc w:val="both"/>
              <w:rPr>
                <w:rFonts w:ascii="Times New Roman" w:hAnsi="Times New Roman" w:cs="Times New Roman"/>
                <w:sz w:val="22"/>
                <w:szCs w:val="22"/>
              </w:rPr>
            </w:pPr>
          </w:p>
          <w:p w:rsidR="0070700A" w:rsidRPr="00FD4F91" w:rsidRDefault="0070700A" w:rsidP="00B44392">
            <w:pPr>
              <w:pStyle w:val="aff2"/>
              <w:numPr>
                <w:ilvl w:val="1"/>
                <w:numId w:val="32"/>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Сторона, що не може виконувати зобов'язання за цим Договором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rsidR="0070700A" w:rsidRPr="00FD4F91" w:rsidRDefault="0070700A" w:rsidP="00B42460">
            <w:pPr>
              <w:jc w:val="both"/>
              <w:rPr>
                <w:sz w:val="22"/>
                <w:szCs w:val="22"/>
                <w:lang w:val="ru-RU"/>
              </w:rPr>
            </w:pPr>
            <w:r w:rsidRPr="00FD4F91">
              <w:rPr>
                <w:sz w:val="22"/>
                <w:szCs w:val="22"/>
                <w:lang w:val="ru-RU"/>
              </w:rPr>
              <w:t>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t>
            </w:r>
          </w:p>
          <w:p w:rsidR="0070700A" w:rsidRPr="00FD4F91" w:rsidRDefault="0070700A" w:rsidP="00B42460">
            <w:pPr>
              <w:jc w:val="both"/>
              <w:rPr>
                <w:sz w:val="22"/>
                <w:szCs w:val="22"/>
                <w:lang w:val="ru-RU"/>
              </w:rPr>
            </w:pPr>
          </w:p>
          <w:p w:rsidR="0070700A" w:rsidRPr="00FD4F91" w:rsidRDefault="0070700A" w:rsidP="00B44392">
            <w:pPr>
              <w:pStyle w:val="aff2"/>
              <w:numPr>
                <w:ilvl w:val="1"/>
                <w:numId w:val="32"/>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Доказом </w:t>
            </w:r>
            <w:r w:rsidRPr="00FD4F91">
              <w:rPr>
                <w:rFonts w:ascii="Times New Roman" w:hAnsi="Times New Roman" w:cs="Times New Roman"/>
                <w:sz w:val="22"/>
                <w:szCs w:val="22"/>
                <w:lang w:val="uk-UA"/>
              </w:rPr>
              <w:t>в</w:t>
            </w:r>
            <w:r w:rsidRPr="00FD4F91">
              <w:rPr>
                <w:rFonts w:ascii="Times New Roman" w:hAnsi="Times New Roman" w:cs="Times New Roman"/>
                <w:sz w:val="22"/>
                <w:szCs w:val="22"/>
              </w:rPr>
              <w:t xml:space="preserve">иникнення обставин непереборної сили та строку їх дії є відповідні документи, які видаються </w:t>
            </w:r>
            <w:r w:rsidRPr="00FD4F91">
              <w:rPr>
                <w:rFonts w:ascii="Times New Roman" w:hAnsi="Times New Roman" w:cs="Times New Roman"/>
                <w:noProof/>
                <w:sz w:val="22"/>
                <w:szCs w:val="22"/>
              </w:rPr>
              <w:t>Торгово-промисловою палатою України або іншим уповноваженим на це органом</w:t>
            </w:r>
            <w:r w:rsidRPr="00FD4F91">
              <w:rPr>
                <w:rFonts w:ascii="Times New Roman" w:hAnsi="Times New Roman" w:cs="Times New Roman"/>
                <w:noProof/>
                <w:sz w:val="22"/>
                <w:szCs w:val="22"/>
                <w:lang w:val="uk-UA"/>
              </w:rPr>
              <w:t xml:space="preserve"> України та\або країни, у якій виникли такі обставини</w:t>
            </w:r>
            <w:r w:rsidRPr="00FD4F91">
              <w:rPr>
                <w:rFonts w:ascii="Times New Roman" w:hAnsi="Times New Roman" w:cs="Times New Roman"/>
                <w:noProof/>
                <w:sz w:val="22"/>
                <w:szCs w:val="22"/>
              </w:rPr>
              <w:t xml:space="preserve">. </w:t>
            </w:r>
          </w:p>
          <w:p w:rsidR="0070700A" w:rsidRPr="00FD4F91" w:rsidRDefault="0070700A" w:rsidP="00B42460">
            <w:pPr>
              <w:pStyle w:val="aff2"/>
              <w:ind w:left="357"/>
              <w:jc w:val="both"/>
              <w:rPr>
                <w:rFonts w:ascii="Times New Roman" w:hAnsi="Times New Roman" w:cs="Times New Roman"/>
                <w:sz w:val="22"/>
                <w:szCs w:val="22"/>
              </w:rPr>
            </w:pPr>
          </w:p>
          <w:p w:rsidR="0070700A" w:rsidRPr="00FD4F91" w:rsidRDefault="0070700A" w:rsidP="00B44392">
            <w:pPr>
              <w:pStyle w:val="aff2"/>
              <w:numPr>
                <w:ilvl w:val="1"/>
                <w:numId w:val="32"/>
              </w:numPr>
              <w:ind w:left="0" w:firstLine="357"/>
              <w:jc w:val="both"/>
              <w:rPr>
                <w:rStyle w:val="FontStyle"/>
                <w:rFonts w:ascii="Times New Roman" w:hAnsi="Times New Roman" w:cs="Times New Roman"/>
                <w:color w:val="auto"/>
                <w:sz w:val="22"/>
                <w:szCs w:val="22"/>
              </w:rPr>
            </w:pPr>
            <w:r w:rsidRPr="00FD4F91">
              <w:rPr>
                <w:rStyle w:val="FontStyle"/>
                <w:rFonts w:ascii="Times New Roman" w:hAnsi="Times New Roman" w:cs="Times New Roman"/>
                <w:color w:val="auto"/>
                <w:sz w:val="22"/>
                <w:szCs w:val="22"/>
                <w:lang w:val="uk-UA"/>
              </w:rPr>
              <w:t>У разі коли строк дії обставин  непереборної сили продовжується більше ніж 60 днів, кожна із Сторін в установленному порядку має право розірвати цей Договір.</w:t>
            </w:r>
          </w:p>
          <w:p w:rsidR="0070700A" w:rsidRPr="00FD4F91" w:rsidRDefault="0070700A" w:rsidP="00B42460">
            <w:pPr>
              <w:pStyle w:val="aff2"/>
              <w:ind w:left="357"/>
              <w:jc w:val="both"/>
              <w:rPr>
                <w:rStyle w:val="FontStyle"/>
                <w:rFonts w:ascii="Times New Roman" w:hAnsi="Times New Roman" w:cs="Times New Roman"/>
                <w:color w:val="auto"/>
                <w:sz w:val="22"/>
                <w:szCs w:val="22"/>
              </w:rPr>
            </w:pPr>
          </w:p>
          <w:p w:rsidR="0070700A" w:rsidRPr="00FD4F91" w:rsidRDefault="0070700A" w:rsidP="00B42460">
            <w:pPr>
              <w:pStyle w:val="ParagraphStyle"/>
              <w:pBdr>
                <w:bottom w:val="single" w:sz="12" w:space="1" w:color="auto"/>
              </w:pBdr>
              <w:ind w:firstLine="284"/>
              <w:jc w:val="both"/>
              <w:rPr>
                <w:rStyle w:val="FontStyle"/>
                <w:rFonts w:ascii="Times New Roman" w:hAnsi="Times New Roman" w:cs="Times New Roman"/>
                <w:color w:val="auto"/>
                <w:sz w:val="22"/>
                <w:szCs w:val="22"/>
                <w:lang w:val="uk-UA"/>
              </w:rPr>
            </w:pPr>
            <w:r w:rsidRPr="00FD4F91">
              <w:rPr>
                <w:rStyle w:val="FontStyle"/>
                <w:rFonts w:ascii="Times New Roman" w:hAnsi="Times New Roman" w:cs="Times New Roman"/>
                <w:color w:val="auto"/>
                <w:sz w:val="22"/>
                <w:szCs w:val="22"/>
                <w:lang w:val="uk-UA"/>
              </w:rPr>
              <w:t xml:space="preserve">8.5. У разі здійснення попередньої оплати, при розірванні Договору відповідно до п. 8.4 Договору,  Постачальник  повертає  Покупцю  кошти за непоставлений чи недопоставлений </w:t>
            </w:r>
            <w:r w:rsidRPr="00FD4F91">
              <w:rPr>
                <w:rStyle w:val="FontStyle"/>
                <w:rFonts w:ascii="Times New Roman" w:hAnsi="Times New Roman" w:cs="Times New Roman"/>
                <w:color w:val="auto"/>
                <w:sz w:val="22"/>
                <w:szCs w:val="22"/>
                <w:lang w:val="uk-UA"/>
              </w:rPr>
              <w:lastRenderedPageBreak/>
              <w:t>Товар, протягом  трьох  днів  з  дня розірвання цього Договору.*</w:t>
            </w:r>
          </w:p>
          <w:p w:rsidR="0070700A" w:rsidRPr="00FD4F91" w:rsidRDefault="0070700A" w:rsidP="00B42460">
            <w:pPr>
              <w:pStyle w:val="ParagraphStyle"/>
              <w:pBdr>
                <w:bottom w:val="single" w:sz="12" w:space="1" w:color="auto"/>
              </w:pBdr>
              <w:ind w:firstLine="284"/>
              <w:jc w:val="both"/>
              <w:rPr>
                <w:rStyle w:val="FontStyle"/>
                <w:rFonts w:ascii="Times New Roman" w:hAnsi="Times New Roman" w:cs="Times New Roman"/>
                <w:color w:val="auto"/>
                <w:sz w:val="22"/>
                <w:szCs w:val="22"/>
                <w:lang w:val="uk-UA"/>
              </w:rPr>
            </w:pPr>
          </w:p>
          <w:p w:rsidR="0070700A" w:rsidRPr="00FD4F91" w:rsidRDefault="0070700A" w:rsidP="00B42460">
            <w:pPr>
              <w:pStyle w:val="ParagraphStyle"/>
              <w:ind w:firstLine="600"/>
              <w:jc w:val="both"/>
              <w:rPr>
                <w:rStyle w:val="FontStyle"/>
                <w:rFonts w:ascii="Times New Roman" w:hAnsi="Times New Roman" w:cs="Times New Roman"/>
                <w:i/>
                <w:color w:val="auto"/>
                <w:sz w:val="22"/>
                <w:szCs w:val="22"/>
                <w:lang w:val="uk-UA"/>
              </w:rPr>
            </w:pPr>
            <w:r w:rsidRPr="00FD4F91">
              <w:rPr>
                <w:rStyle w:val="FontStyle"/>
                <w:rFonts w:ascii="Times New Roman" w:hAnsi="Times New Roman" w:cs="Times New Roman"/>
                <w:i/>
                <w:color w:val="auto"/>
                <w:sz w:val="22"/>
                <w:szCs w:val="22"/>
                <w:lang w:val="uk-UA"/>
              </w:rPr>
              <w:t xml:space="preserve">* Даний пункт  включається до Договору якщо умовами Договору передбачена попередня оплата </w:t>
            </w:r>
          </w:p>
          <w:p w:rsidR="0070700A" w:rsidRPr="00FD4F91" w:rsidRDefault="0070700A" w:rsidP="00B42460">
            <w:pPr>
              <w:pStyle w:val="ParagraphStyle"/>
              <w:ind w:firstLine="600"/>
              <w:jc w:val="both"/>
              <w:rPr>
                <w:rFonts w:ascii="Times New Roman" w:hAnsi="Times New Roman"/>
                <w:i/>
                <w:sz w:val="22"/>
                <w:szCs w:val="22"/>
                <w:lang w:val="uk-UA"/>
              </w:rPr>
            </w:pPr>
          </w:p>
          <w:p w:rsidR="0070700A" w:rsidRPr="00FD4F91" w:rsidRDefault="0070700A" w:rsidP="00B42460">
            <w:pPr>
              <w:autoSpaceDE w:val="0"/>
              <w:autoSpaceDN w:val="0"/>
              <w:adjustRightInd w:val="0"/>
              <w:jc w:val="center"/>
              <w:rPr>
                <w:b/>
                <w:bCs/>
                <w:sz w:val="22"/>
                <w:szCs w:val="22"/>
              </w:rPr>
            </w:pPr>
            <w:r w:rsidRPr="00FD4F91">
              <w:rPr>
                <w:b/>
                <w:bCs/>
                <w:sz w:val="22"/>
                <w:szCs w:val="22"/>
              </w:rPr>
              <w:t>IX. Вирішення спорів</w:t>
            </w:r>
          </w:p>
          <w:p w:rsidR="0070700A" w:rsidRPr="00FD4F91" w:rsidRDefault="0070700A" w:rsidP="00B42460">
            <w:pPr>
              <w:autoSpaceDE w:val="0"/>
              <w:autoSpaceDN w:val="0"/>
              <w:adjustRightInd w:val="0"/>
              <w:ind w:firstLine="357"/>
              <w:jc w:val="center"/>
              <w:rPr>
                <w:b/>
                <w:bCs/>
                <w:sz w:val="22"/>
                <w:szCs w:val="22"/>
              </w:rPr>
            </w:pPr>
          </w:p>
          <w:p w:rsidR="0070700A" w:rsidRPr="00FD4F91" w:rsidRDefault="0070700A" w:rsidP="00B44392">
            <w:pPr>
              <w:pStyle w:val="aff2"/>
              <w:numPr>
                <w:ilvl w:val="1"/>
                <w:numId w:val="34"/>
              </w:numPr>
              <w:tabs>
                <w:tab w:val="left" w:pos="1170"/>
                <w:tab w:val="center" w:pos="4677"/>
                <w:tab w:val="right" w:pos="9355"/>
              </w:tabs>
              <w:ind w:left="0" w:firstLine="319"/>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У випадку виникнення спорів або розбіжностей, Сторони зобов'язуються вирішувати їх шляхом взаємних переговорів та консультацій. </w:t>
            </w:r>
          </w:p>
          <w:p w:rsidR="0070700A" w:rsidRPr="00FD4F91" w:rsidRDefault="0070700A" w:rsidP="00B44392">
            <w:pPr>
              <w:pStyle w:val="aff2"/>
              <w:numPr>
                <w:ilvl w:val="1"/>
                <w:numId w:val="34"/>
              </w:numPr>
              <w:tabs>
                <w:tab w:val="left" w:pos="1451"/>
                <w:tab w:val="center" w:pos="4677"/>
                <w:tab w:val="right" w:pos="9355"/>
              </w:tabs>
              <w:ind w:left="34" w:firstLine="283"/>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У разі недосягнення Сторонами згоди шляхом переговорів, спори (розбіжності) вирішуються:</w:t>
            </w:r>
          </w:p>
          <w:p w:rsidR="0070700A" w:rsidRPr="00FD4F91" w:rsidRDefault="0070700A" w:rsidP="00B44392">
            <w:pPr>
              <w:pStyle w:val="aff2"/>
              <w:numPr>
                <w:ilvl w:val="0"/>
                <w:numId w:val="48"/>
              </w:numPr>
              <w:tabs>
                <w:tab w:val="left" w:pos="886"/>
                <w:tab w:val="center" w:pos="4677"/>
                <w:tab w:val="right" w:pos="9355"/>
              </w:tabs>
              <w:ind w:left="36" w:firstLine="283"/>
              <w:jc w:val="both"/>
              <w:rPr>
                <w:rFonts w:ascii="Times New Roman" w:hAnsi="Times New Roman" w:cs="Times New Roman"/>
                <w:sz w:val="22"/>
                <w:szCs w:val="22"/>
              </w:rPr>
            </w:pPr>
            <w:r w:rsidRPr="00FD4F91">
              <w:rPr>
                <w:rFonts w:ascii="Times New Roman" w:hAnsi="Times New Roman" w:cs="Times New Roman"/>
                <w:sz w:val="22"/>
                <w:szCs w:val="22"/>
                <w:lang w:val="uk-UA"/>
              </w:rPr>
              <w:t xml:space="preserve">у судовому порядку в судах України відповідно до чинного </w:t>
            </w:r>
            <w:r w:rsidRPr="00FD4F91">
              <w:rPr>
                <w:rFonts w:ascii="Times New Roman" w:hAnsi="Times New Roman" w:cs="Times New Roman"/>
                <w:sz w:val="22"/>
                <w:szCs w:val="22"/>
              </w:rPr>
              <w:t>законодавства України</w:t>
            </w:r>
            <w:r w:rsidRPr="00FD4F91">
              <w:rPr>
                <w:rFonts w:ascii="Times New Roman" w:hAnsi="Times New Roman" w:cs="Times New Roman"/>
                <w:sz w:val="22"/>
                <w:szCs w:val="22"/>
                <w:lang w:val="uk-UA"/>
              </w:rPr>
              <w:t>. (для резидента).</w:t>
            </w:r>
          </w:p>
          <w:p w:rsidR="0070700A" w:rsidRPr="00FD4F91" w:rsidRDefault="0070700A" w:rsidP="00B44392">
            <w:pPr>
              <w:pStyle w:val="aff2"/>
              <w:numPr>
                <w:ilvl w:val="0"/>
                <w:numId w:val="48"/>
              </w:numPr>
              <w:tabs>
                <w:tab w:val="left" w:pos="886"/>
                <w:tab w:val="center" w:pos="4677"/>
                <w:tab w:val="right" w:pos="9355"/>
              </w:tabs>
              <w:ind w:left="36" w:firstLine="283"/>
              <w:jc w:val="both"/>
              <w:rPr>
                <w:rFonts w:ascii="Times New Roman" w:hAnsi="Times New Roman" w:cs="Times New Roman"/>
                <w:sz w:val="22"/>
                <w:szCs w:val="22"/>
              </w:rPr>
            </w:pPr>
            <w:r w:rsidRPr="00FD4F91">
              <w:rPr>
                <w:rFonts w:ascii="Times New Roman" w:hAnsi="Times New Roman" w:cs="Times New Roman"/>
                <w:sz w:val="22"/>
                <w:szCs w:val="22"/>
              </w:rPr>
              <w:t xml:space="preserve">  </w:t>
            </w:r>
            <w:r w:rsidRPr="00FD4F91">
              <w:rPr>
                <w:rFonts w:ascii="Times New Roman" w:hAnsi="Times New Roman" w:cs="Times New Roman"/>
                <w:kern w:val="1"/>
                <w:sz w:val="22"/>
                <w:szCs w:val="22"/>
              </w:rPr>
              <w:t xml:space="preserve">Міжнародним комерційним арбітражним судом України при Торгово-Промисловій палаті України, згідно з Регламентом Міжнародного комерційного арбітражного суду при Торгово-промисловій палаті України. </w:t>
            </w:r>
          </w:p>
          <w:p w:rsidR="0070700A" w:rsidRPr="00FD4F91" w:rsidRDefault="0070700A" w:rsidP="00B42460">
            <w:pPr>
              <w:keepNext/>
              <w:keepLines/>
              <w:autoSpaceDE w:val="0"/>
              <w:autoSpaceDN w:val="0"/>
              <w:adjustRightInd w:val="0"/>
              <w:jc w:val="both"/>
              <w:rPr>
                <w:kern w:val="1"/>
                <w:sz w:val="22"/>
                <w:szCs w:val="22"/>
              </w:rPr>
            </w:pPr>
            <w:r w:rsidRPr="00FD4F91">
              <w:rPr>
                <w:kern w:val="1"/>
                <w:sz w:val="22"/>
                <w:szCs w:val="22"/>
              </w:rPr>
              <w:t>Число арбітрів: три. Місце проведення арбітражу: м. Київ. Мова, що використовується при арбітражі – українська з перекладом на англійську.</w:t>
            </w:r>
          </w:p>
          <w:p w:rsidR="0070700A" w:rsidRPr="00FD4F91" w:rsidRDefault="0070700A" w:rsidP="00B42460">
            <w:pPr>
              <w:jc w:val="both"/>
              <w:rPr>
                <w:sz w:val="22"/>
                <w:szCs w:val="22"/>
              </w:rPr>
            </w:pPr>
            <w:r w:rsidRPr="00FD4F91">
              <w:rPr>
                <w:kern w:val="1"/>
                <w:sz w:val="22"/>
                <w:szCs w:val="22"/>
              </w:rPr>
              <w:t>Право, що регулює даний Договір: матеріальне право України.</w:t>
            </w:r>
            <w:r w:rsidRPr="00FD4F91">
              <w:rPr>
                <w:sz w:val="22"/>
                <w:szCs w:val="22"/>
              </w:rPr>
              <w:t xml:space="preserve"> </w:t>
            </w:r>
            <w:r w:rsidRPr="00FD4F91">
              <w:rPr>
                <w:sz w:val="22"/>
                <w:szCs w:val="22"/>
                <w:lang w:val="ru-RU"/>
              </w:rPr>
              <w:t>(</w:t>
            </w:r>
            <w:r w:rsidRPr="00FD4F91">
              <w:rPr>
                <w:kern w:val="1"/>
                <w:sz w:val="22"/>
                <w:szCs w:val="22"/>
                <w:lang w:val="ru-RU"/>
              </w:rPr>
              <w:t>для нерезидента)</w:t>
            </w:r>
          </w:p>
          <w:p w:rsidR="0070700A" w:rsidRPr="00FD4F91" w:rsidRDefault="0070700A" w:rsidP="00B42460">
            <w:pPr>
              <w:autoSpaceDE w:val="0"/>
              <w:autoSpaceDN w:val="0"/>
              <w:adjustRightInd w:val="0"/>
              <w:rPr>
                <w:b/>
                <w:bCs/>
                <w:sz w:val="22"/>
                <w:szCs w:val="22"/>
              </w:rPr>
            </w:pPr>
          </w:p>
          <w:p w:rsidR="0070700A" w:rsidRPr="00FD4F91" w:rsidRDefault="0070700A" w:rsidP="00B42460">
            <w:pPr>
              <w:autoSpaceDE w:val="0"/>
              <w:autoSpaceDN w:val="0"/>
              <w:adjustRightInd w:val="0"/>
              <w:rPr>
                <w:b/>
                <w:bCs/>
                <w:sz w:val="22"/>
                <w:szCs w:val="22"/>
              </w:rPr>
            </w:pPr>
          </w:p>
          <w:p w:rsidR="0070700A" w:rsidRPr="00FD4F91" w:rsidRDefault="0070700A" w:rsidP="00B42460">
            <w:pPr>
              <w:autoSpaceDE w:val="0"/>
              <w:autoSpaceDN w:val="0"/>
              <w:adjustRightInd w:val="0"/>
              <w:jc w:val="center"/>
              <w:rPr>
                <w:b/>
                <w:bCs/>
                <w:sz w:val="22"/>
                <w:szCs w:val="22"/>
              </w:rPr>
            </w:pPr>
            <w:r w:rsidRPr="00FD4F91">
              <w:rPr>
                <w:b/>
                <w:bCs/>
                <w:sz w:val="22"/>
                <w:szCs w:val="22"/>
              </w:rPr>
              <w:t>X. Строк дії Договору</w:t>
            </w:r>
          </w:p>
          <w:p w:rsidR="0070700A" w:rsidRPr="00FD4F91" w:rsidRDefault="0070700A" w:rsidP="00B42460">
            <w:pPr>
              <w:autoSpaceDE w:val="0"/>
              <w:autoSpaceDN w:val="0"/>
              <w:adjustRightInd w:val="0"/>
              <w:ind w:firstLine="357"/>
              <w:jc w:val="center"/>
              <w:rPr>
                <w:b/>
                <w:bCs/>
                <w:sz w:val="22"/>
                <w:szCs w:val="22"/>
              </w:rPr>
            </w:pPr>
          </w:p>
          <w:p w:rsidR="0070700A" w:rsidRPr="00FD4F91" w:rsidRDefault="0070700A" w:rsidP="00B44392">
            <w:pPr>
              <w:pStyle w:val="aff2"/>
              <w:numPr>
                <w:ilvl w:val="1"/>
                <w:numId w:val="30"/>
              </w:numPr>
              <w:ind w:left="36" w:firstLine="283"/>
              <w:jc w:val="both"/>
              <w:rPr>
                <w:rFonts w:ascii="Times New Roman" w:hAnsi="Times New Roman" w:cs="Times New Roman"/>
                <w:sz w:val="22"/>
                <w:szCs w:val="22"/>
              </w:rPr>
            </w:pPr>
            <w:r w:rsidRPr="00FD4F91">
              <w:rPr>
                <w:rFonts w:ascii="Times New Roman" w:hAnsi="Times New Roman" w:cs="Times New Roman"/>
                <w:noProof/>
                <w:sz w:val="22"/>
                <w:szCs w:val="22"/>
              </w:rPr>
              <w:t xml:space="preserve"> </w:t>
            </w:r>
            <w:r w:rsidRPr="00FD4F91">
              <w:rPr>
                <w:rFonts w:ascii="Times New Roman" w:hAnsi="Times New Roman" w:cs="Times New Roman"/>
                <w:sz w:val="22"/>
                <w:szCs w:val="22"/>
              </w:rPr>
              <w:t xml:space="preserve">Договір набирає чинності з дати його підписання уповноваженими представниками Сторін та </w:t>
            </w:r>
            <w:r w:rsidRPr="00FD4F91">
              <w:rPr>
                <w:rFonts w:ascii="Times New Roman" w:hAnsi="Times New Roman" w:cs="Times New Roman"/>
                <w:sz w:val="22"/>
                <w:szCs w:val="22"/>
                <w:lang w:val="uk-UA"/>
              </w:rPr>
              <w:t>с</w:t>
            </w:r>
            <w:r w:rsidRPr="00FD4F91">
              <w:rPr>
                <w:rFonts w:ascii="Times New Roman" w:hAnsi="Times New Roman" w:cs="Times New Roman"/>
                <w:sz w:val="22"/>
                <w:szCs w:val="22"/>
              </w:rPr>
              <w:t xml:space="preserve">кріплення  печатками Сторін (за наявності), </w:t>
            </w:r>
            <w:r w:rsidRPr="00FD4F91">
              <w:rPr>
                <w:rFonts w:ascii="Times New Roman" w:hAnsi="Times New Roman" w:cs="Times New Roman"/>
                <w:i/>
                <w:sz w:val="22"/>
                <w:szCs w:val="22"/>
              </w:rPr>
              <w:t>за умови надання Постачальником забезпечення виконання своїх зобов'язань по Договору, які відповідають вимогам, вказаним у п. 1</w:t>
            </w:r>
            <w:r w:rsidRPr="00FD4F91">
              <w:rPr>
                <w:rFonts w:ascii="Times New Roman" w:hAnsi="Times New Roman" w:cs="Times New Roman"/>
                <w:i/>
                <w:sz w:val="22"/>
                <w:szCs w:val="22"/>
                <w:lang w:val="uk-UA"/>
              </w:rPr>
              <w:t>0</w:t>
            </w:r>
            <w:r w:rsidRPr="00FD4F91">
              <w:rPr>
                <w:rFonts w:ascii="Times New Roman" w:hAnsi="Times New Roman" w:cs="Times New Roman"/>
                <w:i/>
                <w:sz w:val="22"/>
                <w:szCs w:val="22"/>
              </w:rPr>
              <w:t>.2 цього Договору</w:t>
            </w:r>
            <w:r w:rsidRPr="00FD4F91">
              <w:rPr>
                <w:rFonts w:ascii="Times New Roman" w:hAnsi="Times New Roman" w:cs="Times New Roman"/>
                <w:i/>
                <w:sz w:val="22"/>
                <w:szCs w:val="22"/>
                <w:lang w:val="uk-UA"/>
              </w:rPr>
              <w:t>*</w:t>
            </w:r>
            <w:r w:rsidRPr="00FD4F91">
              <w:rPr>
                <w:rFonts w:ascii="Times New Roman" w:hAnsi="Times New Roman" w:cs="Times New Roman"/>
                <w:sz w:val="22"/>
                <w:szCs w:val="22"/>
              </w:rPr>
              <w:t xml:space="preserve">  і діє до повного виконання Сторонами  зобов'язань.</w:t>
            </w:r>
          </w:p>
          <w:p w:rsidR="0070700A" w:rsidRPr="00FD4F91" w:rsidRDefault="0070700A" w:rsidP="00B44392">
            <w:pPr>
              <w:pStyle w:val="aff2"/>
              <w:numPr>
                <w:ilvl w:val="1"/>
                <w:numId w:val="30"/>
              </w:numPr>
              <w:ind w:left="36" w:firstLine="283"/>
              <w:jc w:val="both"/>
              <w:rPr>
                <w:rFonts w:ascii="Times New Roman" w:hAnsi="Times New Roman" w:cs="Times New Roman"/>
                <w:sz w:val="22"/>
                <w:szCs w:val="22"/>
              </w:rPr>
            </w:pPr>
            <w:r w:rsidRPr="00FD4F91">
              <w:rPr>
                <w:rFonts w:ascii="Times New Roman" w:hAnsi="Times New Roman" w:cs="Times New Roman"/>
                <w:sz w:val="22"/>
                <w:szCs w:val="22"/>
              </w:rPr>
              <w:t xml:space="preserve">Вимоги забезпечення виконання зобов'язань по Договору Постачальником: забезпечення виконання зобов'язань по Договору здійснюється до укладання Договору в один із способів:  </w:t>
            </w:r>
          </w:p>
          <w:p w:rsidR="0070700A" w:rsidRPr="00FD4F91" w:rsidRDefault="0070700A" w:rsidP="00B44392">
            <w:pPr>
              <w:pStyle w:val="aff2"/>
              <w:numPr>
                <w:ilvl w:val="0"/>
                <w:numId w:val="47"/>
              </w:numPr>
              <w:ind w:left="319" w:hanging="319"/>
              <w:jc w:val="both"/>
              <w:rPr>
                <w:rFonts w:ascii="Times New Roman" w:hAnsi="Times New Roman" w:cs="Times New Roman"/>
                <w:sz w:val="22"/>
                <w:szCs w:val="22"/>
              </w:rPr>
            </w:pPr>
            <w:r w:rsidRPr="00FD4F91">
              <w:rPr>
                <w:rFonts w:ascii="Times New Roman" w:hAnsi="Times New Roman" w:cs="Times New Roman"/>
                <w:sz w:val="22"/>
                <w:szCs w:val="22"/>
              </w:rPr>
              <w:t xml:space="preserve">у формі грошових коштів. Сума грошових коштів, як забезпечення виконання зобов'язань по даному Договору повинна бути перерахована Постачальником на окремий  рахунок, наданий  Покупцем та повинна бути не  меншою  5% від загальної вартості Договору. </w:t>
            </w:r>
          </w:p>
          <w:p w:rsidR="0070700A" w:rsidRPr="00FD4F91" w:rsidRDefault="0070700A" w:rsidP="00B42460">
            <w:pPr>
              <w:widowControl w:val="0"/>
              <w:autoSpaceDE w:val="0"/>
              <w:autoSpaceDN w:val="0"/>
              <w:adjustRightInd w:val="0"/>
              <w:jc w:val="both"/>
              <w:rPr>
                <w:sz w:val="22"/>
                <w:szCs w:val="22"/>
              </w:rPr>
            </w:pPr>
            <w:r w:rsidRPr="00FD4F91">
              <w:rPr>
                <w:sz w:val="22"/>
                <w:szCs w:val="22"/>
              </w:rPr>
              <w:t xml:space="preserve"> або</w:t>
            </w:r>
          </w:p>
          <w:p w:rsidR="0070700A" w:rsidRPr="00FD4F91" w:rsidRDefault="0070700A" w:rsidP="00B44392">
            <w:pPr>
              <w:pStyle w:val="aff2"/>
              <w:numPr>
                <w:ilvl w:val="0"/>
                <w:numId w:val="47"/>
              </w:numPr>
              <w:ind w:left="0" w:firstLine="480"/>
              <w:jc w:val="both"/>
              <w:rPr>
                <w:rFonts w:ascii="Times New Roman" w:hAnsi="Times New Roman" w:cs="Times New Roman"/>
                <w:sz w:val="22"/>
                <w:szCs w:val="22"/>
              </w:rPr>
            </w:pPr>
            <w:r w:rsidRPr="00FD4F91">
              <w:rPr>
                <w:rFonts w:ascii="Times New Roman" w:hAnsi="Times New Roman" w:cs="Times New Roman"/>
                <w:sz w:val="22"/>
                <w:szCs w:val="22"/>
              </w:rPr>
              <w:t>надання банківської гарантії</w:t>
            </w:r>
            <w:r w:rsidRPr="00FD4F91">
              <w:rPr>
                <w:rFonts w:ascii="Times New Roman" w:hAnsi="Times New Roman" w:cs="Times New Roman"/>
                <w:sz w:val="22"/>
                <w:szCs w:val="22"/>
                <w:lang w:val="uk-UA"/>
              </w:rPr>
              <w:t xml:space="preserve"> або стендбай акредитиву</w:t>
            </w:r>
            <w:r w:rsidRPr="00FD4F91">
              <w:rPr>
                <w:rFonts w:ascii="Times New Roman" w:hAnsi="Times New Roman" w:cs="Times New Roman"/>
                <w:sz w:val="22"/>
                <w:szCs w:val="22"/>
              </w:rPr>
              <w:t xml:space="preserve"> виконання зобов'язань  по Договору. Банківська гарантія </w:t>
            </w:r>
            <w:r w:rsidRPr="00FD4F91">
              <w:rPr>
                <w:rFonts w:ascii="Times New Roman" w:hAnsi="Times New Roman" w:cs="Times New Roman"/>
                <w:sz w:val="22"/>
                <w:szCs w:val="22"/>
                <w:lang w:val="uk-UA"/>
              </w:rPr>
              <w:t xml:space="preserve">або стендбай </w:t>
            </w:r>
            <w:r w:rsidRPr="00FD4F91">
              <w:rPr>
                <w:rFonts w:ascii="Times New Roman" w:hAnsi="Times New Roman" w:cs="Times New Roman"/>
                <w:sz w:val="22"/>
                <w:szCs w:val="22"/>
                <w:lang w:val="uk-UA"/>
              </w:rPr>
              <w:lastRenderedPageBreak/>
              <w:t xml:space="preserve">акредитив </w:t>
            </w:r>
            <w:r w:rsidRPr="00FD4F91">
              <w:rPr>
                <w:rFonts w:ascii="Times New Roman" w:hAnsi="Times New Roman" w:cs="Times New Roman"/>
                <w:sz w:val="22"/>
                <w:szCs w:val="22"/>
              </w:rPr>
              <w:t>повинна</w:t>
            </w:r>
            <w:r w:rsidRPr="00FD4F91">
              <w:rPr>
                <w:rFonts w:ascii="Times New Roman" w:hAnsi="Times New Roman" w:cs="Times New Roman"/>
                <w:sz w:val="22"/>
                <w:szCs w:val="22"/>
                <w:lang w:val="uk-UA"/>
              </w:rPr>
              <w:t>/ен</w:t>
            </w:r>
            <w:r w:rsidRPr="00FD4F91">
              <w:rPr>
                <w:rFonts w:ascii="Times New Roman" w:hAnsi="Times New Roman" w:cs="Times New Roman"/>
                <w:sz w:val="22"/>
                <w:szCs w:val="22"/>
              </w:rPr>
              <w:t xml:space="preserve"> відповідати вимогам, вказаним у Типовій формі банківської гарантії</w:t>
            </w:r>
            <w:r w:rsidRPr="00FD4F91">
              <w:rPr>
                <w:rFonts w:ascii="Times New Roman" w:hAnsi="Times New Roman" w:cs="Times New Roman"/>
                <w:sz w:val="22"/>
                <w:szCs w:val="22"/>
                <w:lang w:val="uk-UA"/>
              </w:rPr>
              <w:t>/стендбай акредитиву</w:t>
            </w:r>
            <w:r w:rsidRPr="00FD4F91">
              <w:rPr>
                <w:rFonts w:ascii="Times New Roman" w:hAnsi="Times New Roman" w:cs="Times New Roman"/>
                <w:sz w:val="22"/>
                <w:szCs w:val="22"/>
              </w:rPr>
              <w:t xml:space="preserve"> виконання зобов'язань Постачальником за Договором, яка є Додатком №</w:t>
            </w:r>
            <w:r w:rsidRPr="00FD4F91">
              <w:rPr>
                <w:rFonts w:ascii="Times New Roman" w:hAnsi="Times New Roman" w:cs="Times New Roman"/>
                <w:sz w:val="22"/>
                <w:szCs w:val="22"/>
              </w:rPr>
              <w:softHyphen/>
              <w:t xml:space="preserve"> </w:t>
            </w:r>
            <w:r w:rsidRPr="00FD4F91">
              <w:rPr>
                <w:rFonts w:ascii="Times New Roman" w:hAnsi="Times New Roman" w:cs="Times New Roman"/>
                <w:sz w:val="22"/>
                <w:szCs w:val="22"/>
                <w:lang w:val="uk-UA"/>
              </w:rPr>
              <w:t xml:space="preserve">6 </w:t>
            </w:r>
            <w:r w:rsidRPr="00FD4F91">
              <w:rPr>
                <w:rFonts w:ascii="Times New Roman" w:hAnsi="Times New Roman" w:cs="Times New Roman"/>
                <w:sz w:val="22"/>
                <w:szCs w:val="22"/>
              </w:rPr>
              <w:t xml:space="preserve">до Договору та її сума повинна бути не  </w:t>
            </w:r>
            <w:r w:rsidRPr="00FD4F91">
              <w:rPr>
                <w:rFonts w:ascii="Times New Roman" w:hAnsi="Times New Roman" w:cs="Times New Roman"/>
                <w:sz w:val="22"/>
                <w:szCs w:val="22"/>
                <w:lang w:val="uk-UA"/>
              </w:rPr>
              <w:t xml:space="preserve">менше </w:t>
            </w:r>
            <w:r w:rsidRPr="00FD4F91">
              <w:rPr>
                <w:rFonts w:ascii="Times New Roman" w:hAnsi="Times New Roman" w:cs="Times New Roman"/>
                <w:sz w:val="22"/>
                <w:szCs w:val="22"/>
              </w:rPr>
              <w:t>5% від загальної вартості</w:t>
            </w:r>
            <w:r w:rsidRPr="00FD4F91">
              <w:rPr>
                <w:rFonts w:ascii="Times New Roman" w:hAnsi="Times New Roman" w:cs="Times New Roman"/>
                <w:sz w:val="22"/>
                <w:szCs w:val="22"/>
                <w:lang w:val="uk-UA"/>
              </w:rPr>
              <w:t xml:space="preserve"> (ціни)</w:t>
            </w:r>
            <w:r w:rsidRPr="00FD4F91">
              <w:rPr>
                <w:rFonts w:ascii="Times New Roman" w:hAnsi="Times New Roman" w:cs="Times New Roman"/>
                <w:sz w:val="22"/>
                <w:szCs w:val="22"/>
              </w:rPr>
              <w:t xml:space="preserve"> Договору.*</w:t>
            </w:r>
          </w:p>
          <w:p w:rsidR="0070700A" w:rsidRPr="00FD4F91" w:rsidRDefault="0070700A" w:rsidP="00B42460">
            <w:pPr>
              <w:pStyle w:val="aff2"/>
              <w:ind w:left="177"/>
              <w:jc w:val="both"/>
              <w:rPr>
                <w:rFonts w:ascii="Times New Roman" w:hAnsi="Times New Roman" w:cs="Times New Roman"/>
                <w:i/>
                <w:sz w:val="22"/>
                <w:szCs w:val="22"/>
                <w:lang w:val="uk-UA"/>
              </w:rPr>
            </w:pPr>
            <w:r w:rsidRPr="00FD4F91">
              <w:rPr>
                <w:rFonts w:ascii="Times New Roman" w:hAnsi="Times New Roman" w:cs="Times New Roman"/>
                <w:sz w:val="22"/>
                <w:szCs w:val="22"/>
                <w:lang w:val="uk-UA"/>
              </w:rPr>
              <w:t xml:space="preserve">  </w:t>
            </w:r>
            <w:r w:rsidRPr="00FD4F91">
              <w:rPr>
                <w:rFonts w:ascii="Times New Roman" w:hAnsi="Times New Roman" w:cs="Times New Roman"/>
                <w:i/>
                <w:iCs/>
                <w:sz w:val="22"/>
                <w:szCs w:val="22"/>
                <w:lang w:val="uk-UA"/>
              </w:rPr>
              <w:t>*</w:t>
            </w:r>
            <w:r w:rsidRPr="00FD4F91">
              <w:rPr>
                <w:rFonts w:ascii="Times New Roman" w:hAnsi="Times New Roman" w:cs="Times New Roman"/>
                <w:i/>
                <w:iCs/>
                <w:sz w:val="22"/>
                <w:szCs w:val="22"/>
              </w:rPr>
              <w:t> </w:t>
            </w:r>
            <w:r w:rsidRPr="00FD4F91">
              <w:rPr>
                <w:rFonts w:ascii="Times New Roman" w:hAnsi="Times New Roman" w:cs="Times New Roman"/>
                <w:i/>
                <w:iCs/>
                <w:sz w:val="22"/>
                <w:szCs w:val="22"/>
                <w:lang w:val="uk-UA"/>
              </w:rPr>
              <w:t xml:space="preserve"> Пункт</w:t>
            </w:r>
            <w:r w:rsidRPr="00FD4F91">
              <w:rPr>
                <w:rFonts w:ascii="Times New Roman" w:hAnsi="Times New Roman" w:cs="Times New Roman"/>
                <w:i/>
                <w:iCs/>
                <w:sz w:val="22"/>
                <w:szCs w:val="22"/>
              </w:rPr>
              <w:t> </w:t>
            </w:r>
            <w:r w:rsidRPr="00FD4F91">
              <w:rPr>
                <w:rFonts w:ascii="Times New Roman" w:hAnsi="Times New Roman" w:cs="Times New Roman"/>
                <w:i/>
                <w:iCs/>
                <w:sz w:val="22"/>
                <w:szCs w:val="22"/>
                <w:lang w:val="uk-UA"/>
              </w:rPr>
              <w:t xml:space="preserve"> 10.2</w:t>
            </w:r>
            <w:r w:rsidRPr="00FD4F91">
              <w:rPr>
                <w:rFonts w:ascii="Times New Roman" w:hAnsi="Times New Roman" w:cs="Times New Roman"/>
                <w:i/>
                <w:iCs/>
                <w:sz w:val="22"/>
                <w:szCs w:val="22"/>
              </w:rPr>
              <w:t> </w:t>
            </w:r>
            <w:r w:rsidRPr="00FD4F91">
              <w:rPr>
                <w:rFonts w:ascii="Times New Roman" w:hAnsi="Times New Roman" w:cs="Times New Roman"/>
                <w:i/>
                <w:iCs/>
                <w:sz w:val="22"/>
                <w:szCs w:val="22"/>
                <w:lang w:val="uk-UA"/>
              </w:rPr>
              <w:t xml:space="preserve"> та слова в п.10.1</w:t>
            </w:r>
            <w:r w:rsidRPr="00FD4F91">
              <w:rPr>
                <w:rFonts w:ascii="Times New Roman" w:hAnsi="Times New Roman" w:cs="Times New Roman"/>
                <w:i/>
                <w:iCs/>
                <w:sz w:val="22"/>
                <w:szCs w:val="22"/>
              </w:rPr>
              <w:t> </w:t>
            </w:r>
            <w:r w:rsidRPr="00FD4F91">
              <w:rPr>
                <w:rFonts w:ascii="Times New Roman" w:hAnsi="Times New Roman" w:cs="Times New Roman"/>
                <w:i/>
                <w:iCs/>
                <w:sz w:val="22"/>
                <w:szCs w:val="22"/>
                <w:lang w:val="uk-UA"/>
              </w:rPr>
              <w:t xml:space="preserve"> «за умови надання забезпечення виконання своїх зобов’язань по Договору, які відповідають вимогам, вказаним у п. 10.2</w:t>
            </w:r>
            <w:r w:rsidRPr="00FD4F91">
              <w:rPr>
                <w:rFonts w:ascii="Times New Roman" w:hAnsi="Times New Roman" w:cs="Times New Roman"/>
                <w:i/>
                <w:iCs/>
                <w:sz w:val="22"/>
                <w:szCs w:val="22"/>
              </w:rPr>
              <w:t> </w:t>
            </w:r>
            <w:r w:rsidRPr="00FD4F91">
              <w:rPr>
                <w:rFonts w:ascii="Times New Roman" w:hAnsi="Times New Roman" w:cs="Times New Roman"/>
                <w:i/>
                <w:iCs/>
                <w:sz w:val="22"/>
                <w:szCs w:val="22"/>
                <w:lang w:val="uk-UA"/>
              </w:rPr>
              <w:t xml:space="preserve"> цього Договору»</w:t>
            </w:r>
            <w:r w:rsidRPr="00FD4F91">
              <w:rPr>
                <w:rFonts w:ascii="Times New Roman" w:hAnsi="Times New Roman" w:cs="Times New Roman"/>
                <w:i/>
                <w:iCs/>
                <w:sz w:val="22"/>
                <w:szCs w:val="22"/>
              </w:rPr>
              <w:t> </w:t>
            </w:r>
            <w:r w:rsidRPr="00FD4F91">
              <w:rPr>
                <w:rFonts w:ascii="Times New Roman" w:hAnsi="Times New Roman" w:cs="Times New Roman"/>
                <w:i/>
                <w:iCs/>
                <w:sz w:val="22"/>
                <w:szCs w:val="22"/>
                <w:lang w:val="uk-UA"/>
              </w:rPr>
              <w:t xml:space="preserve"> включається</w:t>
            </w:r>
            <w:r w:rsidRPr="00FD4F91">
              <w:rPr>
                <w:rFonts w:ascii="Times New Roman" w:hAnsi="Times New Roman" w:cs="Times New Roman"/>
                <w:i/>
                <w:iCs/>
                <w:sz w:val="22"/>
                <w:szCs w:val="22"/>
              </w:rPr>
              <w:t> </w:t>
            </w:r>
            <w:r w:rsidRPr="00FD4F91">
              <w:rPr>
                <w:rFonts w:ascii="Times New Roman" w:hAnsi="Times New Roman" w:cs="Times New Roman"/>
                <w:i/>
                <w:iCs/>
                <w:sz w:val="22"/>
                <w:szCs w:val="22"/>
                <w:lang w:val="uk-UA"/>
              </w:rPr>
              <w:t xml:space="preserve"> в Договір при закупівлі товарів, робіт та послуг із загальною очікуваною вартістю закупівлі 10 млн. грн. з ПДВ (включно) та більше</w:t>
            </w:r>
            <w:r w:rsidRPr="00FD4F91">
              <w:rPr>
                <w:rFonts w:ascii="Times New Roman" w:hAnsi="Times New Roman" w:cs="Times New Roman"/>
                <w:i/>
                <w:sz w:val="22"/>
                <w:szCs w:val="22"/>
                <w:lang w:val="uk-UA"/>
              </w:rPr>
              <w:t xml:space="preserve"> </w:t>
            </w:r>
          </w:p>
          <w:p w:rsidR="0070700A" w:rsidRPr="00FD4F91" w:rsidRDefault="0070700A" w:rsidP="00B42460">
            <w:pPr>
              <w:pStyle w:val="aff2"/>
              <w:ind w:left="177"/>
              <w:jc w:val="both"/>
              <w:rPr>
                <w:rFonts w:ascii="Times New Roman" w:hAnsi="Times New Roman" w:cs="Times New Roman"/>
                <w:i/>
                <w:sz w:val="22"/>
                <w:szCs w:val="22"/>
                <w:lang w:val="uk-UA"/>
              </w:rPr>
            </w:pPr>
          </w:p>
          <w:p w:rsidR="0070700A" w:rsidRPr="00FD4F91" w:rsidRDefault="0070700A" w:rsidP="00B42460">
            <w:pPr>
              <w:pStyle w:val="aff2"/>
              <w:ind w:left="177"/>
              <w:jc w:val="both"/>
              <w:rPr>
                <w:rFonts w:ascii="Times New Roman" w:hAnsi="Times New Roman" w:cs="Times New Roman"/>
                <w:i/>
                <w:sz w:val="22"/>
                <w:szCs w:val="22"/>
                <w:lang w:val="uk-UA"/>
              </w:rPr>
            </w:pPr>
          </w:p>
          <w:p w:rsidR="0070700A" w:rsidRPr="00FD4F91" w:rsidRDefault="0070700A" w:rsidP="00B42460">
            <w:pPr>
              <w:pStyle w:val="aff2"/>
              <w:ind w:left="177"/>
              <w:jc w:val="both"/>
              <w:rPr>
                <w:rFonts w:ascii="Times New Roman" w:hAnsi="Times New Roman" w:cs="Times New Roman"/>
                <w:i/>
                <w:sz w:val="22"/>
                <w:szCs w:val="22"/>
                <w:lang w:val="uk-UA"/>
              </w:rPr>
            </w:pPr>
          </w:p>
          <w:p w:rsidR="0070700A" w:rsidRPr="00FD4F91" w:rsidRDefault="0070700A" w:rsidP="00B42460">
            <w:pPr>
              <w:autoSpaceDE w:val="0"/>
              <w:autoSpaceDN w:val="0"/>
              <w:adjustRightInd w:val="0"/>
              <w:jc w:val="center"/>
              <w:rPr>
                <w:b/>
                <w:bCs/>
                <w:sz w:val="22"/>
                <w:szCs w:val="22"/>
              </w:rPr>
            </w:pPr>
            <w:r w:rsidRPr="00FD4F91">
              <w:rPr>
                <w:b/>
                <w:bCs/>
                <w:sz w:val="22"/>
                <w:szCs w:val="22"/>
              </w:rPr>
              <w:t>XI. Інші умови</w:t>
            </w:r>
          </w:p>
          <w:p w:rsidR="0070700A" w:rsidRPr="00FD4F91" w:rsidRDefault="0070700A" w:rsidP="00B42460">
            <w:pPr>
              <w:autoSpaceDE w:val="0"/>
              <w:autoSpaceDN w:val="0"/>
              <w:adjustRightInd w:val="0"/>
              <w:ind w:firstLine="357"/>
              <w:jc w:val="center"/>
              <w:rPr>
                <w:b/>
                <w:bCs/>
                <w:sz w:val="22"/>
                <w:szCs w:val="22"/>
              </w:rPr>
            </w:pPr>
          </w:p>
          <w:p w:rsidR="0070700A" w:rsidRPr="00FD4F91" w:rsidRDefault="0070700A" w:rsidP="00B44392">
            <w:pPr>
              <w:pStyle w:val="aff2"/>
              <w:numPr>
                <w:ilvl w:val="1"/>
                <w:numId w:val="3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Договір може бути змінений чи розірваний лише за згодою Сторін, крім випадків, встановлених цим Договором та чинним законодавством України.</w:t>
            </w:r>
          </w:p>
          <w:p w:rsidR="0070700A" w:rsidRPr="00FD4F91" w:rsidRDefault="0070700A" w:rsidP="00B44392">
            <w:pPr>
              <w:pStyle w:val="aff2"/>
              <w:numPr>
                <w:ilvl w:val="1"/>
                <w:numId w:val="3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У випадку якщо в період строку дії Договір не виконаний або виконаний Постачальником не у повному обсязі та Покупець виявив Товар/и за ціною, меншою ніж ціна, зазначена в Договорі, Покупець направляє Постачальнику лист з пропозицією внесення до Договору змін щодо зменшення ціни Товару/ів в частині непоставленого Постачальником Товару до ціни, виявленої Покупцем, та проект додаткової угоди про внесення таких змін до Договору, підписаний Покупцем. Постачальник протягом трьох робочих днів з дня отримання листа Покупця та проекту додаткової угоди про внесення змін до Договору щодо зменшення ціни Товару/ів, зобов’язаний підписати та повернути Покупцю додаткову угоду про внесення змін до Договору. У випадку якщо Постачальник не повернув Покупцю підписану Постачальником додаткову угоду у строк, зазначений в цьому пункті, Покупець має право розірвати Договір в односторонньому порядку без відшкодування будь-яких збитків Постачальнику. У разі розірвання Договору в односторонньому порядку з підстав, вказаних в даному пункті, </w:t>
            </w:r>
            <w:r w:rsidRPr="00FD4F91">
              <w:rPr>
                <w:rFonts w:ascii="Times New Roman" w:hAnsi="Times New Roman" w:cs="Times New Roman"/>
                <w:noProof/>
                <w:sz w:val="22"/>
                <w:szCs w:val="22"/>
              </w:rPr>
              <w:t xml:space="preserve">Договір припиняє свою  дію з дати відправлення Покупцем  повідомлення про розірвання Договору, якою вважається дата поштового штемпеля підприємства зв`язку, через яке надсилається таке повідомлення.  </w:t>
            </w:r>
          </w:p>
          <w:p w:rsidR="0070700A" w:rsidRPr="00FD4F91" w:rsidRDefault="0070700A" w:rsidP="00B44392">
            <w:pPr>
              <w:pStyle w:val="aff2"/>
              <w:numPr>
                <w:ilvl w:val="1"/>
                <w:numId w:val="35"/>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Покупець має право відмовитися від Договору в односторонньому порядку в наступних випадках:</w:t>
            </w:r>
          </w:p>
          <w:p w:rsidR="0070700A" w:rsidRPr="00FD4F91" w:rsidRDefault="0070700A" w:rsidP="00B42460">
            <w:pPr>
              <w:autoSpaceDE w:val="0"/>
              <w:autoSpaceDN w:val="0"/>
              <w:adjustRightInd w:val="0"/>
              <w:ind w:right="34" w:firstLine="851"/>
              <w:jc w:val="both"/>
              <w:rPr>
                <w:sz w:val="22"/>
                <w:szCs w:val="22"/>
              </w:rPr>
            </w:pPr>
            <w:r w:rsidRPr="00FD4F91">
              <w:rPr>
                <w:sz w:val="22"/>
                <w:szCs w:val="22"/>
              </w:rPr>
              <w:lastRenderedPageBreak/>
              <w:t xml:space="preserve">- ненадання Постачальником документів приналежності </w:t>
            </w:r>
            <w:r w:rsidRPr="00FD4F91">
              <w:rPr>
                <w:sz w:val="22"/>
                <w:szCs w:val="22"/>
                <w:lang w:val="ru-RU"/>
              </w:rPr>
              <w:t>Т</w:t>
            </w:r>
            <w:r w:rsidRPr="00FD4F91">
              <w:rPr>
                <w:sz w:val="22"/>
                <w:szCs w:val="22"/>
              </w:rPr>
              <w:t>овару, що стосується Товару та підлягають переданню разом з Товаром;</w:t>
            </w:r>
          </w:p>
          <w:p w:rsidR="0070700A" w:rsidRPr="00FD4F91" w:rsidRDefault="0070700A" w:rsidP="00B42460">
            <w:pPr>
              <w:autoSpaceDE w:val="0"/>
              <w:autoSpaceDN w:val="0"/>
              <w:adjustRightInd w:val="0"/>
              <w:ind w:right="34" w:firstLine="851"/>
              <w:jc w:val="both"/>
              <w:rPr>
                <w:sz w:val="22"/>
                <w:szCs w:val="22"/>
              </w:rPr>
            </w:pPr>
            <w:r w:rsidRPr="00FD4F91">
              <w:rPr>
                <w:sz w:val="22"/>
                <w:szCs w:val="22"/>
              </w:rPr>
              <w:t>- якщо Постачальник передав меншу кількість Товару та/або надава Послуги не вповному обємі, ніж це встановлено даним Договором (в тому числі Покупець має право відмовитися від уже переданого Товару);</w:t>
            </w:r>
          </w:p>
          <w:p w:rsidR="0070700A" w:rsidRPr="00FD4F91" w:rsidRDefault="0070700A" w:rsidP="00B42460">
            <w:pPr>
              <w:autoSpaceDE w:val="0"/>
              <w:autoSpaceDN w:val="0"/>
              <w:adjustRightInd w:val="0"/>
              <w:ind w:right="34" w:firstLine="851"/>
              <w:jc w:val="both"/>
              <w:rPr>
                <w:sz w:val="22"/>
                <w:szCs w:val="22"/>
              </w:rPr>
            </w:pPr>
            <w:r w:rsidRPr="00FD4F91">
              <w:rPr>
                <w:sz w:val="22"/>
                <w:szCs w:val="22"/>
              </w:rPr>
              <w:t xml:space="preserve">- якщо Постачальник передав Товар, який не відповідає  </w:t>
            </w:r>
            <w:r w:rsidRPr="00FD4F91">
              <w:rPr>
                <w:noProof/>
                <w:sz w:val="22"/>
                <w:szCs w:val="22"/>
              </w:rPr>
              <w:t>комплекту/комплектності;</w:t>
            </w:r>
            <w:r w:rsidRPr="00FD4F91">
              <w:rPr>
                <w:sz w:val="22"/>
                <w:szCs w:val="22"/>
              </w:rPr>
              <w:t xml:space="preserve"> </w:t>
            </w:r>
          </w:p>
          <w:p w:rsidR="0070700A" w:rsidRPr="00FD4F91" w:rsidRDefault="0070700A" w:rsidP="00B42460">
            <w:pPr>
              <w:autoSpaceDE w:val="0"/>
              <w:autoSpaceDN w:val="0"/>
              <w:adjustRightInd w:val="0"/>
              <w:ind w:right="34" w:firstLine="851"/>
              <w:jc w:val="both"/>
              <w:rPr>
                <w:sz w:val="22"/>
                <w:szCs w:val="22"/>
              </w:rPr>
            </w:pPr>
            <w:r w:rsidRPr="00FD4F91">
              <w:rPr>
                <w:sz w:val="22"/>
                <w:szCs w:val="22"/>
              </w:rPr>
              <w:t>- якщо Постачальник передав Товар неналежної якості</w:t>
            </w:r>
            <w:r w:rsidRPr="00FD4F91">
              <w:rPr>
                <w:sz w:val="22"/>
                <w:szCs w:val="22"/>
                <w:lang w:val="ru-RU"/>
              </w:rPr>
              <w:t xml:space="preserve"> </w:t>
            </w:r>
            <w:r w:rsidRPr="00FD4F91">
              <w:rPr>
                <w:sz w:val="22"/>
                <w:szCs w:val="22"/>
              </w:rPr>
              <w:t>та/або надав послуги неналежної якості;</w:t>
            </w:r>
          </w:p>
          <w:p w:rsidR="0070700A" w:rsidRPr="00FD4F91" w:rsidRDefault="0070700A" w:rsidP="00B42460">
            <w:pPr>
              <w:autoSpaceDE w:val="0"/>
              <w:autoSpaceDN w:val="0"/>
              <w:adjustRightInd w:val="0"/>
              <w:ind w:firstLine="851"/>
              <w:jc w:val="both"/>
              <w:rPr>
                <w:sz w:val="22"/>
                <w:szCs w:val="22"/>
              </w:rPr>
            </w:pPr>
            <w:r w:rsidRPr="00FD4F91">
              <w:rPr>
                <w:sz w:val="22"/>
                <w:szCs w:val="22"/>
              </w:rPr>
              <w:t>- в інших випадках, передбачених чинним законодавством України.</w:t>
            </w:r>
          </w:p>
          <w:p w:rsidR="0070700A" w:rsidRPr="00FD4F91" w:rsidRDefault="0070700A" w:rsidP="00B44392">
            <w:pPr>
              <w:pStyle w:val="aff2"/>
              <w:numPr>
                <w:ilvl w:val="1"/>
                <w:numId w:val="35"/>
              </w:numPr>
              <w:tabs>
                <w:tab w:val="left" w:pos="284"/>
              </w:tabs>
              <w:ind w:left="0" w:firstLine="357"/>
              <w:jc w:val="both"/>
              <w:rPr>
                <w:rFonts w:ascii="Times New Roman" w:hAnsi="Times New Roman" w:cs="Times New Roman"/>
                <w:sz w:val="22"/>
                <w:szCs w:val="22"/>
              </w:rPr>
            </w:pPr>
            <w:r w:rsidRPr="00FD4F91">
              <w:rPr>
                <w:rFonts w:ascii="Times New Roman" w:hAnsi="Times New Roman" w:cs="Times New Roman"/>
                <w:sz w:val="22"/>
                <w:szCs w:val="22"/>
              </w:rPr>
              <w:t>У випадку прийняття Покупцем рішення про відмову від Договору, з підстав, вказаних у п. 11.3 даного Договору, Покупець має право:</w:t>
            </w:r>
          </w:p>
          <w:p w:rsidR="0070700A" w:rsidRPr="00FD4F91" w:rsidRDefault="0070700A" w:rsidP="00B42460">
            <w:pPr>
              <w:autoSpaceDE w:val="0"/>
              <w:autoSpaceDN w:val="0"/>
              <w:adjustRightInd w:val="0"/>
              <w:ind w:firstLine="357"/>
              <w:jc w:val="both"/>
              <w:rPr>
                <w:sz w:val="22"/>
                <w:szCs w:val="22"/>
              </w:rPr>
            </w:pPr>
            <w:r w:rsidRPr="00FD4F91">
              <w:rPr>
                <w:sz w:val="22"/>
                <w:szCs w:val="22"/>
              </w:rPr>
              <w:t>- письмово повідомити Постачальника про відмову від Договору в односторонньому порядку з зазначенням підстав  прийняття такого рішення. В даному випадку Договір припиняє  дію  з дати відправлення повідомлення про відмову від Договору, яким вважається дата штемпеля про відправлення його Постачальнику;</w:t>
            </w:r>
          </w:p>
          <w:p w:rsidR="0070700A" w:rsidRPr="00FD4F91" w:rsidRDefault="0070700A" w:rsidP="00B42460">
            <w:pPr>
              <w:numPr>
                <w:ilvl w:val="12"/>
                <w:numId w:val="0"/>
              </w:numPr>
              <w:ind w:firstLine="709"/>
              <w:jc w:val="both"/>
              <w:rPr>
                <w:sz w:val="22"/>
                <w:szCs w:val="22"/>
              </w:rPr>
            </w:pPr>
            <w:r w:rsidRPr="00FD4F91">
              <w:rPr>
                <w:sz w:val="22"/>
                <w:szCs w:val="22"/>
              </w:rPr>
              <w:t xml:space="preserve">- встановити Постачальнику строк, в який він зобов’язаний  усунути недоліки, які призвели до прийняття рішення про відмову від Договору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Договір припиняє дію  зі спливом строку, встановленого Покупцем для усунення недоліків.             </w:t>
            </w:r>
          </w:p>
          <w:p w:rsidR="0070700A" w:rsidRPr="00FD4F91" w:rsidRDefault="0070700A" w:rsidP="00B42460">
            <w:pPr>
              <w:numPr>
                <w:ilvl w:val="12"/>
                <w:numId w:val="0"/>
              </w:numPr>
              <w:ind w:firstLine="709"/>
              <w:jc w:val="both"/>
              <w:rPr>
                <w:noProof/>
                <w:sz w:val="22"/>
                <w:szCs w:val="22"/>
              </w:rPr>
            </w:pPr>
            <w:r w:rsidRPr="00FD4F91">
              <w:rPr>
                <w:sz w:val="22"/>
                <w:szCs w:val="22"/>
              </w:rPr>
              <w:t xml:space="preserve"> 11.</w:t>
            </w:r>
            <w:r w:rsidRPr="00FD4F91">
              <w:rPr>
                <w:noProof/>
                <w:sz w:val="22"/>
                <w:szCs w:val="22"/>
              </w:rPr>
              <w:t xml:space="preserve">5. У разі якщо під час виконання цього Договору Покупець виявляє факт участі у процедурі закупівлі, за результатами якої було укладено цей Договір, пов’язаної особи щодо Постачальника, тобто особи, яка відповідає будь-якій із ознак, зазначених у Додатку № 5 до Договору, який  є його невід’ємною частиною, Покупець має право в односторонньому порядку розірвати цей Договір та/або Постачальник виплачує Покупцю штраф у розмірі 20 % від вартості Товару та наданих Послуг. (застосовується у випадку, якщо Договір укладається за результатами тендерної процедури закупівель). </w:t>
            </w:r>
          </w:p>
          <w:p w:rsidR="0070700A" w:rsidRPr="00FD4F91" w:rsidRDefault="0070700A" w:rsidP="00B42460">
            <w:pPr>
              <w:widowControl w:val="0"/>
              <w:autoSpaceDE w:val="0"/>
              <w:autoSpaceDN w:val="0"/>
              <w:adjustRightInd w:val="0"/>
              <w:ind w:firstLine="357"/>
              <w:jc w:val="both"/>
              <w:rPr>
                <w:sz w:val="22"/>
                <w:szCs w:val="22"/>
              </w:rPr>
            </w:pPr>
            <w:r w:rsidRPr="00FD4F91">
              <w:rPr>
                <w:noProof/>
                <w:sz w:val="22"/>
                <w:szCs w:val="22"/>
              </w:rPr>
              <w:t xml:space="preserve">    11.6. </w:t>
            </w:r>
            <w:r w:rsidRPr="00FD4F91">
              <w:rPr>
                <w:sz w:val="22"/>
                <w:szCs w:val="22"/>
              </w:rPr>
              <w:t>До оплати Постачальником штрафу, вказаного у п. 11.5 цього Договору,  Покупець, на суму штрафу, має право притримати оплату за Товар</w:t>
            </w:r>
            <w:r w:rsidRPr="00FD4F91">
              <w:rPr>
                <w:sz w:val="22"/>
                <w:szCs w:val="22"/>
                <w:lang w:val="ru-RU"/>
              </w:rPr>
              <w:t xml:space="preserve"> </w:t>
            </w:r>
            <w:r w:rsidRPr="00FD4F91">
              <w:rPr>
                <w:sz w:val="22"/>
                <w:szCs w:val="22"/>
              </w:rPr>
              <w:t>та/або Послуги.</w:t>
            </w:r>
          </w:p>
          <w:p w:rsidR="0070700A" w:rsidRPr="00FD4F91" w:rsidRDefault="0070700A" w:rsidP="00B42460">
            <w:pPr>
              <w:autoSpaceDE w:val="0"/>
              <w:autoSpaceDN w:val="0"/>
              <w:adjustRightInd w:val="0"/>
              <w:ind w:firstLine="603"/>
              <w:jc w:val="both"/>
              <w:rPr>
                <w:noProof/>
                <w:sz w:val="22"/>
                <w:szCs w:val="22"/>
              </w:rPr>
            </w:pPr>
            <w:r w:rsidRPr="00FD4F91">
              <w:rPr>
                <w:noProof/>
                <w:sz w:val="22"/>
                <w:szCs w:val="22"/>
              </w:rPr>
              <w:t xml:space="preserve">11.7. При розірванні Договору в односторонньому порядку Покупцем з підстав виявлення факту участі у процедурі закупівлі, за результатами якої було укладено цей Договір, </w:t>
            </w:r>
            <w:r w:rsidRPr="00FD4F91">
              <w:rPr>
                <w:noProof/>
                <w:sz w:val="22"/>
                <w:szCs w:val="22"/>
              </w:rPr>
              <w:lastRenderedPageBreak/>
              <w:t>пов’язаної особи щодо Постачальника, тобто особи, яка відповідає будь-якій із ознак, зазначених у Додатку №</w:t>
            </w:r>
            <w:r w:rsidRPr="00FD4F91">
              <w:rPr>
                <w:noProof/>
                <w:sz w:val="22"/>
                <w:szCs w:val="22"/>
                <w:lang w:val="ru-RU"/>
              </w:rPr>
              <w:t>5</w:t>
            </w:r>
            <w:r w:rsidRPr="00FD4F91">
              <w:rPr>
                <w:noProof/>
                <w:sz w:val="22"/>
                <w:szCs w:val="22"/>
              </w:rPr>
              <w:t xml:space="preserve"> до Договору, Покупець письмово повідомляє Постачальника  про розірвання Договору в односторонньому порядку з зазначенням підстав  прийняття такого рішення. В даному випадку Договір припиняє  дію з дати відправлення повідомлення про розірвання Договору, якою вважається дата поштового штемпеля підприємства зв`язку, через яке надсилається таке повідомлення.  </w:t>
            </w:r>
          </w:p>
          <w:p w:rsidR="0070700A" w:rsidRPr="00FD4F91" w:rsidRDefault="0070700A" w:rsidP="00B42460">
            <w:pPr>
              <w:ind w:firstLine="319"/>
              <w:jc w:val="both"/>
              <w:rPr>
                <w:noProof/>
                <w:sz w:val="22"/>
                <w:szCs w:val="22"/>
              </w:rPr>
            </w:pPr>
            <w:r w:rsidRPr="00FD4F91">
              <w:rPr>
                <w:noProof/>
                <w:sz w:val="22"/>
                <w:szCs w:val="22"/>
              </w:rPr>
              <w:t>11.8.  Всі доповнення, специфікації і додатки до Договору є його невід'ємними частинами, якщо вони викладені в письмовій формі, підписані уповноважними представниками Сторін та скріплені їх печатками.</w:t>
            </w:r>
          </w:p>
          <w:p w:rsidR="0070700A" w:rsidRPr="00FD4F91" w:rsidRDefault="0070700A" w:rsidP="00B42460">
            <w:pPr>
              <w:ind w:firstLine="357"/>
              <w:jc w:val="both"/>
              <w:rPr>
                <w:sz w:val="22"/>
                <w:szCs w:val="22"/>
              </w:rPr>
            </w:pPr>
            <w:r w:rsidRPr="00FD4F91">
              <w:rPr>
                <w:noProof/>
                <w:sz w:val="22"/>
                <w:szCs w:val="22"/>
              </w:rPr>
              <w:t>11.9. Постачальник не має права передавати свої права та обов`язки  за Договором третім особам без письмової згоди Покупця</w:t>
            </w:r>
            <w:r w:rsidRPr="00FD4F91">
              <w:rPr>
                <w:sz w:val="22"/>
                <w:szCs w:val="22"/>
              </w:rPr>
              <w:t>.</w:t>
            </w:r>
          </w:p>
          <w:p w:rsidR="0070700A" w:rsidRPr="00FD4F91" w:rsidRDefault="0070700A" w:rsidP="00B42460">
            <w:pPr>
              <w:ind w:left="36" w:firstLine="283"/>
              <w:jc w:val="both"/>
              <w:rPr>
                <w:sz w:val="22"/>
                <w:szCs w:val="22"/>
              </w:rPr>
            </w:pPr>
            <w:r w:rsidRPr="00FD4F91">
              <w:rPr>
                <w:sz w:val="22"/>
                <w:szCs w:val="22"/>
              </w:rPr>
              <w:t>11.10. Підписанням цього Договору Постачальник підтверджує, що він ознайомлений та погоджується з Інструкцією</w:t>
            </w:r>
            <w:r w:rsidRPr="00FD4F91">
              <w:rPr>
                <w:sz w:val="22"/>
                <w:szCs w:val="22"/>
                <w:shd w:val="clear" w:color="auto" w:fill="FFFFFF"/>
              </w:rPr>
              <w:t xml:space="preserve"> про порядок реєстрації виданих, повернутих і використаних довіреностей на одержання цінностей, затвердженою наказом ПАТ</w:t>
            </w:r>
            <w:r w:rsidRPr="00FD4F91">
              <w:rPr>
                <w:sz w:val="22"/>
                <w:szCs w:val="22"/>
              </w:rPr>
              <w:t xml:space="preserve"> «Укргазвидобування». </w:t>
            </w:r>
          </w:p>
          <w:p w:rsidR="0070700A" w:rsidRPr="00FD4F91" w:rsidRDefault="0070700A" w:rsidP="00B44392">
            <w:pPr>
              <w:pStyle w:val="aff2"/>
              <w:numPr>
                <w:ilvl w:val="1"/>
                <w:numId w:val="49"/>
              </w:numPr>
              <w:ind w:left="36" w:firstLine="283"/>
              <w:jc w:val="both"/>
              <w:rPr>
                <w:rFonts w:ascii="Times New Roman" w:hAnsi="Times New Roman" w:cs="Times New Roman"/>
                <w:noProof/>
                <w:sz w:val="22"/>
                <w:szCs w:val="22"/>
              </w:rPr>
            </w:pPr>
            <w:r w:rsidRPr="00FD4F91">
              <w:rPr>
                <w:rFonts w:ascii="Times New Roman" w:hAnsi="Times New Roman" w:cs="Times New Roman"/>
                <w:noProof/>
                <w:sz w:val="22"/>
                <w:szCs w:val="22"/>
              </w:rPr>
              <w:t>При тлумаченні умов поставки за цим Договором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даному Договорі.</w:t>
            </w:r>
          </w:p>
          <w:p w:rsidR="0070700A" w:rsidRPr="00FD4F91" w:rsidRDefault="0070700A" w:rsidP="00B44392">
            <w:pPr>
              <w:pStyle w:val="aff2"/>
              <w:numPr>
                <w:ilvl w:val="1"/>
                <w:numId w:val="49"/>
              </w:numPr>
              <w:ind w:left="0" w:firstLine="357"/>
              <w:jc w:val="both"/>
              <w:rPr>
                <w:rFonts w:ascii="Times New Roman" w:hAnsi="Times New Roman" w:cs="Times New Roman"/>
                <w:noProof/>
                <w:sz w:val="22"/>
                <w:szCs w:val="22"/>
              </w:rPr>
            </w:pPr>
            <w:r w:rsidRPr="00FD4F91">
              <w:rPr>
                <w:rFonts w:ascii="Times New Roman" w:hAnsi="Times New Roman" w:cs="Times New Roman"/>
                <w:noProof/>
                <w:sz w:val="22"/>
                <w:szCs w:val="22"/>
              </w:rPr>
              <w:t>Договір, його зміст,  не підлягають розголошенню або використанню Сторонами без згоди іншої Сторони, крім випадків передбачених чинним законодавством України.</w:t>
            </w:r>
          </w:p>
          <w:p w:rsidR="0070700A" w:rsidRPr="00FD4F91" w:rsidRDefault="0070700A" w:rsidP="00B42460">
            <w:pPr>
              <w:pStyle w:val="aff2"/>
              <w:ind w:left="357"/>
              <w:jc w:val="both"/>
              <w:rPr>
                <w:rFonts w:ascii="Times New Roman" w:hAnsi="Times New Roman" w:cs="Times New Roman"/>
                <w:noProof/>
                <w:sz w:val="22"/>
                <w:szCs w:val="22"/>
              </w:rPr>
            </w:pPr>
          </w:p>
          <w:p w:rsidR="0070700A" w:rsidRPr="00FD4F91" w:rsidRDefault="0070700A" w:rsidP="00B44392">
            <w:pPr>
              <w:pStyle w:val="aff2"/>
              <w:numPr>
                <w:ilvl w:val="1"/>
                <w:numId w:val="49"/>
              </w:numPr>
              <w:ind w:left="0" w:firstLine="461"/>
              <w:jc w:val="both"/>
              <w:rPr>
                <w:rFonts w:ascii="Times New Roman" w:hAnsi="Times New Roman" w:cs="Times New Roman"/>
                <w:noProof/>
                <w:sz w:val="22"/>
                <w:szCs w:val="22"/>
              </w:rPr>
            </w:pPr>
            <w:r w:rsidRPr="00FD4F91">
              <w:rPr>
                <w:rFonts w:ascii="Times New Roman" w:hAnsi="Times New Roman" w:cs="Times New Roman"/>
                <w:snapToGrid w:val="0"/>
                <w:sz w:val="22"/>
                <w:szCs w:val="22"/>
                <w:lang w:val="uk-UA"/>
              </w:rPr>
              <w:t>Відповідно до Податкового кодексу України Постачальник за даним Договором є/не є платником податку на прибуток  _________________ та є/не є платником податку на додатну вартість на загальних умовах (за умови, що Постачальник є платником податку на прибуток та податку на додану вартість); Покупець є платником податку на прибуток  та податку на додатну вартість  на загальних умовах.</w:t>
            </w:r>
          </w:p>
          <w:p w:rsidR="0070700A" w:rsidRPr="00FD4F91" w:rsidRDefault="0070700A" w:rsidP="00B42460">
            <w:pPr>
              <w:pStyle w:val="aff2"/>
              <w:ind w:left="461"/>
              <w:jc w:val="both"/>
              <w:rPr>
                <w:rFonts w:ascii="Times New Roman" w:hAnsi="Times New Roman" w:cs="Times New Roman"/>
                <w:noProof/>
                <w:sz w:val="22"/>
                <w:szCs w:val="22"/>
              </w:rPr>
            </w:pPr>
          </w:p>
          <w:p w:rsidR="0070700A" w:rsidRPr="00FD4F91" w:rsidRDefault="0070700A" w:rsidP="00B44392">
            <w:pPr>
              <w:pStyle w:val="aff2"/>
              <w:numPr>
                <w:ilvl w:val="1"/>
                <w:numId w:val="49"/>
              </w:numPr>
              <w:ind w:left="36" w:firstLine="425"/>
              <w:jc w:val="both"/>
              <w:rPr>
                <w:rFonts w:ascii="Times New Roman" w:hAnsi="Times New Roman" w:cs="Times New Roman"/>
                <w:noProof/>
                <w:sz w:val="22"/>
                <w:szCs w:val="22"/>
              </w:rPr>
            </w:pPr>
            <w:r w:rsidRPr="00FD4F91">
              <w:rPr>
                <w:rFonts w:ascii="Times New Roman" w:hAnsi="Times New Roman" w:cs="Times New Roman"/>
                <w:noProof/>
                <w:sz w:val="22"/>
                <w:szCs w:val="22"/>
              </w:rPr>
              <w:t>Взаємовідносини Сторін, не передбачені Договором, регулюються чинним законодавством України.</w:t>
            </w:r>
            <w:r w:rsidRPr="00FD4F91">
              <w:rPr>
                <w:rFonts w:ascii="Times New Roman" w:hAnsi="Times New Roman" w:cs="Times New Roman"/>
                <w:sz w:val="22"/>
                <w:szCs w:val="22"/>
              </w:rPr>
              <w:t xml:space="preserve"> Якщо в даному Договорі Сторони відступили від положень актів цивільного законодавства, врегулювавши свої відносини на власний розсуд, то пріоритет мають норми Договору.</w:t>
            </w:r>
          </w:p>
          <w:p w:rsidR="0070700A" w:rsidRPr="00FD4F91" w:rsidRDefault="0070700A" w:rsidP="00B44392">
            <w:pPr>
              <w:pStyle w:val="aff2"/>
              <w:numPr>
                <w:ilvl w:val="1"/>
                <w:numId w:val="49"/>
              </w:numPr>
              <w:ind w:left="0" w:firstLine="357"/>
              <w:jc w:val="both"/>
              <w:rPr>
                <w:rFonts w:ascii="Times New Roman" w:hAnsi="Times New Roman" w:cs="Times New Roman"/>
                <w:noProof/>
                <w:sz w:val="22"/>
                <w:szCs w:val="22"/>
              </w:rPr>
            </w:pPr>
            <w:r w:rsidRPr="00FD4F91">
              <w:rPr>
                <w:rFonts w:ascii="Times New Roman" w:hAnsi="Times New Roman" w:cs="Times New Roman"/>
                <w:noProof/>
                <w:sz w:val="22"/>
                <w:szCs w:val="22"/>
              </w:rPr>
              <w:t>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w:t>
            </w:r>
            <w:r w:rsidRPr="00FD4F91">
              <w:rPr>
                <w:rFonts w:ascii="Times New Roman" w:hAnsi="Times New Roman" w:cs="Times New Roman"/>
                <w:noProof/>
                <w:sz w:val="22"/>
                <w:szCs w:val="22"/>
              </w:rPr>
              <w:lastRenderedPageBreak/>
              <w:t xml:space="preserve">х календарних днів із дати прийняття такого рішення. </w:t>
            </w:r>
          </w:p>
          <w:p w:rsidR="0070700A" w:rsidRPr="00FD4F91" w:rsidRDefault="0070700A" w:rsidP="00B42460">
            <w:pPr>
              <w:pStyle w:val="aff2"/>
              <w:numPr>
                <w:ilvl w:val="12"/>
                <w:numId w:val="0"/>
              </w:numPr>
              <w:tabs>
                <w:tab w:val="left" w:pos="0"/>
              </w:tabs>
              <w:ind w:firstLine="461"/>
              <w:jc w:val="both"/>
              <w:rPr>
                <w:rFonts w:ascii="Times New Roman" w:hAnsi="Times New Roman" w:cs="Times New Roman"/>
                <w:noProof/>
                <w:sz w:val="22"/>
                <w:szCs w:val="22"/>
              </w:rPr>
            </w:pPr>
            <w:r w:rsidRPr="00FD4F91">
              <w:rPr>
                <w:rFonts w:ascii="Times New Roman" w:hAnsi="Times New Roman" w:cs="Times New Roman"/>
                <w:noProof/>
                <w:sz w:val="22"/>
                <w:szCs w:val="22"/>
              </w:rPr>
              <w:t xml:space="preserve">У разі зміни  місцезнаходження, банківських реквізитів, статусу платника податків  Сторони, </w:t>
            </w:r>
            <w:r w:rsidRPr="00FD4F91">
              <w:rPr>
                <w:rFonts w:ascii="Times New Roman" w:hAnsi="Times New Roman" w:cs="Times New Roman"/>
                <w:sz w:val="22"/>
                <w:szCs w:val="22"/>
              </w:rPr>
              <w:t>зміни електронної адреси</w:t>
            </w:r>
            <w:r w:rsidRPr="00FD4F91">
              <w:rPr>
                <w:rFonts w:ascii="Times New Roman" w:hAnsi="Times New Roman" w:cs="Times New Roman"/>
                <w:sz w:val="22"/>
                <w:szCs w:val="22"/>
                <w:lang w:val="uk-UA"/>
              </w:rPr>
              <w:t>,</w:t>
            </w:r>
            <w:r w:rsidRPr="00FD4F91">
              <w:rPr>
                <w:rFonts w:ascii="Times New Roman" w:hAnsi="Times New Roman" w:cs="Times New Roman"/>
                <w:noProof/>
                <w:sz w:val="22"/>
                <w:szCs w:val="22"/>
              </w:rPr>
              <w:t xml:space="preserve"> така Сторона зобов`язана письмово повідомити іншу Сторону протягом 3-х днів  про такі зміни. </w:t>
            </w:r>
          </w:p>
          <w:p w:rsidR="0070700A" w:rsidRPr="00FD4F91" w:rsidRDefault="0070700A" w:rsidP="00B42460">
            <w:pPr>
              <w:pStyle w:val="aff2"/>
              <w:numPr>
                <w:ilvl w:val="12"/>
                <w:numId w:val="0"/>
              </w:numPr>
              <w:tabs>
                <w:tab w:val="left" w:pos="0"/>
              </w:tabs>
              <w:ind w:firstLine="461"/>
              <w:jc w:val="both"/>
              <w:rPr>
                <w:rFonts w:ascii="Times New Roman" w:hAnsi="Times New Roman" w:cs="Times New Roman"/>
                <w:noProof/>
                <w:sz w:val="22"/>
                <w:szCs w:val="22"/>
              </w:rPr>
            </w:pPr>
            <w:r w:rsidRPr="00FD4F91">
              <w:rPr>
                <w:rFonts w:ascii="Times New Roman" w:hAnsi="Times New Roman" w:cs="Times New Roman"/>
                <w:noProof/>
                <w:sz w:val="22"/>
                <w:szCs w:val="22"/>
              </w:rPr>
              <w:t>11.1</w:t>
            </w:r>
            <w:r w:rsidRPr="00FD4F91">
              <w:rPr>
                <w:rFonts w:ascii="Times New Roman" w:hAnsi="Times New Roman" w:cs="Times New Roman"/>
                <w:noProof/>
                <w:sz w:val="22"/>
                <w:szCs w:val="22"/>
                <w:lang w:val="uk-UA"/>
              </w:rPr>
              <w:t>6</w:t>
            </w:r>
            <w:r w:rsidRPr="00FD4F91">
              <w:rPr>
                <w:rFonts w:ascii="Times New Roman" w:hAnsi="Times New Roman" w:cs="Times New Roman"/>
                <w:noProof/>
                <w:sz w:val="22"/>
                <w:szCs w:val="22"/>
              </w:rPr>
              <w:t>. Якщо Договором передбачено направлення листів, повідомлень в електронному вигляді на електронні адреси Сторін, такі листи, повідомлення ввжаються належним чином направленими, якщо вони направлені  в електронному вигляді на всі електронні адреси одночасно, вказані в</w:t>
            </w:r>
            <w:r w:rsidRPr="00FD4F91">
              <w:rPr>
                <w:rFonts w:ascii="Times New Roman" w:hAnsi="Times New Roman" w:cs="Times New Roman"/>
                <w:b/>
                <w:sz w:val="22"/>
                <w:szCs w:val="22"/>
              </w:rPr>
              <w:t xml:space="preserve"> </w:t>
            </w:r>
            <w:r w:rsidRPr="00FD4F91">
              <w:rPr>
                <w:rFonts w:ascii="Times New Roman" w:hAnsi="Times New Roman" w:cs="Times New Roman"/>
                <w:sz w:val="22"/>
                <w:szCs w:val="22"/>
              </w:rPr>
              <w:t xml:space="preserve">розділі </w:t>
            </w:r>
            <w:r w:rsidRPr="00FD4F91">
              <w:rPr>
                <w:rFonts w:ascii="Times New Roman" w:hAnsi="Times New Roman" w:cs="Times New Roman"/>
                <w:sz w:val="22"/>
                <w:szCs w:val="22"/>
                <w:lang w:val="en-US"/>
              </w:rPr>
              <w:t>XIV</w:t>
            </w:r>
            <w:r w:rsidRPr="00FD4F91">
              <w:rPr>
                <w:rFonts w:ascii="Times New Roman" w:hAnsi="Times New Roman" w:cs="Times New Roman"/>
                <w:noProof/>
                <w:sz w:val="22"/>
                <w:szCs w:val="22"/>
              </w:rPr>
              <w:t xml:space="preserve"> даного Договору.  </w:t>
            </w:r>
          </w:p>
          <w:p w:rsidR="0070700A" w:rsidRPr="00FD4F91" w:rsidRDefault="0070700A" w:rsidP="00B42460">
            <w:pPr>
              <w:pStyle w:val="aff2"/>
              <w:numPr>
                <w:ilvl w:val="12"/>
                <w:numId w:val="0"/>
              </w:numPr>
              <w:tabs>
                <w:tab w:val="left" w:pos="0"/>
              </w:tabs>
              <w:ind w:firstLine="461"/>
              <w:jc w:val="both"/>
              <w:rPr>
                <w:rFonts w:ascii="Times New Roman" w:hAnsi="Times New Roman" w:cs="Times New Roman"/>
                <w:noProof/>
                <w:sz w:val="22"/>
                <w:szCs w:val="22"/>
              </w:rPr>
            </w:pPr>
          </w:p>
          <w:p w:rsidR="0070700A" w:rsidRPr="00FD4F91" w:rsidRDefault="0070700A" w:rsidP="00B42460">
            <w:pPr>
              <w:ind w:left="36" w:firstLine="567"/>
              <w:jc w:val="both"/>
              <w:rPr>
                <w:noProof/>
                <w:sz w:val="22"/>
                <w:szCs w:val="22"/>
              </w:rPr>
            </w:pPr>
            <w:r w:rsidRPr="00FD4F91">
              <w:rPr>
                <w:noProof/>
                <w:sz w:val="22"/>
                <w:szCs w:val="22"/>
              </w:rPr>
              <w:t>11.17 Договір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w:t>
            </w:r>
          </w:p>
          <w:p w:rsidR="0070700A" w:rsidRPr="00FD4F91" w:rsidRDefault="0070700A" w:rsidP="00B42460">
            <w:pPr>
              <w:tabs>
                <w:tab w:val="left" w:pos="709"/>
              </w:tabs>
              <w:ind w:left="36" w:firstLine="567"/>
              <w:jc w:val="both"/>
              <w:rPr>
                <w:noProof/>
                <w:sz w:val="22"/>
                <w:szCs w:val="22"/>
              </w:rPr>
            </w:pPr>
          </w:p>
          <w:p w:rsidR="0070700A" w:rsidRPr="00FD4F91" w:rsidRDefault="0070700A" w:rsidP="00B42460">
            <w:pPr>
              <w:jc w:val="center"/>
              <w:rPr>
                <w:b/>
                <w:bCs/>
                <w:sz w:val="22"/>
                <w:szCs w:val="22"/>
              </w:rPr>
            </w:pPr>
            <w:r w:rsidRPr="00FD4F91">
              <w:rPr>
                <w:b/>
                <w:bCs/>
                <w:sz w:val="22"/>
                <w:szCs w:val="22"/>
              </w:rPr>
              <w:t>XII. Антикорупційне застереження</w:t>
            </w:r>
          </w:p>
          <w:p w:rsidR="0070700A" w:rsidRPr="00FD4F91" w:rsidRDefault="0070700A" w:rsidP="00B42460">
            <w:pPr>
              <w:ind w:firstLine="357"/>
              <w:jc w:val="center"/>
              <w:rPr>
                <w:b/>
                <w:bCs/>
                <w:sz w:val="22"/>
                <w:szCs w:val="22"/>
              </w:rPr>
            </w:pPr>
          </w:p>
          <w:p w:rsidR="0070700A" w:rsidRPr="00FD4F91" w:rsidRDefault="0070700A" w:rsidP="00B44392">
            <w:pPr>
              <w:pStyle w:val="aff2"/>
              <w:numPr>
                <w:ilvl w:val="1"/>
                <w:numId w:val="37"/>
              </w:numPr>
              <w:ind w:left="0" w:firstLine="0"/>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rsidR="0070700A" w:rsidRPr="00FD4F91" w:rsidRDefault="0070700A" w:rsidP="00B42460">
            <w:pPr>
              <w:pStyle w:val="aff2"/>
              <w:ind w:left="0"/>
              <w:jc w:val="both"/>
              <w:rPr>
                <w:rFonts w:ascii="Times New Roman" w:hAnsi="Times New Roman" w:cs="Times New Roman"/>
                <w:sz w:val="22"/>
                <w:szCs w:val="22"/>
                <w:lang w:val="uk-UA"/>
              </w:rPr>
            </w:pPr>
          </w:p>
          <w:p w:rsidR="0070700A" w:rsidRPr="00FD4F91" w:rsidRDefault="0070700A" w:rsidP="00B44392">
            <w:pPr>
              <w:pStyle w:val="aff2"/>
              <w:numPr>
                <w:ilvl w:val="1"/>
                <w:numId w:val="37"/>
              </w:numPr>
              <w:ind w:left="4" w:hanging="4"/>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rsidR="0070700A" w:rsidRPr="00FD4F91" w:rsidRDefault="0070700A" w:rsidP="00B44392">
            <w:pPr>
              <w:pStyle w:val="aff2"/>
              <w:numPr>
                <w:ilvl w:val="1"/>
                <w:numId w:val="37"/>
              </w:numPr>
              <w:ind w:left="4" w:hanging="4"/>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70700A" w:rsidRPr="00FD4F91" w:rsidRDefault="0070700A" w:rsidP="00B42460">
            <w:pPr>
              <w:pStyle w:val="aff2"/>
              <w:ind w:left="480"/>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Під діями працівника, здійснюваними на </w:t>
            </w:r>
            <w:r w:rsidRPr="00FD4F91">
              <w:rPr>
                <w:rFonts w:ascii="Times New Roman" w:hAnsi="Times New Roman" w:cs="Times New Roman"/>
                <w:sz w:val="22"/>
                <w:szCs w:val="22"/>
                <w:lang w:val="uk-UA"/>
              </w:rPr>
              <w:lastRenderedPageBreak/>
              <w:t>користь стимулюючої його Сторони, розуміються:</w:t>
            </w:r>
          </w:p>
          <w:p w:rsidR="0070700A" w:rsidRPr="00FD4F91" w:rsidRDefault="0070700A" w:rsidP="00B44392">
            <w:pPr>
              <w:pStyle w:val="aff2"/>
              <w:numPr>
                <w:ilvl w:val="0"/>
                <w:numId w:val="48"/>
              </w:numPr>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надання невиправданих переваг у порівнянні з іншими контрагентами;</w:t>
            </w:r>
          </w:p>
          <w:p w:rsidR="0070700A" w:rsidRPr="00FD4F91" w:rsidRDefault="0070700A" w:rsidP="00B44392">
            <w:pPr>
              <w:pStyle w:val="aff2"/>
              <w:numPr>
                <w:ilvl w:val="0"/>
                <w:numId w:val="48"/>
              </w:numPr>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надання будь-яких гарантій;</w:t>
            </w:r>
          </w:p>
          <w:p w:rsidR="0070700A" w:rsidRPr="00FD4F91" w:rsidRDefault="0070700A" w:rsidP="00B44392">
            <w:pPr>
              <w:pStyle w:val="aff2"/>
              <w:numPr>
                <w:ilvl w:val="0"/>
                <w:numId w:val="48"/>
              </w:numPr>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прискорення існуючих процедур (спрощення формальностей);</w:t>
            </w:r>
          </w:p>
          <w:p w:rsidR="0070700A" w:rsidRPr="00FD4F91" w:rsidRDefault="0070700A" w:rsidP="00B44392">
            <w:pPr>
              <w:pStyle w:val="aff2"/>
              <w:numPr>
                <w:ilvl w:val="0"/>
                <w:numId w:val="48"/>
              </w:numPr>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rsidR="0070700A" w:rsidRPr="00FD4F91" w:rsidRDefault="0070700A" w:rsidP="00B44392">
            <w:pPr>
              <w:pStyle w:val="aff2"/>
              <w:numPr>
                <w:ilvl w:val="1"/>
                <w:numId w:val="37"/>
              </w:numPr>
              <w:ind w:left="0" w:firstLine="0"/>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rsidR="0070700A" w:rsidRPr="00FD4F91" w:rsidRDefault="0070700A" w:rsidP="00B42460">
            <w:pPr>
              <w:pStyle w:val="aff2"/>
              <w:ind w:left="0" w:firstLine="480"/>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rsidR="0070700A" w:rsidRPr="00FD4F91" w:rsidRDefault="0070700A" w:rsidP="00B44392">
            <w:pPr>
              <w:pStyle w:val="aff2"/>
              <w:numPr>
                <w:ilvl w:val="1"/>
                <w:numId w:val="37"/>
              </w:numPr>
              <w:ind w:left="4" w:firstLine="425"/>
              <w:jc w:val="both"/>
              <w:rPr>
                <w:rFonts w:ascii="Times New Roman" w:hAnsi="Times New Roman" w:cs="Times New Roman"/>
                <w:sz w:val="22"/>
                <w:szCs w:val="22"/>
              </w:rPr>
            </w:pPr>
            <w:r w:rsidRPr="00FD4F91">
              <w:rPr>
                <w:rFonts w:ascii="Times New Roman" w:hAnsi="Times New Roman" w:cs="Times New Roman"/>
                <w:sz w:val="22"/>
                <w:szCs w:val="22"/>
              </w:rPr>
              <w:t>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70700A" w:rsidRPr="00FD4F91" w:rsidRDefault="0070700A" w:rsidP="00B44392">
            <w:pPr>
              <w:pStyle w:val="aff2"/>
              <w:numPr>
                <w:ilvl w:val="1"/>
                <w:numId w:val="37"/>
              </w:numPr>
              <w:ind w:left="4" w:firstLine="567"/>
              <w:jc w:val="both"/>
              <w:rPr>
                <w:rFonts w:ascii="Times New Roman" w:hAnsi="Times New Roman" w:cs="Times New Roman"/>
                <w:sz w:val="22"/>
                <w:szCs w:val="22"/>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rPr>
              <w:t xml:space="preserve">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w:t>
            </w:r>
            <w:r w:rsidRPr="00FD4F91">
              <w:rPr>
                <w:rFonts w:ascii="Times New Roman" w:hAnsi="Times New Roman" w:cs="Times New Roman"/>
                <w:sz w:val="22"/>
                <w:szCs w:val="22"/>
              </w:rPr>
              <w:lastRenderedPageBreak/>
              <w:t>згідно з Додатком №2 до цього Договору з додаванням підтверджуючих документів (далі – Інформація).</w:t>
            </w:r>
          </w:p>
          <w:p w:rsidR="0070700A" w:rsidRPr="00FD4F91" w:rsidRDefault="0070700A" w:rsidP="00B42460">
            <w:pPr>
              <w:pStyle w:val="aff2"/>
              <w:ind w:left="4" w:firstLine="476"/>
              <w:jc w:val="both"/>
              <w:rPr>
                <w:rFonts w:ascii="Times New Roman" w:hAnsi="Times New Roman" w:cs="Times New Roman"/>
                <w:sz w:val="22"/>
                <w:szCs w:val="22"/>
              </w:rPr>
            </w:pPr>
            <w:r w:rsidRPr="00FD4F91">
              <w:rPr>
                <w:rFonts w:ascii="Times New Roman" w:hAnsi="Times New Roman" w:cs="Times New Roman"/>
                <w:sz w:val="22"/>
                <w:szCs w:val="22"/>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rsidR="0070700A" w:rsidRPr="00FD4F91" w:rsidRDefault="0070700A" w:rsidP="00B42460">
            <w:pPr>
              <w:pStyle w:val="aff2"/>
              <w:ind w:left="4"/>
              <w:jc w:val="both"/>
              <w:rPr>
                <w:rFonts w:ascii="Times New Roman" w:hAnsi="Times New Roman" w:cs="Times New Roman"/>
                <w:sz w:val="22"/>
                <w:szCs w:val="22"/>
              </w:rPr>
            </w:pPr>
            <w:r w:rsidRPr="00FD4F91">
              <w:rPr>
                <w:rFonts w:ascii="Times New Roman" w:hAnsi="Times New Roman" w:cs="Times New Roman"/>
                <w:sz w:val="22"/>
                <w:szCs w:val="22"/>
                <w:lang w:val="uk-UA"/>
              </w:rPr>
              <w:t xml:space="preserve">        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w:t>
            </w:r>
            <w:r w:rsidRPr="00FD4F91">
              <w:rPr>
                <w:rFonts w:ascii="Times New Roman" w:hAnsi="Times New Roman" w:cs="Times New Roman"/>
                <w:sz w:val="22"/>
                <w:szCs w:val="22"/>
              </w:rPr>
              <w:t>Датою надання Інформації є дата отримання Покупцем поштового відправлення. Додатково Інформація надається на електронному носії.</w:t>
            </w:r>
          </w:p>
          <w:p w:rsidR="0070700A" w:rsidRPr="00FD4F91" w:rsidRDefault="0070700A" w:rsidP="00B44392">
            <w:pPr>
              <w:pStyle w:val="aff2"/>
              <w:numPr>
                <w:ilvl w:val="1"/>
                <w:numId w:val="37"/>
              </w:numPr>
              <w:ind w:left="0" w:firstLine="429"/>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rsidR="0070700A" w:rsidRPr="00FD4F91" w:rsidRDefault="0070700A" w:rsidP="00B44392">
            <w:pPr>
              <w:pStyle w:val="aff2"/>
              <w:numPr>
                <w:ilvl w:val="1"/>
                <w:numId w:val="37"/>
              </w:numPr>
              <w:ind w:left="4" w:firstLine="425"/>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70700A" w:rsidRPr="00FD4F91" w:rsidRDefault="0070700A" w:rsidP="00B44392">
            <w:pPr>
              <w:pStyle w:val="aff2"/>
              <w:numPr>
                <w:ilvl w:val="1"/>
                <w:numId w:val="37"/>
              </w:numPr>
              <w:ind w:left="0" w:firstLine="429"/>
              <w:jc w:val="both"/>
              <w:rPr>
                <w:rFonts w:ascii="Times New Roman" w:hAnsi="Times New Roman" w:cs="Times New Roman"/>
                <w:sz w:val="22"/>
                <w:szCs w:val="22"/>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rPr>
              <w:t>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rsidR="0070700A" w:rsidRPr="00FD4F91" w:rsidRDefault="0070700A" w:rsidP="00B44392">
            <w:pPr>
              <w:pStyle w:val="aff2"/>
              <w:numPr>
                <w:ilvl w:val="1"/>
                <w:numId w:val="37"/>
              </w:numPr>
              <w:ind w:left="4" w:firstLine="567"/>
              <w:jc w:val="both"/>
              <w:rPr>
                <w:rFonts w:ascii="Times New Roman" w:hAnsi="Times New Roman" w:cs="Times New Roman"/>
                <w:sz w:val="22"/>
                <w:szCs w:val="22"/>
              </w:rPr>
            </w:pPr>
            <w:r w:rsidRPr="00FD4F91">
              <w:rPr>
                <w:rFonts w:ascii="Times New Roman" w:hAnsi="Times New Roman" w:cs="Times New Roman"/>
                <w:sz w:val="22"/>
                <w:szCs w:val="22"/>
              </w:rPr>
              <w:t>У разі відмови Постачальника від надання Інформації, яку визначено у цьому Договорі, фактичного ненадання такої інформації, надання 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rsidR="0070700A" w:rsidRPr="00FD4F91" w:rsidRDefault="0070700A" w:rsidP="00B42460">
            <w:pPr>
              <w:pStyle w:val="aff2"/>
              <w:tabs>
                <w:tab w:val="left" w:pos="709"/>
              </w:tabs>
              <w:ind w:left="4" w:firstLine="476"/>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У разі надання Інформації не в повному обсязі, так само неподання </w:t>
            </w:r>
            <w:r w:rsidRPr="00FD4F91">
              <w:rPr>
                <w:rFonts w:ascii="Times New Roman" w:hAnsi="Times New Roman" w:cs="Times New Roman"/>
                <w:sz w:val="22"/>
                <w:szCs w:val="22"/>
              </w:rPr>
              <w:t>I</w:t>
            </w:r>
            <w:r w:rsidRPr="00FD4F91">
              <w:rPr>
                <w:rFonts w:ascii="Times New Roman" w:hAnsi="Times New Roman" w:cs="Times New Roman"/>
                <w:sz w:val="22"/>
                <w:szCs w:val="22"/>
                <w:lang w:val="uk-UA"/>
              </w:rPr>
              <w:t xml:space="preserve">нформації зазначеної у формі (Додаток №2 до цього Договору) Покупець направляє повторний запит про надання Інформації за вказаною формою з метою </w:t>
            </w:r>
            <w:r w:rsidRPr="00FD4F91">
              <w:rPr>
                <w:rFonts w:ascii="Times New Roman" w:hAnsi="Times New Roman" w:cs="Times New Roman"/>
                <w:sz w:val="22"/>
                <w:szCs w:val="22"/>
                <w:lang w:val="uk-UA"/>
              </w:rPr>
              <w:lastRenderedPageBreak/>
              <w:t>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rsidR="0070700A" w:rsidRPr="00704FF8" w:rsidRDefault="0070700A" w:rsidP="00B44392">
            <w:pPr>
              <w:pStyle w:val="aff2"/>
              <w:numPr>
                <w:ilvl w:val="1"/>
                <w:numId w:val="37"/>
              </w:numPr>
              <w:ind w:left="4" w:firstLine="425"/>
              <w:jc w:val="both"/>
              <w:rPr>
                <w:rFonts w:ascii="Times New Roman" w:hAnsi="Times New Roman" w:cs="Times New Roman"/>
                <w:sz w:val="22"/>
                <w:szCs w:val="22"/>
              </w:rPr>
            </w:pPr>
            <w:r w:rsidRPr="00FD4F91">
              <w:rPr>
                <w:rFonts w:ascii="Times New Roman" w:hAnsi="Times New Roman" w:cs="Times New Roman"/>
                <w:sz w:val="22"/>
                <w:szCs w:val="22"/>
              </w:rPr>
              <w:t>Зазначена у цьому розділі умова є істотною умовою цього Договору відповідно до частини 1 ст. 638 ЦК України.</w:t>
            </w:r>
          </w:p>
          <w:p w:rsidR="0070700A" w:rsidRPr="00FD4F91" w:rsidRDefault="0070700A" w:rsidP="00B42460">
            <w:pPr>
              <w:autoSpaceDE w:val="0"/>
              <w:autoSpaceDN w:val="0"/>
              <w:adjustRightInd w:val="0"/>
              <w:jc w:val="center"/>
              <w:rPr>
                <w:b/>
                <w:bCs/>
                <w:sz w:val="22"/>
                <w:szCs w:val="22"/>
              </w:rPr>
            </w:pPr>
            <w:r w:rsidRPr="00FD4F91">
              <w:rPr>
                <w:b/>
                <w:bCs/>
                <w:sz w:val="22"/>
                <w:szCs w:val="22"/>
              </w:rPr>
              <w:t>XIІІ</w:t>
            </w:r>
            <w:r>
              <w:rPr>
                <w:b/>
                <w:bCs/>
                <w:sz w:val="22"/>
                <w:szCs w:val="22"/>
              </w:rPr>
              <w:t>. Додатки до Договору</w:t>
            </w:r>
          </w:p>
          <w:p w:rsidR="0070700A" w:rsidRPr="00FD4F91" w:rsidRDefault="0070700A" w:rsidP="00B44392">
            <w:pPr>
              <w:pStyle w:val="aff2"/>
              <w:numPr>
                <w:ilvl w:val="0"/>
                <w:numId w:val="38"/>
              </w:numPr>
              <w:jc w:val="both"/>
              <w:rPr>
                <w:rFonts w:ascii="Times New Roman" w:hAnsi="Times New Roman" w:cs="Times New Roman"/>
                <w:noProof/>
                <w:vanish/>
                <w:sz w:val="22"/>
                <w:szCs w:val="22"/>
              </w:rPr>
            </w:pPr>
          </w:p>
          <w:p w:rsidR="0070700A" w:rsidRPr="00FD4F91" w:rsidRDefault="0070700A" w:rsidP="00B44392">
            <w:pPr>
              <w:pStyle w:val="aff2"/>
              <w:numPr>
                <w:ilvl w:val="1"/>
                <w:numId w:val="38"/>
              </w:numPr>
              <w:ind w:left="837"/>
              <w:jc w:val="both"/>
              <w:rPr>
                <w:rFonts w:ascii="Times New Roman" w:hAnsi="Times New Roman" w:cs="Times New Roman"/>
                <w:noProof/>
                <w:sz w:val="22"/>
                <w:szCs w:val="22"/>
              </w:rPr>
            </w:pPr>
            <w:r w:rsidRPr="00FD4F91">
              <w:rPr>
                <w:rFonts w:ascii="Times New Roman" w:hAnsi="Times New Roman" w:cs="Times New Roman"/>
                <w:noProof/>
                <w:sz w:val="22"/>
                <w:szCs w:val="22"/>
              </w:rPr>
              <w:t>Додаток №1:  Специфікація/-ї № 1 та №2</w:t>
            </w:r>
          </w:p>
          <w:p w:rsidR="0070700A" w:rsidRPr="00FD4F91" w:rsidRDefault="0070700A" w:rsidP="00B44392">
            <w:pPr>
              <w:pStyle w:val="aff2"/>
              <w:numPr>
                <w:ilvl w:val="1"/>
                <w:numId w:val="38"/>
              </w:numPr>
              <w:ind w:left="0" w:firstLine="357"/>
              <w:jc w:val="both"/>
              <w:rPr>
                <w:rFonts w:ascii="Times New Roman" w:hAnsi="Times New Roman" w:cs="Times New Roman"/>
                <w:noProof/>
                <w:sz w:val="22"/>
                <w:szCs w:val="22"/>
              </w:rPr>
            </w:pPr>
            <w:r w:rsidRPr="00FD4F91">
              <w:rPr>
                <w:rFonts w:ascii="Times New Roman" w:hAnsi="Times New Roman" w:cs="Times New Roman"/>
                <w:sz w:val="22"/>
                <w:szCs w:val="22"/>
              </w:rPr>
              <w:t>Додаток №2: Форма –</w:t>
            </w:r>
            <w:r w:rsidRPr="00FD4F91">
              <w:rPr>
                <w:rFonts w:ascii="Times New Roman" w:hAnsi="Times New Roman" w:cs="Times New Roman"/>
                <w:b/>
                <w:bCs/>
                <w:sz w:val="22"/>
                <w:szCs w:val="22"/>
              </w:rPr>
              <w:t xml:space="preserve"> «</w:t>
            </w:r>
            <w:r w:rsidRPr="00FD4F91">
              <w:rPr>
                <w:rFonts w:ascii="Times New Roman" w:hAnsi="Times New Roman" w:cs="Times New Roman"/>
                <w:sz w:val="22"/>
                <w:szCs w:val="22"/>
              </w:rPr>
              <w:t>Інформація про власників контрагента, включаючи бенефіціарів».</w:t>
            </w:r>
          </w:p>
          <w:p w:rsidR="0070700A" w:rsidRPr="00FD4F91" w:rsidRDefault="0070700A" w:rsidP="00B42460">
            <w:pPr>
              <w:pStyle w:val="aff2"/>
              <w:ind w:left="357"/>
              <w:jc w:val="both"/>
              <w:rPr>
                <w:rFonts w:ascii="Times New Roman" w:hAnsi="Times New Roman" w:cs="Times New Roman"/>
                <w:noProof/>
                <w:sz w:val="22"/>
                <w:szCs w:val="22"/>
              </w:rPr>
            </w:pPr>
          </w:p>
          <w:p w:rsidR="0070700A" w:rsidRPr="00FD4F91" w:rsidRDefault="0070700A" w:rsidP="00B44392">
            <w:pPr>
              <w:pStyle w:val="aff2"/>
              <w:numPr>
                <w:ilvl w:val="1"/>
                <w:numId w:val="38"/>
              </w:numPr>
              <w:ind w:left="0" w:firstLine="357"/>
              <w:jc w:val="both"/>
              <w:rPr>
                <w:rFonts w:ascii="Times New Roman" w:hAnsi="Times New Roman" w:cs="Times New Roman"/>
                <w:noProof/>
                <w:sz w:val="22"/>
                <w:szCs w:val="22"/>
              </w:rPr>
            </w:pPr>
            <w:r w:rsidRPr="00FD4F91">
              <w:rPr>
                <w:rFonts w:ascii="Times New Roman" w:hAnsi="Times New Roman" w:cs="Times New Roman"/>
                <w:sz w:val="22"/>
                <w:szCs w:val="22"/>
              </w:rPr>
              <w:t>Додаток №3</w:t>
            </w:r>
            <w:r w:rsidRPr="00FD4F91">
              <w:rPr>
                <w:rFonts w:ascii="Times New Roman" w:hAnsi="Times New Roman" w:cs="Times New Roman"/>
                <w:sz w:val="22"/>
                <w:szCs w:val="22"/>
                <w:lang w:val="uk-UA"/>
              </w:rPr>
              <w:t>: Форма – «акт приймання-передачі Товару».</w:t>
            </w:r>
            <w:r w:rsidRPr="00FD4F91">
              <w:rPr>
                <w:rFonts w:ascii="Times New Roman" w:hAnsi="Times New Roman" w:cs="Times New Roman"/>
                <w:sz w:val="22"/>
                <w:szCs w:val="22"/>
              </w:rPr>
              <w:t xml:space="preserve">  (</w:t>
            </w:r>
            <w:r w:rsidRPr="00FD4F91">
              <w:rPr>
                <w:rFonts w:ascii="Times New Roman" w:hAnsi="Times New Roman" w:cs="Times New Roman"/>
                <w:sz w:val="22"/>
                <w:szCs w:val="22"/>
                <w:lang w:val="uk-UA"/>
              </w:rPr>
              <w:t>форма акту призначена для нерезидента)</w:t>
            </w:r>
          </w:p>
          <w:p w:rsidR="0070700A" w:rsidRPr="00FD4F91" w:rsidRDefault="0070700A" w:rsidP="00B44392">
            <w:pPr>
              <w:pStyle w:val="aff2"/>
              <w:numPr>
                <w:ilvl w:val="1"/>
                <w:numId w:val="38"/>
              </w:numPr>
              <w:ind w:left="0" w:firstLine="357"/>
              <w:jc w:val="both"/>
              <w:rPr>
                <w:rFonts w:ascii="Times New Roman" w:hAnsi="Times New Roman" w:cs="Times New Roman"/>
                <w:noProof/>
                <w:sz w:val="22"/>
                <w:szCs w:val="22"/>
              </w:rPr>
            </w:pPr>
            <w:r w:rsidRPr="00FD4F91">
              <w:rPr>
                <w:rFonts w:ascii="Times New Roman" w:hAnsi="Times New Roman" w:cs="Times New Roman"/>
                <w:sz w:val="22"/>
                <w:szCs w:val="22"/>
              </w:rPr>
              <w:t>Додаток №</w:t>
            </w:r>
            <w:r w:rsidRPr="00FD4F91">
              <w:rPr>
                <w:rFonts w:ascii="Times New Roman" w:hAnsi="Times New Roman" w:cs="Times New Roman"/>
                <w:sz w:val="22"/>
                <w:szCs w:val="22"/>
                <w:lang w:val="en-US"/>
              </w:rPr>
              <w:t>4</w:t>
            </w:r>
            <w:r w:rsidRPr="00FD4F91">
              <w:rPr>
                <w:rFonts w:ascii="Times New Roman" w:hAnsi="Times New Roman" w:cs="Times New Roman"/>
                <w:sz w:val="22"/>
                <w:szCs w:val="22"/>
              </w:rPr>
              <w:t xml:space="preserve">: </w:t>
            </w:r>
            <w:r w:rsidRPr="00FD4F91">
              <w:rPr>
                <w:rFonts w:ascii="Times New Roman" w:hAnsi="Times New Roman" w:cs="Times New Roman"/>
                <w:sz w:val="22"/>
                <w:szCs w:val="22"/>
                <w:lang w:val="uk-UA"/>
              </w:rPr>
              <w:t>«</w:t>
            </w:r>
            <w:r w:rsidRPr="00FD4F91">
              <w:rPr>
                <w:rFonts w:ascii="Times New Roman" w:hAnsi="Times New Roman" w:cs="Times New Roman"/>
                <w:sz w:val="22"/>
                <w:szCs w:val="22"/>
              </w:rPr>
              <w:t>Техн</w:t>
            </w:r>
            <w:r w:rsidRPr="00FD4F91">
              <w:rPr>
                <w:rFonts w:ascii="Times New Roman" w:hAnsi="Times New Roman" w:cs="Times New Roman"/>
                <w:sz w:val="22"/>
                <w:szCs w:val="22"/>
                <w:lang w:val="uk-UA"/>
              </w:rPr>
              <w:t>ічні</w:t>
            </w:r>
          </w:p>
          <w:p w:rsidR="0070700A" w:rsidRPr="00FD4F91" w:rsidRDefault="0070700A" w:rsidP="00B42460">
            <w:pPr>
              <w:pStyle w:val="aff2"/>
              <w:ind w:left="357" w:hanging="38"/>
              <w:jc w:val="both"/>
              <w:rPr>
                <w:rFonts w:ascii="Times New Roman" w:hAnsi="Times New Roman" w:cs="Times New Roman"/>
                <w:sz w:val="22"/>
                <w:szCs w:val="22"/>
                <w:lang w:val="uk-UA"/>
              </w:rPr>
            </w:pPr>
            <w:r w:rsidRPr="00FD4F91">
              <w:rPr>
                <w:rFonts w:ascii="Times New Roman" w:hAnsi="Times New Roman" w:cs="Times New Roman"/>
                <w:sz w:val="22"/>
                <w:szCs w:val="22"/>
                <w:lang w:val="uk-UA"/>
              </w:rPr>
              <w:t xml:space="preserve"> характеристики Товару» (застосовується у разі необхідності) </w:t>
            </w:r>
          </w:p>
          <w:p w:rsidR="0070700A" w:rsidRPr="00FD4F91" w:rsidRDefault="0070700A" w:rsidP="00B44392">
            <w:pPr>
              <w:pStyle w:val="rvps2"/>
              <w:numPr>
                <w:ilvl w:val="1"/>
                <w:numId w:val="38"/>
              </w:numPr>
              <w:shd w:val="clear" w:color="auto" w:fill="FFFFFF"/>
              <w:spacing w:before="0" w:beforeAutospacing="0" w:after="0" w:afterAutospacing="0"/>
              <w:ind w:left="-106" w:firstLine="425"/>
              <w:jc w:val="both"/>
              <w:textAlignment w:val="baseline"/>
              <w:rPr>
                <w:rFonts w:eastAsia="Times New Roman"/>
                <w:sz w:val="22"/>
                <w:szCs w:val="22"/>
                <w:lang w:eastAsia="ru-RU"/>
              </w:rPr>
            </w:pPr>
            <w:r w:rsidRPr="00FD4F91">
              <w:rPr>
                <w:sz w:val="22"/>
                <w:szCs w:val="22"/>
              </w:rPr>
              <w:t>Додаток №</w:t>
            </w:r>
            <w:r w:rsidRPr="00FD4F91">
              <w:rPr>
                <w:sz w:val="22"/>
                <w:szCs w:val="22"/>
                <w:lang w:val="ru-RU"/>
              </w:rPr>
              <w:t>5</w:t>
            </w:r>
            <w:r w:rsidRPr="00FD4F91">
              <w:rPr>
                <w:sz w:val="22"/>
                <w:szCs w:val="22"/>
              </w:rPr>
              <w:t xml:space="preserve">: </w:t>
            </w:r>
            <w:r w:rsidRPr="00FD4F91">
              <w:rPr>
                <w:bCs/>
                <w:sz w:val="22"/>
                <w:szCs w:val="22"/>
              </w:rPr>
              <w:t>Критерії о</w:t>
            </w:r>
            <w:r w:rsidRPr="00FD4F91">
              <w:rPr>
                <w:rFonts w:eastAsia="Times New Roman"/>
                <w:sz w:val="22"/>
                <w:szCs w:val="22"/>
                <w:lang w:eastAsia="ru-RU"/>
              </w:rPr>
              <w:t>знак пов’язаних осіб.*</w:t>
            </w:r>
          </w:p>
          <w:p w:rsidR="0070700A" w:rsidRPr="00FD4F91" w:rsidRDefault="0070700A" w:rsidP="00B44392">
            <w:pPr>
              <w:pStyle w:val="aff2"/>
              <w:numPr>
                <w:ilvl w:val="1"/>
                <w:numId w:val="38"/>
              </w:numPr>
              <w:ind w:left="0" w:firstLine="357"/>
              <w:jc w:val="both"/>
              <w:rPr>
                <w:rFonts w:ascii="Times New Roman" w:hAnsi="Times New Roman" w:cs="Times New Roman"/>
                <w:noProof/>
                <w:sz w:val="22"/>
                <w:szCs w:val="22"/>
              </w:rPr>
            </w:pPr>
            <w:r w:rsidRPr="00FD4F91">
              <w:rPr>
                <w:rFonts w:ascii="Times New Roman" w:hAnsi="Times New Roman" w:cs="Times New Roman"/>
                <w:sz w:val="22"/>
                <w:szCs w:val="22"/>
                <w:lang w:val="uk-UA"/>
              </w:rPr>
              <w:t>Додаток №</w:t>
            </w:r>
            <w:r w:rsidRPr="00FD4F91">
              <w:rPr>
                <w:rFonts w:ascii="Times New Roman" w:hAnsi="Times New Roman" w:cs="Times New Roman"/>
                <w:sz w:val="22"/>
                <w:szCs w:val="22"/>
              </w:rPr>
              <w:t>6</w:t>
            </w:r>
            <w:r w:rsidRPr="00FD4F91">
              <w:rPr>
                <w:rFonts w:ascii="Times New Roman" w:hAnsi="Times New Roman" w:cs="Times New Roman"/>
                <w:sz w:val="22"/>
                <w:szCs w:val="22"/>
                <w:lang w:val="uk-UA"/>
              </w:rPr>
              <w:t>: «</w:t>
            </w:r>
            <w:r w:rsidRPr="00FD4F91">
              <w:rPr>
                <w:rFonts w:ascii="Times New Roman" w:hAnsi="Times New Roman" w:cs="Times New Roman"/>
                <w:sz w:val="22"/>
                <w:szCs w:val="22"/>
              </w:rPr>
              <w:t>Типова форма банківської гарантії/</w:t>
            </w:r>
            <w:r w:rsidRPr="00FD4F91">
              <w:rPr>
                <w:rFonts w:ascii="Times New Roman" w:hAnsi="Times New Roman" w:cs="Times New Roman"/>
                <w:sz w:val="22"/>
                <w:szCs w:val="22"/>
                <w:lang w:val="uk-UA"/>
              </w:rPr>
              <w:t>стендбай акредитиву</w:t>
            </w:r>
            <w:r w:rsidRPr="00FD4F91">
              <w:rPr>
                <w:rFonts w:ascii="Times New Roman" w:hAnsi="Times New Roman" w:cs="Times New Roman"/>
                <w:sz w:val="22"/>
                <w:szCs w:val="22"/>
              </w:rPr>
              <w:t xml:space="preserve"> виконання зобов'язань Постачальником</w:t>
            </w:r>
            <w:r w:rsidRPr="00FD4F91">
              <w:rPr>
                <w:rFonts w:ascii="Times New Roman" w:hAnsi="Times New Roman" w:cs="Times New Roman"/>
                <w:sz w:val="22"/>
                <w:szCs w:val="22"/>
                <w:lang w:val="uk-UA"/>
              </w:rPr>
              <w:t>» **</w:t>
            </w:r>
          </w:p>
          <w:p w:rsidR="0070700A" w:rsidRPr="00FD4F91" w:rsidRDefault="0070700A" w:rsidP="00B44392">
            <w:pPr>
              <w:pStyle w:val="aff2"/>
              <w:numPr>
                <w:ilvl w:val="1"/>
                <w:numId w:val="38"/>
              </w:numPr>
              <w:ind w:left="0" w:firstLine="357"/>
              <w:jc w:val="both"/>
              <w:rPr>
                <w:rFonts w:ascii="Times New Roman" w:hAnsi="Times New Roman" w:cs="Times New Roman"/>
                <w:noProof/>
                <w:sz w:val="22"/>
                <w:szCs w:val="22"/>
              </w:rPr>
            </w:pPr>
            <w:r w:rsidRPr="00FD4F91">
              <w:rPr>
                <w:rFonts w:ascii="Times New Roman" w:hAnsi="Times New Roman" w:cs="Times New Roman"/>
                <w:noProof/>
                <w:sz w:val="22"/>
                <w:szCs w:val="22"/>
                <w:lang w:val="uk-UA"/>
              </w:rPr>
              <w:t xml:space="preserve">Додаток №7: Форма - </w:t>
            </w:r>
            <w:r w:rsidRPr="00FD4F91">
              <w:rPr>
                <w:rFonts w:ascii="Times New Roman" w:hAnsi="Times New Roman" w:cs="Times New Roman"/>
                <w:sz w:val="22"/>
                <w:szCs w:val="22"/>
              </w:rPr>
              <w:t>Акт заводської прийомки  про проведення випобувань та /або  інспекції готовності Товару до відвантаження</w:t>
            </w:r>
            <w:r w:rsidRPr="00FD4F91">
              <w:rPr>
                <w:rFonts w:ascii="Times New Roman" w:hAnsi="Times New Roman" w:cs="Times New Roman"/>
                <w:sz w:val="22"/>
                <w:szCs w:val="22"/>
                <w:lang w:val="uk-UA"/>
              </w:rPr>
              <w:t xml:space="preserve">. (застосовується у разі необхідності) </w:t>
            </w:r>
          </w:p>
          <w:p w:rsidR="0070700A" w:rsidRPr="00FD4F91" w:rsidRDefault="0070700A" w:rsidP="00B44392">
            <w:pPr>
              <w:pStyle w:val="aff2"/>
              <w:numPr>
                <w:ilvl w:val="1"/>
                <w:numId w:val="38"/>
              </w:numPr>
              <w:ind w:left="0" w:firstLine="357"/>
              <w:jc w:val="both"/>
              <w:rPr>
                <w:rFonts w:ascii="Times New Roman" w:hAnsi="Times New Roman" w:cs="Times New Roman"/>
                <w:noProof/>
                <w:sz w:val="22"/>
                <w:szCs w:val="22"/>
              </w:rPr>
            </w:pPr>
            <w:r w:rsidRPr="00FD4F91">
              <w:rPr>
                <w:rFonts w:ascii="Times New Roman" w:hAnsi="Times New Roman" w:cs="Times New Roman"/>
                <w:noProof/>
                <w:sz w:val="22"/>
                <w:szCs w:val="22"/>
                <w:lang w:val="uk-UA"/>
              </w:rPr>
              <w:t xml:space="preserve">Додаток №8: Форма - </w:t>
            </w:r>
            <w:r w:rsidRPr="00FD4F91">
              <w:rPr>
                <w:rFonts w:ascii="Times New Roman" w:hAnsi="Times New Roman" w:cs="Times New Roman"/>
                <w:sz w:val="22"/>
                <w:szCs w:val="22"/>
              </w:rPr>
              <w:t xml:space="preserve">Акт приймання-передачі </w:t>
            </w:r>
            <w:r w:rsidRPr="00FD4F91">
              <w:rPr>
                <w:rFonts w:ascii="Times New Roman" w:hAnsi="Times New Roman" w:cs="Times New Roman"/>
                <w:sz w:val="22"/>
                <w:szCs w:val="22"/>
                <w:lang w:val="uk-UA"/>
              </w:rPr>
              <w:t>наданих Послуг</w:t>
            </w:r>
          </w:p>
          <w:p w:rsidR="0070700A" w:rsidRPr="00FD4F91" w:rsidRDefault="0070700A" w:rsidP="00B44392">
            <w:pPr>
              <w:pStyle w:val="aff2"/>
              <w:numPr>
                <w:ilvl w:val="1"/>
                <w:numId w:val="38"/>
              </w:numPr>
              <w:rPr>
                <w:rFonts w:ascii="Times New Roman" w:hAnsi="Times New Roman" w:cs="Times New Roman"/>
                <w:noProof/>
                <w:sz w:val="22"/>
                <w:szCs w:val="22"/>
              </w:rPr>
            </w:pPr>
            <w:r w:rsidRPr="00FD4F91">
              <w:rPr>
                <w:rFonts w:ascii="Times New Roman" w:hAnsi="Times New Roman" w:cs="Times New Roman"/>
                <w:noProof/>
                <w:sz w:val="22"/>
                <w:szCs w:val="22"/>
              </w:rPr>
              <w:t>Додаток №</w:t>
            </w:r>
            <w:r w:rsidRPr="00FD4F91">
              <w:rPr>
                <w:rFonts w:ascii="Times New Roman" w:hAnsi="Times New Roman" w:cs="Times New Roman"/>
                <w:noProof/>
                <w:sz w:val="22"/>
                <w:szCs w:val="22"/>
                <w:lang w:val="uk-UA"/>
              </w:rPr>
              <w:t>9</w:t>
            </w:r>
            <w:r w:rsidRPr="00FD4F91">
              <w:rPr>
                <w:rFonts w:ascii="Times New Roman" w:hAnsi="Times New Roman" w:cs="Times New Roman"/>
                <w:noProof/>
                <w:sz w:val="22"/>
                <w:szCs w:val="22"/>
              </w:rPr>
              <w:t>: Перелік штрафних санкцій до  Постачальника за порушення вимог в галузі ОП та ПБ, що стягуються понад збитки.</w:t>
            </w:r>
          </w:p>
          <w:p w:rsidR="0070700A" w:rsidRPr="00FD4F91" w:rsidRDefault="0070700A" w:rsidP="00B42460">
            <w:pPr>
              <w:pStyle w:val="rvps2"/>
              <w:shd w:val="clear" w:color="auto" w:fill="FFFFFF"/>
              <w:spacing w:before="0" w:beforeAutospacing="0" w:after="0" w:afterAutospacing="0"/>
              <w:textAlignment w:val="baseline"/>
              <w:rPr>
                <w:i/>
                <w:sz w:val="22"/>
                <w:szCs w:val="22"/>
              </w:rPr>
            </w:pPr>
            <w:r w:rsidRPr="00FD4F91">
              <w:rPr>
                <w:i/>
                <w:sz w:val="22"/>
                <w:szCs w:val="22"/>
              </w:rPr>
              <w:t>* Додається до  Договору у разі проведення процедури закупівлі.</w:t>
            </w:r>
          </w:p>
          <w:p w:rsidR="0070700A" w:rsidRPr="00FD4F91" w:rsidRDefault="0070700A" w:rsidP="00B42460">
            <w:pPr>
              <w:pStyle w:val="rvps2"/>
              <w:shd w:val="clear" w:color="auto" w:fill="FFFFFF"/>
              <w:spacing w:before="0" w:beforeAutospacing="0" w:after="0" w:afterAutospacing="0"/>
              <w:textAlignment w:val="baseline"/>
              <w:rPr>
                <w:i/>
                <w:sz w:val="22"/>
                <w:szCs w:val="22"/>
              </w:rPr>
            </w:pPr>
          </w:p>
          <w:p w:rsidR="0070700A" w:rsidRPr="00FD4F91" w:rsidRDefault="0070700A" w:rsidP="00B42460">
            <w:pPr>
              <w:autoSpaceDE w:val="0"/>
              <w:autoSpaceDN w:val="0"/>
              <w:adjustRightInd w:val="0"/>
              <w:jc w:val="both"/>
              <w:rPr>
                <w:i/>
                <w:iCs/>
                <w:sz w:val="22"/>
                <w:szCs w:val="22"/>
              </w:rPr>
            </w:pPr>
            <w:r w:rsidRPr="00FD4F91">
              <w:rPr>
                <w:i/>
                <w:noProof/>
                <w:sz w:val="22"/>
                <w:szCs w:val="22"/>
              </w:rPr>
              <w:t>**Д</w:t>
            </w:r>
            <w:r w:rsidRPr="00FD4F91">
              <w:rPr>
                <w:i/>
                <w:iCs/>
                <w:sz w:val="22"/>
                <w:szCs w:val="22"/>
              </w:rPr>
              <w:t>одається до Договору при закупівлі товарів, робіт</w:t>
            </w:r>
            <w:r>
              <w:rPr>
                <w:i/>
                <w:iCs/>
                <w:sz w:val="22"/>
                <w:szCs w:val="22"/>
              </w:rPr>
              <w:t xml:space="preserve"> </w:t>
            </w:r>
            <w:r w:rsidRPr="00FD4F91">
              <w:rPr>
                <w:i/>
                <w:iCs/>
                <w:sz w:val="22"/>
                <w:szCs w:val="22"/>
              </w:rPr>
              <w:t>та послуг із загальною очікуваною вартістю закупівлі 10 млн. грн. з ПДВ (включно) та більше.</w:t>
            </w:r>
          </w:p>
          <w:p w:rsidR="0070700A" w:rsidRPr="00FD4F91" w:rsidRDefault="0070700A" w:rsidP="00B42460">
            <w:pPr>
              <w:autoSpaceDE w:val="0"/>
              <w:autoSpaceDN w:val="0"/>
              <w:adjustRightInd w:val="0"/>
              <w:jc w:val="both"/>
              <w:rPr>
                <w:b/>
                <w:bCs/>
                <w:sz w:val="22"/>
                <w:szCs w:val="22"/>
              </w:rPr>
            </w:pPr>
            <w:r w:rsidRPr="00FD4F91">
              <w:rPr>
                <w:b/>
                <w:bCs/>
                <w:sz w:val="22"/>
                <w:szCs w:val="22"/>
              </w:rPr>
              <w:t>XIV. Місцезнаходження та банківські</w:t>
            </w:r>
          </w:p>
          <w:p w:rsidR="0070700A" w:rsidRPr="00FD4F91" w:rsidRDefault="0070700A" w:rsidP="00B42460">
            <w:pPr>
              <w:autoSpaceDE w:val="0"/>
              <w:autoSpaceDN w:val="0"/>
              <w:adjustRightInd w:val="0"/>
              <w:jc w:val="center"/>
              <w:rPr>
                <w:b/>
                <w:bCs/>
                <w:sz w:val="22"/>
                <w:szCs w:val="22"/>
              </w:rPr>
            </w:pPr>
            <w:r w:rsidRPr="00FD4F91">
              <w:rPr>
                <w:b/>
                <w:bCs/>
                <w:sz w:val="22"/>
                <w:szCs w:val="22"/>
              </w:rPr>
              <w:t>реквізити Сторін</w:t>
            </w:r>
          </w:p>
          <w:p w:rsidR="0070700A" w:rsidRPr="00FD4F91" w:rsidRDefault="0070700A" w:rsidP="00B42460">
            <w:pPr>
              <w:autoSpaceDE w:val="0"/>
              <w:autoSpaceDN w:val="0"/>
              <w:adjustRightInd w:val="0"/>
              <w:rPr>
                <w:b/>
                <w:sz w:val="22"/>
                <w:szCs w:val="22"/>
                <w:lang w:val="ru-RU"/>
              </w:rPr>
            </w:pPr>
            <w:r w:rsidRPr="00FD4F91">
              <w:rPr>
                <w:b/>
                <w:noProof/>
                <w:sz w:val="22"/>
                <w:szCs w:val="22"/>
              </w:rPr>
              <w:t>ПОСТАЧАЛЬН</w:t>
            </w:r>
            <w:r w:rsidRPr="00FD4F91">
              <w:rPr>
                <w:b/>
                <w:noProof/>
                <w:sz w:val="22"/>
                <w:szCs w:val="22"/>
                <w:lang w:val="ru-RU"/>
              </w:rPr>
              <w:t>ИК</w:t>
            </w:r>
          </w:p>
          <w:p w:rsidR="0070700A" w:rsidRPr="00FD4F91" w:rsidRDefault="0070700A" w:rsidP="00B42460">
            <w:pPr>
              <w:autoSpaceDE w:val="0"/>
              <w:autoSpaceDN w:val="0"/>
              <w:adjustRightInd w:val="0"/>
              <w:rPr>
                <w:b/>
                <w:noProof/>
                <w:sz w:val="22"/>
                <w:szCs w:val="22"/>
              </w:rPr>
            </w:pPr>
            <w:r w:rsidRPr="00FD4F91">
              <w:rPr>
                <w:b/>
                <w:noProof/>
                <w:sz w:val="22"/>
                <w:szCs w:val="22"/>
              </w:rPr>
              <w:t>від Постачальника:</w:t>
            </w:r>
          </w:p>
          <w:p w:rsidR="0070700A" w:rsidRPr="00FD4F91" w:rsidRDefault="0070700A" w:rsidP="00B42460">
            <w:pPr>
              <w:autoSpaceDE w:val="0"/>
              <w:autoSpaceDN w:val="0"/>
              <w:adjustRightInd w:val="0"/>
              <w:rPr>
                <w:b/>
                <w:noProof/>
                <w:sz w:val="22"/>
                <w:szCs w:val="22"/>
              </w:rPr>
            </w:pPr>
          </w:p>
          <w:p w:rsidR="0070700A" w:rsidRPr="00FD4F91" w:rsidRDefault="0070700A" w:rsidP="00B42460">
            <w:pPr>
              <w:ind w:right="-1141"/>
              <w:rPr>
                <w:sz w:val="22"/>
                <w:szCs w:val="22"/>
              </w:rPr>
            </w:pPr>
            <w:r w:rsidRPr="00FD4F91">
              <w:rPr>
                <w:sz w:val="22"/>
                <w:szCs w:val="22"/>
              </w:rPr>
              <w:t>Тел. _________________</w:t>
            </w:r>
          </w:p>
          <w:p w:rsidR="0070700A" w:rsidRPr="00FD4F91" w:rsidRDefault="0070700A" w:rsidP="00B42460">
            <w:pPr>
              <w:ind w:right="-1141"/>
              <w:rPr>
                <w:sz w:val="22"/>
                <w:szCs w:val="22"/>
              </w:rPr>
            </w:pPr>
            <w:r w:rsidRPr="00FD4F91">
              <w:rPr>
                <w:sz w:val="22"/>
                <w:szCs w:val="22"/>
              </w:rPr>
              <w:t>Тел./факс______________</w:t>
            </w:r>
          </w:p>
          <w:p w:rsidR="0070700A" w:rsidRPr="00FD4F91" w:rsidRDefault="0070700A" w:rsidP="00B42460">
            <w:pPr>
              <w:autoSpaceDE w:val="0"/>
              <w:autoSpaceDN w:val="0"/>
              <w:adjustRightInd w:val="0"/>
              <w:rPr>
                <w:b/>
                <w:noProof/>
                <w:sz w:val="22"/>
                <w:szCs w:val="22"/>
              </w:rPr>
            </w:pPr>
            <w:r w:rsidRPr="00FD4F91">
              <w:rPr>
                <w:sz w:val="22"/>
                <w:szCs w:val="22"/>
              </w:rPr>
              <w:t>Електронна адреса_______</w:t>
            </w:r>
          </w:p>
          <w:p w:rsidR="0070700A" w:rsidRPr="00FD4F91" w:rsidRDefault="0070700A" w:rsidP="00B42460">
            <w:pPr>
              <w:autoSpaceDE w:val="0"/>
              <w:autoSpaceDN w:val="0"/>
              <w:adjustRightInd w:val="0"/>
              <w:rPr>
                <w:b/>
                <w:sz w:val="22"/>
                <w:szCs w:val="22"/>
              </w:rPr>
            </w:pPr>
            <w:r w:rsidRPr="00FD4F91">
              <w:rPr>
                <w:b/>
                <w:noProof/>
                <w:sz w:val="22"/>
                <w:szCs w:val="22"/>
              </w:rPr>
              <w:t>______________________/</w:t>
            </w:r>
            <w:r w:rsidRPr="00FD4F91">
              <w:rPr>
                <w:b/>
                <w:sz w:val="22"/>
                <w:szCs w:val="22"/>
              </w:rPr>
              <w:t xml:space="preserve"> </w:t>
            </w:r>
            <w:r w:rsidRPr="00FD4F91">
              <w:rPr>
                <w:b/>
                <w:sz w:val="22"/>
                <w:szCs w:val="22"/>
                <w:lang w:val="ru-RU"/>
              </w:rPr>
              <w:t>________</w:t>
            </w:r>
            <w:r w:rsidRPr="00FD4F91">
              <w:rPr>
                <w:b/>
                <w:sz w:val="22"/>
                <w:szCs w:val="22"/>
              </w:rPr>
              <w:t>/</w:t>
            </w:r>
          </w:p>
          <w:p w:rsidR="0070700A" w:rsidRPr="00FD4F91" w:rsidRDefault="0070700A" w:rsidP="00B42460">
            <w:pPr>
              <w:autoSpaceDE w:val="0"/>
              <w:autoSpaceDN w:val="0"/>
              <w:adjustRightInd w:val="0"/>
              <w:rPr>
                <w:noProof/>
                <w:sz w:val="22"/>
                <w:szCs w:val="22"/>
              </w:rPr>
            </w:pPr>
            <w:r w:rsidRPr="00FD4F91">
              <w:rPr>
                <w:noProof/>
                <w:sz w:val="22"/>
                <w:szCs w:val="22"/>
              </w:rPr>
              <w:t>Підпис</w:t>
            </w:r>
          </w:p>
          <w:p w:rsidR="0070700A" w:rsidRPr="00FD4F91" w:rsidRDefault="0070700A" w:rsidP="00B42460">
            <w:pPr>
              <w:autoSpaceDE w:val="0"/>
              <w:autoSpaceDN w:val="0"/>
              <w:adjustRightInd w:val="0"/>
              <w:rPr>
                <w:sz w:val="22"/>
                <w:szCs w:val="22"/>
              </w:rPr>
            </w:pPr>
            <w:r w:rsidRPr="00FD4F91">
              <w:rPr>
                <w:noProof/>
                <w:sz w:val="22"/>
                <w:szCs w:val="22"/>
              </w:rPr>
              <w:t>М.П.</w:t>
            </w:r>
          </w:p>
          <w:p w:rsidR="0070700A" w:rsidRPr="00FD4F91" w:rsidRDefault="0070700A" w:rsidP="00B42460">
            <w:pPr>
              <w:autoSpaceDE w:val="0"/>
              <w:autoSpaceDN w:val="0"/>
              <w:adjustRightInd w:val="0"/>
              <w:ind w:left="-108" w:firstLine="108"/>
              <w:rPr>
                <w:sz w:val="22"/>
                <w:szCs w:val="22"/>
              </w:rPr>
            </w:pPr>
          </w:p>
          <w:p w:rsidR="0070700A" w:rsidRPr="00FD4F91" w:rsidRDefault="0070700A" w:rsidP="00B42460">
            <w:pPr>
              <w:widowControl w:val="0"/>
              <w:autoSpaceDE w:val="0"/>
              <w:autoSpaceDN w:val="0"/>
              <w:adjustRightInd w:val="0"/>
              <w:ind w:right="151"/>
              <w:jc w:val="both"/>
              <w:rPr>
                <w:rFonts w:eastAsia="SimSun"/>
                <w:b/>
                <w:kern w:val="1"/>
                <w:sz w:val="22"/>
                <w:szCs w:val="22"/>
              </w:rPr>
            </w:pPr>
            <w:r w:rsidRPr="00FD4F91">
              <w:rPr>
                <w:b/>
                <w:noProof/>
                <w:sz w:val="22"/>
                <w:szCs w:val="22"/>
              </w:rPr>
              <w:lastRenderedPageBreak/>
              <w:t>ПОКУПЕЦЬ</w:t>
            </w:r>
          </w:p>
          <w:p w:rsidR="0070700A" w:rsidRPr="00FD4F91" w:rsidRDefault="0070700A" w:rsidP="00B42460">
            <w:pPr>
              <w:rPr>
                <w:b/>
                <w:sz w:val="22"/>
                <w:szCs w:val="22"/>
              </w:rPr>
            </w:pPr>
            <w:r>
              <w:rPr>
                <w:b/>
                <w:sz w:val="22"/>
                <w:szCs w:val="22"/>
                <w:lang w:val="ru-RU"/>
              </w:rPr>
              <w:t>А</w:t>
            </w:r>
            <w:r w:rsidRPr="00FD4F91">
              <w:rPr>
                <w:b/>
                <w:sz w:val="22"/>
                <w:szCs w:val="22"/>
              </w:rPr>
              <w:t>кціонерне товариство «Укргазвидобування»</w:t>
            </w:r>
          </w:p>
          <w:p w:rsidR="0070700A" w:rsidRPr="00FD4F91" w:rsidRDefault="0070700A" w:rsidP="00B42460">
            <w:pPr>
              <w:rPr>
                <w:sz w:val="22"/>
                <w:szCs w:val="22"/>
              </w:rPr>
            </w:pPr>
            <w:r w:rsidRPr="00FD4F91">
              <w:rPr>
                <w:sz w:val="22"/>
                <w:szCs w:val="22"/>
              </w:rPr>
              <w:t xml:space="preserve">Адреса: 04053, Шевченківський р-н, м. Київ, вул. Кудрявська, 26/28 </w:t>
            </w:r>
          </w:p>
          <w:p w:rsidR="0070700A" w:rsidRPr="00FD4F91" w:rsidRDefault="0070700A" w:rsidP="00B42460">
            <w:pPr>
              <w:jc w:val="both"/>
              <w:rPr>
                <w:sz w:val="22"/>
                <w:szCs w:val="22"/>
              </w:rPr>
            </w:pPr>
            <w:r w:rsidRPr="00FD4F91">
              <w:rPr>
                <w:sz w:val="22"/>
                <w:szCs w:val="22"/>
              </w:rPr>
              <w:t>код ЄДРПОУ 30019775</w:t>
            </w:r>
          </w:p>
          <w:p w:rsidR="0070700A" w:rsidRPr="00FD4F91" w:rsidRDefault="0070700A" w:rsidP="00B42460">
            <w:pPr>
              <w:jc w:val="both"/>
              <w:rPr>
                <w:sz w:val="22"/>
                <w:szCs w:val="22"/>
              </w:rPr>
            </w:pPr>
            <w:r w:rsidRPr="00FD4F91">
              <w:rPr>
                <w:sz w:val="22"/>
                <w:szCs w:val="22"/>
              </w:rPr>
              <w:t>ІПН 300197726657</w:t>
            </w:r>
          </w:p>
          <w:p w:rsidR="0070700A" w:rsidRPr="00FD4F91" w:rsidRDefault="0070700A" w:rsidP="00B42460">
            <w:pPr>
              <w:ind w:right="-1141"/>
              <w:rPr>
                <w:sz w:val="22"/>
                <w:szCs w:val="22"/>
              </w:rPr>
            </w:pPr>
            <w:r w:rsidRPr="00FD4F91">
              <w:rPr>
                <w:sz w:val="22"/>
                <w:szCs w:val="22"/>
              </w:rPr>
              <w:t>Тел. _________________</w:t>
            </w:r>
          </w:p>
          <w:p w:rsidR="0070700A" w:rsidRPr="00FD4F91" w:rsidRDefault="0070700A" w:rsidP="00B42460">
            <w:pPr>
              <w:rPr>
                <w:sz w:val="22"/>
                <w:szCs w:val="22"/>
              </w:rPr>
            </w:pPr>
            <w:r w:rsidRPr="00FD4F91">
              <w:rPr>
                <w:sz w:val="22"/>
                <w:szCs w:val="22"/>
              </w:rPr>
              <w:t>Телефон</w:t>
            </w:r>
            <w:r w:rsidRPr="00FD4F91">
              <w:rPr>
                <w:sz w:val="22"/>
                <w:szCs w:val="22"/>
                <w:lang w:val="ru-RU"/>
              </w:rPr>
              <w:t>/</w:t>
            </w:r>
            <w:r w:rsidRPr="00FD4F91">
              <w:rPr>
                <w:sz w:val="22"/>
                <w:szCs w:val="22"/>
              </w:rPr>
              <w:t>Факс</w:t>
            </w:r>
            <w:r w:rsidRPr="00FD4F91">
              <w:rPr>
                <w:sz w:val="22"/>
                <w:szCs w:val="22"/>
                <w:lang w:val="ru-RU"/>
              </w:rPr>
              <w:t xml:space="preserve">:  </w:t>
            </w:r>
          </w:p>
          <w:p w:rsidR="0070700A" w:rsidRPr="00FD4F91" w:rsidRDefault="0070700A" w:rsidP="00B42460">
            <w:pPr>
              <w:autoSpaceDE w:val="0"/>
              <w:autoSpaceDN w:val="0"/>
              <w:adjustRightInd w:val="0"/>
              <w:rPr>
                <w:sz w:val="22"/>
                <w:szCs w:val="22"/>
              </w:rPr>
            </w:pPr>
            <w:r w:rsidRPr="00FD4F91">
              <w:rPr>
                <w:sz w:val="22"/>
                <w:szCs w:val="22"/>
              </w:rPr>
              <w:t>Електронна адреса_______</w:t>
            </w:r>
          </w:p>
          <w:p w:rsidR="0070700A" w:rsidRPr="00FD4F91" w:rsidRDefault="0070700A" w:rsidP="00B42460">
            <w:pPr>
              <w:pStyle w:val="afff3"/>
              <w:tabs>
                <w:tab w:val="right" w:pos="4818"/>
              </w:tabs>
              <w:rPr>
                <w:rFonts w:ascii="Times New Roman" w:hAnsi="Times New Roman"/>
                <w:lang w:val="uk-UA"/>
              </w:rPr>
            </w:pPr>
            <w:r w:rsidRPr="00FD4F91">
              <w:rPr>
                <w:rFonts w:ascii="Times New Roman" w:hAnsi="Times New Roman"/>
                <w:lang w:val="uk-UA"/>
              </w:rPr>
              <w:t>____________________________</w:t>
            </w:r>
          </w:p>
          <w:p w:rsidR="0070700A" w:rsidRPr="00FD4F91" w:rsidRDefault="0070700A" w:rsidP="00B42460">
            <w:pPr>
              <w:autoSpaceDE w:val="0"/>
              <w:autoSpaceDN w:val="0"/>
              <w:adjustRightInd w:val="0"/>
              <w:rPr>
                <w:b/>
                <w:noProof/>
                <w:sz w:val="22"/>
                <w:szCs w:val="22"/>
              </w:rPr>
            </w:pPr>
            <w:r w:rsidRPr="00FD4F91">
              <w:rPr>
                <w:b/>
                <w:noProof/>
                <w:sz w:val="22"/>
                <w:szCs w:val="22"/>
              </w:rPr>
              <w:t>від Покупця:</w:t>
            </w:r>
          </w:p>
          <w:p w:rsidR="0070700A" w:rsidRPr="00FD4F91" w:rsidRDefault="0070700A" w:rsidP="00B42460">
            <w:pPr>
              <w:autoSpaceDE w:val="0"/>
              <w:autoSpaceDN w:val="0"/>
              <w:adjustRightInd w:val="0"/>
              <w:rPr>
                <w:b/>
                <w:sz w:val="22"/>
                <w:szCs w:val="22"/>
              </w:rPr>
            </w:pPr>
            <w:r w:rsidRPr="00FD4F91">
              <w:rPr>
                <w:b/>
                <w:noProof/>
                <w:sz w:val="22"/>
                <w:szCs w:val="22"/>
              </w:rPr>
              <w:t>______________________/</w:t>
            </w:r>
            <w:r w:rsidRPr="00FD4F91">
              <w:rPr>
                <w:b/>
                <w:sz w:val="22"/>
                <w:szCs w:val="22"/>
              </w:rPr>
              <w:t xml:space="preserve"> ________/</w:t>
            </w:r>
          </w:p>
          <w:p w:rsidR="0070700A" w:rsidRPr="00FD4F91" w:rsidRDefault="0070700A" w:rsidP="00B42460">
            <w:pPr>
              <w:rPr>
                <w:sz w:val="22"/>
                <w:szCs w:val="22"/>
                <w:lang w:val="en-US"/>
              </w:rPr>
            </w:pPr>
            <w:r w:rsidRPr="00FD4F91">
              <w:rPr>
                <w:noProof/>
                <w:sz w:val="22"/>
                <w:szCs w:val="22"/>
              </w:rPr>
              <w:t xml:space="preserve">Підпис  </w:t>
            </w:r>
            <w:r w:rsidRPr="00FD4F91">
              <w:rPr>
                <w:noProof/>
                <w:sz w:val="22"/>
                <w:szCs w:val="22"/>
                <w:lang w:val="en-US"/>
              </w:rPr>
              <w:t>/</w:t>
            </w:r>
            <w:r w:rsidRPr="00FD4F91">
              <w:rPr>
                <w:noProof/>
                <w:sz w:val="22"/>
                <w:szCs w:val="22"/>
              </w:rPr>
              <w:t xml:space="preserve">  М.П. </w:t>
            </w:r>
          </w:p>
          <w:p w:rsidR="0070700A" w:rsidRPr="00FD4F91" w:rsidRDefault="0070700A" w:rsidP="00B42460">
            <w:pPr>
              <w:autoSpaceDE w:val="0"/>
              <w:autoSpaceDN w:val="0"/>
              <w:adjustRightInd w:val="0"/>
              <w:rPr>
                <w:rFonts w:eastAsia="SimSun"/>
                <w:b/>
                <w:bCs/>
                <w:kern w:val="1"/>
                <w:sz w:val="22"/>
                <w:szCs w:val="22"/>
                <w:lang w:val="en-US"/>
              </w:rPr>
            </w:pPr>
          </w:p>
        </w:tc>
        <w:tc>
          <w:tcPr>
            <w:tcW w:w="5068" w:type="dxa"/>
          </w:tcPr>
          <w:p w:rsidR="0070700A" w:rsidRPr="00FD4F91" w:rsidRDefault="0070700A" w:rsidP="00B42460">
            <w:pPr>
              <w:rPr>
                <w:sz w:val="22"/>
                <w:szCs w:val="22"/>
                <w:lang w:val="en-US"/>
              </w:rPr>
            </w:pPr>
          </w:p>
          <w:p w:rsidR="0070700A" w:rsidRPr="00FD4F91" w:rsidRDefault="0070700A" w:rsidP="00B44392">
            <w:pPr>
              <w:pStyle w:val="aff2"/>
              <w:numPr>
                <w:ilvl w:val="1"/>
                <w:numId w:val="26"/>
              </w:numPr>
              <w:ind w:left="0" w:firstLine="357"/>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The Buyer has the right to: </w:t>
            </w: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Prematurely terminate this Contract in case of non-fulfillment or improper fulfillment of obligations by notifying 30 days before the date of termination of the Contract.</w:t>
            </w:r>
          </w:p>
          <w:p w:rsidR="0070700A" w:rsidRPr="00FD4F91" w:rsidRDefault="0070700A" w:rsidP="00B44392">
            <w:pPr>
              <w:pStyle w:val="aff2"/>
              <w:numPr>
                <w:ilvl w:val="2"/>
                <w:numId w:val="26"/>
              </w:numPr>
              <w:ind w:left="0" w:firstLine="357"/>
              <w:rPr>
                <w:rFonts w:ascii="Times New Roman" w:hAnsi="Times New Roman" w:cs="Times New Roman"/>
                <w:sz w:val="22"/>
                <w:szCs w:val="22"/>
                <w:lang w:val="en-US"/>
              </w:rPr>
            </w:pPr>
            <w:r w:rsidRPr="00FD4F91">
              <w:rPr>
                <w:rFonts w:ascii="Times New Roman" w:hAnsi="Times New Roman" w:cs="Times New Roman"/>
                <w:sz w:val="22"/>
                <w:szCs w:val="22"/>
                <w:lang w:val="en-US"/>
              </w:rPr>
              <w:t>Control the delivery of Goods and provision of Services within the terms established by this Contract.</w:t>
            </w: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Reduce the purchases of the goods</w:t>
            </w:r>
            <w:r w:rsidRPr="00FD4F91">
              <w:rPr>
                <w:rFonts w:ascii="Times New Roman" w:hAnsi="Times New Roman" w:cs="Times New Roman"/>
                <w:sz w:val="22"/>
                <w:szCs w:val="22"/>
                <w:lang w:val="uk-UA"/>
              </w:rPr>
              <w:t>/</w:t>
            </w:r>
            <w:r w:rsidRPr="00FD4F91">
              <w:rPr>
                <w:rFonts w:ascii="Times New Roman" w:hAnsi="Times New Roman" w:cs="Times New Roman"/>
                <w:sz w:val="22"/>
                <w:szCs w:val="22"/>
                <w:lang w:val="en-US"/>
              </w:rPr>
              <w:t>services and the total price of the Contract depending on the real financing costs. In this case, the Parties shall make the appropriate changes to this Contract.</w:t>
            </w: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Not make payment to the Supplier in case of improper paperwork necessary for payment (absence of stamps, signatures, etc.).</w:t>
            </w:r>
          </w:p>
          <w:p w:rsidR="0070700A" w:rsidRPr="00FD4F91" w:rsidRDefault="0070700A" w:rsidP="00B42460">
            <w:pPr>
              <w:rPr>
                <w:sz w:val="22"/>
                <w:szCs w:val="22"/>
                <w:lang w:val="en-US"/>
              </w:rPr>
            </w:pP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To refuse from the Goods and/or Services that is/are not delivered</w:t>
            </w:r>
            <w:r w:rsidRPr="00FD4F91">
              <w:rPr>
                <w:rFonts w:ascii="Times New Roman" w:hAnsi="Times New Roman" w:cs="Times New Roman"/>
                <w:sz w:val="22"/>
                <w:szCs w:val="22"/>
                <w:lang w:val="uk-UA"/>
              </w:rPr>
              <w:t xml:space="preserve"> / </w:t>
            </w:r>
            <w:r w:rsidRPr="00FD4F91">
              <w:rPr>
                <w:rFonts w:ascii="Times New Roman" w:hAnsi="Times New Roman" w:cs="Times New Roman"/>
                <w:sz w:val="22"/>
                <w:szCs w:val="22"/>
                <w:lang w:val="en-US"/>
              </w:rPr>
              <w:t>provided within the time limit specified in the Specification\s.</w:t>
            </w: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In case of a threat to the life of the Buyer’s personnel or the equipment of the Buyer stop to provide the Services.</w:t>
            </w:r>
          </w:p>
          <w:p w:rsidR="0070700A" w:rsidRPr="00FD4F91" w:rsidRDefault="0070700A" w:rsidP="00B42460">
            <w:pPr>
              <w:jc w:val="both"/>
              <w:rPr>
                <w:sz w:val="22"/>
                <w:szCs w:val="22"/>
                <w:lang w:val="en-US"/>
              </w:rPr>
            </w:pPr>
          </w:p>
          <w:p w:rsidR="0070700A" w:rsidRPr="00FD4F91" w:rsidRDefault="0070700A" w:rsidP="00B44392">
            <w:pPr>
              <w:pStyle w:val="aff2"/>
              <w:numPr>
                <w:ilvl w:val="1"/>
                <w:numId w:val="26"/>
              </w:numPr>
              <w:ind w:left="0" w:firstLine="357"/>
              <w:jc w:val="both"/>
              <w:rPr>
                <w:rFonts w:ascii="Times New Roman" w:hAnsi="Times New Roman" w:cs="Times New Roman"/>
                <w:sz w:val="22"/>
                <w:szCs w:val="22"/>
              </w:rPr>
            </w:pPr>
            <w:r w:rsidRPr="00FD4F91">
              <w:rPr>
                <w:rFonts w:ascii="Times New Roman" w:hAnsi="Times New Roman" w:cs="Times New Roman"/>
                <w:sz w:val="22"/>
                <w:szCs w:val="22"/>
              </w:rPr>
              <w:t xml:space="preserve">The Supplier shall: </w:t>
            </w: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Ensure delivery of goods and provision of Services vwithin the terms established by this Contract and Delivery Scheduele.      </w:t>
            </w: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Ensure delivery of Goods and Services, the quality of which meets the criteria set out in section II of this Contract.   </w:t>
            </w: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Register the tax invoice in electronic form within the time established by the current legislation of Ukraine</w:t>
            </w: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for resident VAT payer).</w:t>
            </w: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Inform the Buyer beforehead about the change of his e-mail. </w:t>
            </w: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noProof/>
                <w:sz w:val="22"/>
                <w:szCs w:val="22"/>
                <w:lang w:val="en-US"/>
              </w:rPr>
              <w:t>During 10 calendar days from the moment of signature of the Contract, The Supplier undertakes to provide the Buyer with the Certificate of Residence (or notarized copy thereof), which confirms that the non-resident is the resident of the country, with which Ukraine has signed the international treaty, according to the form approved under the laws of the country, which should be accordingly legalised and translated in accordance with the Ukrainian legislation. (for non-resident)</w:t>
            </w:r>
          </w:p>
          <w:p w:rsidR="0070700A" w:rsidRPr="00FD4F91" w:rsidRDefault="0070700A" w:rsidP="00B44392">
            <w:pPr>
              <w:pStyle w:val="aff2"/>
              <w:numPr>
                <w:ilvl w:val="2"/>
                <w:numId w:val="26"/>
              </w:numPr>
              <w:ind w:left="0" w:firstLine="4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The Supplier shall provide the Buyer with an invoice for payment and correct primary documents (</w:t>
            </w:r>
            <w:r w:rsidRPr="00FD4F91">
              <w:rPr>
                <w:rFonts w:ascii="Times New Roman" w:hAnsi="Times New Roman" w:cs="Times New Roman"/>
                <w:sz w:val="24"/>
                <w:szCs w:val="24"/>
                <w:lang w:val="en-US"/>
              </w:rPr>
              <w:t>Certificate</w:t>
            </w:r>
            <w:r w:rsidRPr="00FD4F91">
              <w:rPr>
                <w:rFonts w:ascii="Times New Roman" w:hAnsi="Times New Roman"/>
                <w:sz w:val="24"/>
                <w:lang w:val="en-US"/>
              </w:rPr>
              <w:t xml:space="preserve"> </w:t>
            </w:r>
            <w:r w:rsidRPr="00FD4F91">
              <w:rPr>
                <w:rFonts w:ascii="Times New Roman" w:hAnsi="Times New Roman" w:cs="Times New Roman"/>
                <w:sz w:val="24"/>
                <w:szCs w:val="24"/>
                <w:lang w:val="en-US"/>
              </w:rPr>
              <w:t>of adjustment of the value of Goods and , invoices with new price a.c.</w:t>
            </w:r>
            <w:r w:rsidRPr="00FD4F91">
              <w:rPr>
                <w:rFonts w:ascii="Times New Roman" w:hAnsi="Times New Roman" w:cs="Times New Roman"/>
                <w:sz w:val="22"/>
                <w:szCs w:val="22"/>
                <w:lang w:val="en-US"/>
              </w:rPr>
              <w:t>) containing a new price within 2 business days from the receipt of a written response from the Buyer regardin g the reduction of payment terms and due to it application the discounting the value of the Goods / Services (clause 3.5.2 of this Agreement)</w:t>
            </w:r>
            <w:r w:rsidRPr="00FD4F91">
              <w:rPr>
                <w:rFonts w:ascii="Times New Roman" w:hAnsi="Times New Roman" w:cs="Times New Roman"/>
                <w:sz w:val="22"/>
                <w:szCs w:val="22"/>
                <w:lang w:val="uk-UA"/>
              </w:rPr>
              <w:t>.</w:t>
            </w:r>
          </w:p>
          <w:p w:rsidR="0070700A" w:rsidRPr="00FD4F91" w:rsidRDefault="0070700A" w:rsidP="00B44392">
            <w:pPr>
              <w:pStyle w:val="aff2"/>
              <w:numPr>
                <w:ilvl w:val="2"/>
                <w:numId w:val="26"/>
              </w:numPr>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lastRenderedPageBreak/>
              <w:t>The Suppliyer shall provide the Buyer with a calculation of the tax invoice correction of the quantitaty and cost indicators within 3 business days after the filing of the corrected documents (Certificate of adjustment of the value of Goods and  invoices with new price a.c.) in electronic form established by the current legislation of Ukraine.</w:t>
            </w:r>
          </w:p>
          <w:p w:rsidR="0070700A" w:rsidRPr="00FD4F91" w:rsidRDefault="0070700A" w:rsidP="00B44392">
            <w:pPr>
              <w:pStyle w:val="aff2"/>
              <w:numPr>
                <w:ilvl w:val="2"/>
                <w:numId w:val="26"/>
              </w:numPr>
              <w:ind w:left="0" w:firstLine="4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 </w:t>
            </w:r>
            <w:r w:rsidRPr="00FD4F91">
              <w:rPr>
                <w:rFonts w:ascii="Times New Roman" w:hAnsi="Times New Roman" w:cs="Times New Roman"/>
                <w:sz w:val="22"/>
                <w:szCs w:val="22"/>
                <w:lang w:val="uk-UA"/>
              </w:rPr>
              <w:t xml:space="preserve">By singing this Contract, </w:t>
            </w:r>
            <w:r w:rsidRPr="00FD4F91">
              <w:rPr>
                <w:rFonts w:ascii="Times New Roman" w:hAnsi="Times New Roman" w:cs="Times New Roman"/>
                <w:sz w:val="22"/>
                <w:szCs w:val="22"/>
                <w:lang w:val="en-US"/>
              </w:rPr>
              <w:t>Supplier</w:t>
            </w:r>
            <w:r w:rsidRPr="00FD4F91">
              <w:rPr>
                <w:rFonts w:ascii="Times New Roman" w:hAnsi="Times New Roman" w:cs="Times New Roman"/>
                <w:sz w:val="22"/>
                <w:szCs w:val="22"/>
                <w:lang w:val="uk-UA"/>
              </w:rPr>
              <w:t xml:space="preserve"> confirms that he is familiar with the Regulation on Contractor Management (Interaction) in the Sphere of Labor and Industrial Safety available on the Client’s (JSC Ukrgasvydobuvannya) official site - http://ugv.com.ua/ (hereinafter – the “Regulation”) and undertakes to follow the provisions of Regulation and pay penalties in case of violation thereof as stipulated by this Contract  (Appendix 9 to this Contract).</w:t>
            </w:r>
          </w:p>
          <w:p w:rsidR="0070700A" w:rsidRPr="00FD4F91" w:rsidRDefault="0070700A" w:rsidP="00B42460">
            <w:pPr>
              <w:pStyle w:val="aff2"/>
              <w:ind w:left="457"/>
              <w:jc w:val="both"/>
              <w:rPr>
                <w:rFonts w:ascii="Times New Roman" w:hAnsi="Times New Roman" w:cs="Times New Roman"/>
                <w:sz w:val="22"/>
                <w:szCs w:val="22"/>
                <w:lang w:val="en-US"/>
              </w:rPr>
            </w:pPr>
          </w:p>
          <w:p w:rsidR="0070700A" w:rsidRPr="00FD4F91" w:rsidRDefault="0070700A" w:rsidP="00B42460">
            <w:pPr>
              <w:pStyle w:val="aff2"/>
              <w:ind w:left="457"/>
              <w:jc w:val="both"/>
              <w:rPr>
                <w:rFonts w:ascii="Times New Roman" w:hAnsi="Times New Roman" w:cs="Times New Roman"/>
                <w:sz w:val="22"/>
                <w:szCs w:val="22"/>
                <w:lang w:val="en-US"/>
              </w:rPr>
            </w:pPr>
          </w:p>
          <w:p w:rsidR="0070700A" w:rsidRPr="00FD4F91" w:rsidRDefault="0070700A" w:rsidP="00B44392">
            <w:pPr>
              <w:pStyle w:val="aff2"/>
              <w:numPr>
                <w:ilvl w:val="2"/>
                <w:numId w:val="26"/>
              </w:numPr>
              <w:ind w:left="0" w:firstLine="4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Upon completion of commissioning works, not later than on the last day of the calendar month in which such works and sevices were provided the Supplier and the Buyer or their authorized representatives, in case of remarks’ absence, shall sign the Delivery-Acceptance Certificate for Services (under form, indicated in Appendix # 8).  </w:t>
            </w:r>
          </w:p>
          <w:p w:rsidR="0070700A" w:rsidRPr="00FD4F91" w:rsidRDefault="0070700A" w:rsidP="00B42460">
            <w:pPr>
              <w:autoSpaceDE w:val="0"/>
              <w:autoSpaceDN w:val="0"/>
              <w:adjustRightInd w:val="0"/>
              <w:jc w:val="both"/>
              <w:rPr>
                <w:sz w:val="22"/>
                <w:szCs w:val="22"/>
                <w:lang w:val="en-US"/>
              </w:rPr>
            </w:pPr>
            <w:r w:rsidRPr="00FD4F91">
              <w:rPr>
                <w:sz w:val="22"/>
                <w:szCs w:val="22"/>
                <w:lang w:val="en-US"/>
              </w:rPr>
              <w:t xml:space="preserve">    The Supplier obliged during 3 working days after th end of the works and services to arrange and provide for the signing of the relevant Certificate and the Buyer during 3 working days to agree or provide written motivated remarks to the performed works and services.</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4392">
            <w:pPr>
              <w:pStyle w:val="aff2"/>
              <w:numPr>
                <w:ilvl w:val="1"/>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The Supplier is entitled to: </w:t>
            </w: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Prompt and in full payment for the delivered Goods and provided Services. </w:t>
            </w: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4392">
            <w:pPr>
              <w:pStyle w:val="aff2"/>
              <w:numPr>
                <w:ilvl w:val="2"/>
                <w:numId w:val="26"/>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Early delivery of Goods and/or provision of Services with written consent from the Buyer.</w:t>
            </w:r>
          </w:p>
          <w:p w:rsidR="0070700A" w:rsidRPr="00FD4F91" w:rsidRDefault="0070700A" w:rsidP="00B42460">
            <w:pPr>
              <w:jc w:val="both"/>
              <w:rPr>
                <w:sz w:val="22"/>
                <w:szCs w:val="22"/>
                <w:lang w:val="en-US"/>
              </w:rPr>
            </w:pPr>
          </w:p>
          <w:p w:rsidR="0070700A" w:rsidRPr="00FD4F91" w:rsidRDefault="0070700A" w:rsidP="00B42460">
            <w:pPr>
              <w:autoSpaceDE w:val="0"/>
              <w:autoSpaceDN w:val="0"/>
              <w:adjustRightInd w:val="0"/>
              <w:jc w:val="center"/>
              <w:rPr>
                <w:b/>
                <w:bCs/>
                <w:sz w:val="22"/>
                <w:szCs w:val="22"/>
              </w:rPr>
            </w:pPr>
            <w:r w:rsidRPr="00FD4F91">
              <w:rPr>
                <w:b/>
                <w:bCs/>
                <w:sz w:val="22"/>
                <w:szCs w:val="22"/>
              </w:rPr>
              <w:t xml:space="preserve">VII. The Parties liability </w:t>
            </w:r>
          </w:p>
          <w:p w:rsidR="0070700A" w:rsidRPr="00FD4F91" w:rsidRDefault="0070700A" w:rsidP="00B42460">
            <w:pPr>
              <w:autoSpaceDE w:val="0"/>
              <w:autoSpaceDN w:val="0"/>
              <w:adjustRightInd w:val="0"/>
              <w:jc w:val="center"/>
              <w:rPr>
                <w:b/>
                <w:bCs/>
                <w:sz w:val="22"/>
                <w:szCs w:val="22"/>
              </w:rPr>
            </w:pPr>
          </w:p>
          <w:p w:rsidR="0070700A" w:rsidRPr="00FD4F91" w:rsidRDefault="0070700A" w:rsidP="00B44392">
            <w:pPr>
              <w:pStyle w:val="aff2"/>
              <w:numPr>
                <w:ilvl w:val="1"/>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 In case of non-fulfillment or improper fulfillment of obligations under the Contract the Parties bear responsibility stipulated by the legislation of Ukraine and this Contract.</w:t>
            </w:r>
          </w:p>
          <w:p w:rsidR="0070700A" w:rsidRPr="00FD4F91" w:rsidRDefault="0070700A" w:rsidP="00B44392">
            <w:pPr>
              <w:pStyle w:val="aff2"/>
              <w:numPr>
                <w:ilvl w:val="1"/>
                <w:numId w:val="28"/>
              </w:numPr>
              <w:ind w:left="0" w:firstLine="357"/>
              <w:jc w:val="both"/>
              <w:rPr>
                <w:lang w:val="en-US"/>
              </w:rPr>
            </w:pPr>
            <w:r w:rsidRPr="00FD4F91">
              <w:rPr>
                <w:rFonts w:ascii="Times New Roman" w:hAnsi="Times New Roman" w:cs="Times New Roman"/>
                <w:sz w:val="22"/>
                <w:szCs w:val="22"/>
                <w:lang w:val="en-US"/>
              </w:rPr>
              <w:t>The Goods does not meet the set/completeness and/or quantity and/or quality can be accepted by the Buyer or Consignee for safekeeping at the expense of the Supplier up to its replacement and/or additional supply of messing parts. The Supplier is obliged to dispose of the goods taken into safekeeping for 10 days. If the Supplier in this period is not dispose of the goods, the Buyer has the right to dispose the Goods for reimbursement of incurred losses.</w:t>
            </w:r>
          </w:p>
          <w:p w:rsidR="0070700A" w:rsidRPr="00FD4F91" w:rsidRDefault="0070700A" w:rsidP="00B42460">
            <w:pPr>
              <w:jc w:val="both"/>
              <w:rPr>
                <w:lang w:val="en-US"/>
              </w:rPr>
            </w:pPr>
          </w:p>
          <w:p w:rsidR="0070700A" w:rsidRPr="00FD4F91" w:rsidRDefault="0070700A" w:rsidP="00B42460">
            <w:pPr>
              <w:jc w:val="both"/>
              <w:rPr>
                <w:lang w:val="en-US"/>
              </w:rPr>
            </w:pPr>
          </w:p>
          <w:p w:rsidR="0070700A" w:rsidRPr="00FD4F91" w:rsidRDefault="0070700A" w:rsidP="00B44392">
            <w:pPr>
              <w:pStyle w:val="aff2"/>
              <w:numPr>
                <w:ilvl w:val="1"/>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If during the warranty period the defects or substandard quality of the Goods will be identified, the Supplier (at the Buyer's option):</w:t>
            </w:r>
          </w:p>
          <w:p w:rsidR="0070700A" w:rsidRPr="00FD4F91" w:rsidRDefault="0070700A" w:rsidP="00B44392">
            <w:pPr>
              <w:pStyle w:val="aff2"/>
              <w:numPr>
                <w:ilvl w:val="0"/>
                <w:numId w:val="59"/>
              </w:numPr>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either at his own expense eliminates the defects of the Goods on its location; </w:t>
            </w:r>
          </w:p>
          <w:p w:rsidR="0070700A" w:rsidRPr="00FD4F91" w:rsidRDefault="0070700A" w:rsidP="00B42460">
            <w:pPr>
              <w:ind w:left="60"/>
              <w:jc w:val="both"/>
              <w:rPr>
                <w:sz w:val="22"/>
                <w:szCs w:val="22"/>
                <w:lang w:val="en-US"/>
              </w:rPr>
            </w:pPr>
          </w:p>
          <w:p w:rsidR="0070700A" w:rsidRPr="00FD4F91" w:rsidRDefault="0070700A" w:rsidP="00B44392">
            <w:pPr>
              <w:pStyle w:val="aff2"/>
              <w:numPr>
                <w:ilvl w:val="0"/>
                <w:numId w:val="59"/>
              </w:numPr>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or replaces defective Goodswith Goods of proper quality;</w:t>
            </w:r>
          </w:p>
          <w:p w:rsidR="0070700A" w:rsidRPr="00FD4F91" w:rsidRDefault="0070700A" w:rsidP="00B44392">
            <w:pPr>
              <w:pStyle w:val="aff2"/>
              <w:numPr>
                <w:ilvl w:val="0"/>
                <w:numId w:val="59"/>
              </w:numPr>
              <w:jc w:val="both"/>
              <w:rPr>
                <w:sz w:val="22"/>
                <w:szCs w:val="22"/>
                <w:lang w:val="en-US"/>
              </w:rPr>
            </w:pPr>
            <w:r w:rsidRPr="00FD4F91">
              <w:rPr>
                <w:rFonts w:ascii="Times New Roman" w:hAnsi="Times New Roman" w:cs="Times New Roman"/>
                <w:sz w:val="22"/>
                <w:szCs w:val="22"/>
                <w:lang w:val="en-US"/>
              </w:rPr>
              <w:t>or reimburses the value of defective Goods</w:t>
            </w: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upon Buyers partial Contract refusal  (in terms of  refusal from the defective Goods), within seven days from the date of receipt of the Buyer’s notice regarding partial Contract refusal.</w:t>
            </w:r>
            <w:r w:rsidRPr="00FD4F91">
              <w:rPr>
                <w:sz w:val="22"/>
                <w:szCs w:val="22"/>
                <w:lang w:val="en-US"/>
              </w:rPr>
              <w:t xml:space="preserve"> </w:t>
            </w:r>
            <w:r w:rsidRPr="00FD4F91">
              <w:rPr>
                <w:sz w:val="22"/>
                <w:szCs w:val="22"/>
                <w:lang w:val="en-US"/>
              </w:rPr>
              <w:br/>
            </w:r>
            <w:r w:rsidRPr="00FD4F91">
              <w:rPr>
                <w:rFonts w:ascii="Times New Roman" w:hAnsi="Times New Roman" w:cs="Times New Roman"/>
                <w:sz w:val="22"/>
                <w:szCs w:val="22"/>
                <w:lang w:val="en-US"/>
              </w:rPr>
              <w:t>In this case, the Supplier is also obliged to take out the defective Goods from Buyer’s facilities within 20 days from the date of receipt of the Buyer’s notice regarding partial Contract refusal.</w:t>
            </w:r>
            <w:r w:rsidRPr="00FD4F91">
              <w:rPr>
                <w:sz w:val="22"/>
                <w:szCs w:val="22"/>
                <w:lang w:val="en-US"/>
              </w:rPr>
              <w:t xml:space="preserve"> </w:t>
            </w:r>
          </w:p>
          <w:p w:rsidR="0070700A" w:rsidRPr="00FD4F91" w:rsidRDefault="0070700A" w:rsidP="00B42460">
            <w:pPr>
              <w:pStyle w:val="aff2"/>
              <w:ind w:left="420"/>
              <w:jc w:val="both"/>
              <w:rPr>
                <w:sz w:val="22"/>
                <w:szCs w:val="22"/>
                <w:lang w:val="en-US"/>
              </w:rPr>
            </w:pPr>
            <w:r w:rsidRPr="00FD4F91">
              <w:rPr>
                <w:rFonts w:ascii="Times New Roman" w:hAnsi="Times New Roman" w:cs="Times New Roman"/>
                <w:sz w:val="22"/>
                <w:szCs w:val="22"/>
                <w:lang w:val="en-US"/>
              </w:rPr>
              <w:t>If the Supplier doesn’t take out the defective Goods, by signing this Contract, the Seller orders the Buyer to dispose of the Goods at his own discretion.</w:t>
            </w:r>
          </w:p>
          <w:p w:rsidR="0070700A" w:rsidRPr="00FD4F91" w:rsidRDefault="0070700A" w:rsidP="00B42460">
            <w:pPr>
              <w:pStyle w:val="aff2"/>
              <w:ind w:left="420"/>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In order to confirm the fact of of taking out, the Parties shall sign the Certificate of return of the Goods. Such Certificate should be  signed by the authorized representatives of the Parties.</w:t>
            </w:r>
          </w:p>
          <w:p w:rsidR="0070700A" w:rsidRPr="00FD4F91" w:rsidRDefault="0070700A" w:rsidP="00B42460">
            <w:pPr>
              <w:pStyle w:val="aff2"/>
              <w:ind w:left="420"/>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In frames of disposal at his own discretion, the Buyer has the right:</w:t>
            </w:r>
          </w:p>
          <w:p w:rsidR="0070700A" w:rsidRPr="00FD4F91" w:rsidRDefault="0070700A" w:rsidP="00B44392">
            <w:pPr>
              <w:pStyle w:val="aff2"/>
              <w:numPr>
                <w:ilvl w:val="0"/>
                <w:numId w:val="59"/>
              </w:numPr>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to sell the Goods and reimburse the incurred losses by receiving funds, and the funds remaining from such sale of the Goods shall remain at Buyer’s disposal as  payment for fulfillment of the Supplier’s order for the sale of the Goods.</w:t>
            </w:r>
          </w:p>
          <w:p w:rsidR="0070700A" w:rsidRPr="00FD4F91" w:rsidRDefault="0070700A" w:rsidP="00B44392">
            <w:pPr>
              <w:pStyle w:val="aff2"/>
              <w:numPr>
                <w:ilvl w:val="0"/>
                <w:numId w:val="59"/>
              </w:numPr>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To utilize the Goods, and the Supplier undertakes to indemnify to the Buyer the losses incurred by such utilization, on the basis of confirming documents.</w:t>
            </w:r>
          </w:p>
          <w:p w:rsidR="0070700A" w:rsidRPr="00FD4F91" w:rsidRDefault="0070700A" w:rsidP="00B44392">
            <w:pPr>
              <w:pStyle w:val="aff2"/>
              <w:numPr>
                <w:ilvl w:val="0"/>
                <w:numId w:val="59"/>
              </w:numPr>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to dispose of the Goods in another, not prohibited by the legislation way.</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4392">
            <w:pPr>
              <w:pStyle w:val="aff2"/>
              <w:numPr>
                <w:ilvl w:val="1"/>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The Supplier shall pay a penalty to the Buyer for the delivery / provision of defective or incomplete Goods and/or Services in amount 20% of the price of defect</w:t>
            </w: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Goods and/or Services or incomplete</w:t>
            </w: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Goods.</w:t>
            </w: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2460">
            <w:pPr>
              <w:jc w:val="both"/>
              <w:rPr>
                <w:sz w:val="22"/>
                <w:szCs w:val="22"/>
                <w:lang w:val="en-US"/>
              </w:rPr>
            </w:pPr>
          </w:p>
          <w:p w:rsidR="0070700A" w:rsidRPr="00FD4F91" w:rsidRDefault="0070700A" w:rsidP="00B44392">
            <w:pPr>
              <w:pStyle w:val="aff2"/>
              <w:numPr>
                <w:ilvl w:val="2"/>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Aditionally the Supplier shall compensate to the Byuer all expencess related to import and customs clearance of the Goods for the defective Goods.</w:t>
            </w:r>
          </w:p>
          <w:p w:rsidR="0070700A" w:rsidRPr="00FD4F91" w:rsidRDefault="0070700A" w:rsidP="00B44392">
            <w:pPr>
              <w:pStyle w:val="aff2"/>
              <w:numPr>
                <w:ilvl w:val="2"/>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Providing the Buyer is responsible for the custom clearance of the Goods, in case of customs clearance at a different customs rate than that indicated by the Supplier in the present value calculation of tender procurement procedure, the Supplier agrees to compensate to the Buyer the difference in the customs costs (particulary, the difference in the rate of customs </w:t>
            </w:r>
            <w:r w:rsidRPr="00FD4F91">
              <w:rPr>
                <w:rFonts w:ascii="Times New Roman" w:hAnsi="Times New Roman" w:cs="Times New Roman"/>
                <w:sz w:val="22"/>
                <w:szCs w:val="22"/>
                <w:lang w:val="en-US"/>
              </w:rPr>
              <w:lastRenderedPageBreak/>
              <w:t xml:space="preserve">duty, VAT and excise duty ( in case the Goods are excise). This difference must be paid by the Supplier to the Buyer at the written request of the Buyer within 5 days. </w:t>
            </w:r>
            <w:r w:rsidRPr="00FD4F91">
              <w:rPr>
                <w:rFonts w:ascii="Times New Roman" w:hAnsi="Times New Roman" w:cs="Times New Roman"/>
                <w:sz w:val="22"/>
                <w:szCs w:val="22"/>
              </w:rPr>
              <w:t>(</w:t>
            </w:r>
            <w:r w:rsidRPr="00FD4F91">
              <w:rPr>
                <w:rFonts w:ascii="Times New Roman" w:hAnsi="Times New Roman" w:cs="Times New Roman"/>
                <w:sz w:val="22"/>
                <w:szCs w:val="22"/>
                <w:lang w:val="en-US"/>
              </w:rPr>
              <w:t>applicable if the Supplier is non-resident).</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2460">
            <w:pPr>
              <w:jc w:val="both"/>
              <w:rPr>
                <w:sz w:val="22"/>
                <w:szCs w:val="22"/>
              </w:rPr>
            </w:pPr>
            <w:r w:rsidRPr="00FD4F91">
              <w:rPr>
                <w:sz w:val="22"/>
                <w:szCs w:val="22"/>
              </w:rPr>
              <w:t xml:space="preserve">7.4.3. If </w:t>
            </w:r>
            <w:r w:rsidRPr="00FD4F91">
              <w:rPr>
                <w:sz w:val="22"/>
                <w:szCs w:val="22"/>
                <w:lang w:val="en-US"/>
              </w:rPr>
              <w:t xml:space="preserve">more procedures of </w:t>
            </w:r>
            <w:r w:rsidRPr="00FD4F91">
              <w:rPr>
                <w:sz w:val="22"/>
                <w:szCs w:val="22"/>
              </w:rPr>
              <w:t xml:space="preserve">customs clearance and / or deliveries in more vehicles </w:t>
            </w:r>
            <w:r w:rsidRPr="00FD4F91">
              <w:rPr>
                <w:sz w:val="22"/>
                <w:szCs w:val="22"/>
                <w:lang w:val="en-US"/>
              </w:rPr>
              <w:t xml:space="preserve">are held </w:t>
            </w:r>
            <w:r w:rsidRPr="00FD4F91">
              <w:rPr>
                <w:sz w:val="22"/>
                <w:szCs w:val="22"/>
              </w:rPr>
              <w:t>than those indicated by the Supplier in the present value calculation, the Supplier agrees to compensate the Buyer for the difference in such costs upon the Buyer's written request at the 5 (five) from the day the claim is made by the Buyer. (Applicable if the Supplier is a non-resident).</w:t>
            </w: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2460">
            <w:pPr>
              <w:jc w:val="both"/>
              <w:rPr>
                <w:sz w:val="22"/>
                <w:szCs w:val="22"/>
              </w:rPr>
            </w:pPr>
            <w:r w:rsidRPr="00FD4F91">
              <w:rPr>
                <w:sz w:val="22"/>
                <w:szCs w:val="22"/>
              </w:rPr>
              <w:t xml:space="preserve">7.4.4. </w:t>
            </w:r>
            <w:r w:rsidRPr="00FD4F91">
              <w:rPr>
                <w:sz w:val="22"/>
                <w:szCs w:val="22"/>
                <w:lang w:val="en-US"/>
              </w:rPr>
              <w:t>I</w:t>
            </w:r>
            <w:r w:rsidRPr="00FD4F91">
              <w:rPr>
                <w:sz w:val="22"/>
                <w:szCs w:val="22"/>
              </w:rPr>
              <w:t>n case, if in accordance with the current legislation of Ukraine, for the caring out of the procedure of customs clearance the Certification is needed, the Supplier is obliged, upon the Buyer's written request, within 5 (five) days from the day of Buyer’s claim is made, to compensate the Buyer for the cost of such Goods’ certification. (Applicable if the Supplier is a non-resident).</w:t>
            </w: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4392">
            <w:pPr>
              <w:pStyle w:val="aff2"/>
              <w:numPr>
                <w:ilvl w:val="1"/>
                <w:numId w:val="28"/>
              </w:numPr>
              <w:ind w:left="0" w:firstLine="4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The Supplier shall pay to the Buyer a penalty for the shipment of the goods without shipping order or  approval of  the Buyer of 10% of the value of Goods shipped without shipping order.</w:t>
            </w:r>
          </w:p>
          <w:p w:rsidR="0070700A" w:rsidRPr="00FD4F91" w:rsidRDefault="0070700A" w:rsidP="00B42460">
            <w:pPr>
              <w:rPr>
                <w:sz w:val="22"/>
                <w:szCs w:val="22"/>
                <w:lang w:val="en-US"/>
              </w:rPr>
            </w:pPr>
          </w:p>
          <w:p w:rsidR="0070700A" w:rsidRPr="00FD4F91" w:rsidRDefault="0070700A" w:rsidP="00B42460">
            <w:pPr>
              <w:rPr>
                <w:sz w:val="22"/>
                <w:szCs w:val="22"/>
                <w:lang w:val="en-US"/>
              </w:rPr>
            </w:pPr>
          </w:p>
          <w:p w:rsidR="0070700A" w:rsidRPr="00FD4F91" w:rsidRDefault="0070700A" w:rsidP="00B44392">
            <w:pPr>
              <w:pStyle w:val="aff2"/>
              <w:numPr>
                <w:ilvl w:val="1"/>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4"/>
                <w:szCs w:val="24"/>
                <w:lang w:val="en-US"/>
              </w:rPr>
              <w:t>For unilateral unreasonable refusal of the Contract and/or of the fulfillment of its obligations under the Contract, the Supplier pays the Buyer a fine of 10% of the Contract price</w:t>
            </w:r>
            <w:r w:rsidRPr="00FD4F91">
              <w:rPr>
                <w:rFonts w:ascii="Times New Roman" w:hAnsi="Times New Roman" w:cs="Times New Roman"/>
                <w:sz w:val="24"/>
                <w:szCs w:val="24"/>
                <w:lang w:val="uk-UA"/>
              </w:rPr>
              <w:t>.</w:t>
            </w:r>
            <w:r w:rsidRPr="00FD4F91">
              <w:rPr>
                <w:rFonts w:ascii="Times New Roman" w:hAnsi="Times New Roman" w:cs="Times New Roman"/>
                <w:sz w:val="22"/>
                <w:szCs w:val="22"/>
                <w:lang w:val="en-US"/>
              </w:rPr>
              <w:t xml:space="preserve"> In case of failure or breach of terms of provision of the shipping documents and/or other documents in accordance with clauses </w:t>
            </w:r>
            <w:r w:rsidRPr="00FD4F91">
              <w:rPr>
                <w:rFonts w:ascii="Times New Roman" w:hAnsi="Times New Roman" w:cs="Times New Roman"/>
                <w:noProof/>
                <w:sz w:val="22"/>
                <w:szCs w:val="22"/>
                <w:lang w:val="en-US"/>
              </w:rPr>
              <w:t xml:space="preserve">5.5.-5.7. </w:t>
            </w:r>
            <w:r w:rsidRPr="00FD4F91">
              <w:rPr>
                <w:rFonts w:ascii="Times New Roman" w:hAnsi="Times New Roman" w:cs="Times New Roman"/>
                <w:noProof/>
                <w:sz w:val="22"/>
                <w:szCs w:val="22"/>
                <w:lang w:val="uk-UA"/>
              </w:rPr>
              <w:t xml:space="preserve">6.3.5, 6.3.7, 6.3.8., </w:t>
            </w:r>
            <w:r w:rsidRPr="00FD4F91">
              <w:rPr>
                <w:rFonts w:ascii="Times New Roman" w:hAnsi="Times New Roman" w:cs="Times New Roman"/>
                <w:sz w:val="22"/>
                <w:szCs w:val="22"/>
                <w:lang w:val="en-US"/>
              </w:rPr>
              <w:t xml:space="preserve">of this Contract, the Supplier pays to the Buyer a penalty of 20% of the value of the goods, documents for which were not </w:t>
            </w:r>
            <w:r w:rsidRPr="00FD4F91">
              <w:rPr>
                <w:rFonts w:ascii="Times New Roman" w:hAnsi="Times New Roman" w:cs="Times New Roman"/>
                <w:noProof/>
                <w:sz w:val="22"/>
                <w:szCs w:val="22"/>
                <w:lang w:val="en-US"/>
              </w:rPr>
              <w:t>provided or provided in violation of the deadline.</w:t>
            </w:r>
            <w:r w:rsidRPr="00FD4F91">
              <w:rPr>
                <w:rFonts w:ascii="Times New Roman" w:hAnsi="Times New Roman" w:cs="Times New Roman"/>
                <w:sz w:val="22"/>
                <w:szCs w:val="22"/>
                <w:lang w:val="uk-UA"/>
              </w:rPr>
              <w:t xml:space="preserve"> </w:t>
            </w: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4392">
            <w:pPr>
              <w:pStyle w:val="aff2"/>
              <w:numPr>
                <w:ilvl w:val="1"/>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If the Supplier is not fill, wrong or untimely fill tax invoice in the system of administration</w:t>
            </w:r>
            <w:r w:rsidRPr="00FD4F91">
              <w:rPr>
                <w:rFonts w:ascii="Times New Roman" w:hAnsi="Times New Roman" w:cs="Times New Roman"/>
                <w:sz w:val="22"/>
                <w:szCs w:val="22"/>
                <w:lang w:val="en-US"/>
              </w:rPr>
              <w:t xml:space="preserve"> of value added tax or committed other action/inaction resulting in the Buyer loss of the right to a tax credit, the Supplier shall pay to the Buyer a penalty of 20% of amount of operation/s on which the tax invoice has not been registered or registered incorrectly or untimely. (for the residents VAT payers)</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4392">
            <w:pPr>
              <w:pStyle w:val="aff2"/>
              <w:numPr>
                <w:ilvl w:val="1"/>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 xml:space="preserve">In case of the Supplier failure to comply </w:t>
            </w:r>
            <w:r w:rsidRPr="00FD4F91">
              <w:rPr>
                <w:rFonts w:ascii="Times New Roman" w:hAnsi="Times New Roman" w:cs="Times New Roman"/>
                <w:noProof/>
                <w:sz w:val="22"/>
                <w:szCs w:val="22"/>
                <w:lang w:val="en-US"/>
              </w:rPr>
              <w:lastRenderedPageBreak/>
              <w:t>with the undertaken obligations under this Contract the Supplier shall reimburse to the Buyer all damages caused by such failure, including for  transport idle time due to the lack of necessary documents for acceptance of the Goods.</w:t>
            </w:r>
            <w:r w:rsidRPr="00FD4F91">
              <w:rPr>
                <w:rFonts w:ascii="Times New Roman" w:hAnsi="Times New Roman" w:cs="Times New Roman"/>
                <w:noProof/>
                <w:sz w:val="22"/>
                <w:szCs w:val="22"/>
                <w:lang w:val="uk-UA"/>
              </w:rPr>
              <w:t xml:space="preserve"> </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4392">
            <w:pPr>
              <w:pStyle w:val="aff2"/>
              <w:numPr>
                <w:ilvl w:val="1"/>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The Supplier compensates to the Buyer the transport idle time, when such idle time will be caused by the necessity of acceptance of the goods in the presence of authorised representative  of the Supplier, in case of delivery of the Goods that does not match the quantity and/or quality specified in the shipping documents.</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4392">
            <w:pPr>
              <w:pStyle w:val="aff2"/>
              <w:numPr>
                <w:ilvl w:val="1"/>
                <w:numId w:val="28"/>
              </w:numPr>
              <w:ind w:left="0" w:firstLine="357"/>
              <w:jc w:val="both"/>
              <w:rPr>
                <w:rFonts w:ascii="Times New Roman" w:hAnsi="Times New Roman" w:cs="Times New Roman"/>
                <w:sz w:val="22"/>
                <w:szCs w:val="22"/>
                <w:lang w:val="en-US"/>
              </w:rPr>
            </w:pPr>
            <w:r w:rsidRPr="00FD4F91">
              <w:rPr>
                <w:rFonts w:ascii="Times New Roman" w:hAnsi="Times New Roman" w:cs="Times New Roman"/>
                <w:noProof/>
                <w:sz w:val="22"/>
                <w:szCs w:val="22"/>
                <w:lang w:val="en-US"/>
              </w:rPr>
              <w:t>In case of the Supplier failure to comply with the undertaken obligations on delivery of the Goods and/or Services within the term specified in this Contract, the latter shall pay a penalty to the Buyer in the amount of 0.1% of the undelivered or untimely delivered Goods</w:t>
            </w: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and/or Services per each day of delay, and pay the extra penalty for delay of more than thirty days in the amount of 7% of the value of undelivered or untimely delivered Goods and/or Services.</w:t>
            </w: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2460">
            <w:pPr>
              <w:jc w:val="both"/>
              <w:rPr>
                <w:noProof/>
                <w:sz w:val="22"/>
                <w:szCs w:val="22"/>
                <w:lang w:val="en-US"/>
              </w:rPr>
            </w:pPr>
            <w:r w:rsidRPr="00FD4F91">
              <w:rPr>
                <w:sz w:val="22"/>
                <w:szCs w:val="22"/>
              </w:rPr>
              <w:t xml:space="preserve">        7.1</w:t>
            </w:r>
            <w:r w:rsidRPr="00FD4F91">
              <w:rPr>
                <w:sz w:val="22"/>
                <w:szCs w:val="22"/>
                <w:lang w:val="en-US"/>
              </w:rPr>
              <w:t>1</w:t>
            </w:r>
            <w:r w:rsidRPr="00FD4F91">
              <w:rPr>
                <w:sz w:val="22"/>
                <w:szCs w:val="22"/>
              </w:rPr>
              <w:t xml:space="preserve">. </w:t>
            </w:r>
            <w:r w:rsidRPr="00FD4F91">
              <w:rPr>
                <w:noProof/>
                <w:sz w:val="22"/>
                <w:szCs w:val="22"/>
                <w:lang w:val="en-US"/>
              </w:rPr>
              <w:t xml:space="preserve">In case if the Buyer executed the preliminary payment for the Goods, the amount of penalty, stipulated in clause 7.10. of the Contract, should be rosen up for 0.3% from the amount of preliminary payment for the Goods starting from _____* calendar day from the date of payment’s execution (for non-resident). </w:t>
            </w:r>
          </w:p>
          <w:p w:rsidR="0070700A" w:rsidRPr="00FD4F91" w:rsidRDefault="0070700A" w:rsidP="00B42460">
            <w:pPr>
              <w:jc w:val="both"/>
              <w:rPr>
                <w:noProof/>
                <w:sz w:val="22"/>
                <w:szCs w:val="22"/>
                <w:lang w:val="en-US"/>
              </w:rPr>
            </w:pPr>
          </w:p>
          <w:p w:rsidR="0070700A" w:rsidRPr="00FD4F91" w:rsidRDefault="0070700A" w:rsidP="00B42460">
            <w:pPr>
              <w:jc w:val="both"/>
              <w:rPr>
                <w:sz w:val="22"/>
                <w:szCs w:val="22"/>
                <w:lang w:val="en-US"/>
              </w:rPr>
            </w:pPr>
            <w:r w:rsidRPr="00FD4F91">
              <w:rPr>
                <w:noProof/>
                <w:sz w:val="22"/>
                <w:szCs w:val="22"/>
                <w:lang w:val="en-US"/>
              </w:rPr>
              <w:t>*-</w:t>
            </w:r>
            <w:r w:rsidRPr="00FD4F91">
              <w:rPr>
                <w:sz w:val="22"/>
                <w:szCs w:val="22"/>
              </w:rPr>
              <w:t xml:space="preserve">the amount of days is indicated in accordance </w:t>
            </w:r>
            <w:r w:rsidRPr="00FD4F91">
              <w:rPr>
                <w:sz w:val="22"/>
                <w:szCs w:val="22"/>
                <w:lang w:val="en-US"/>
              </w:rPr>
              <w:t>with</w:t>
            </w:r>
            <w:r w:rsidRPr="00FD4F91">
              <w:rPr>
                <w:sz w:val="22"/>
                <w:szCs w:val="22"/>
              </w:rPr>
              <w:t xml:space="preserve"> the current legislation that regulat</w:t>
            </w:r>
            <w:r w:rsidRPr="00FD4F91">
              <w:rPr>
                <w:sz w:val="22"/>
                <w:szCs w:val="22"/>
                <w:lang w:val="en-US"/>
              </w:rPr>
              <w:t>e</w:t>
            </w:r>
            <w:r w:rsidRPr="00FD4F91">
              <w:rPr>
                <w:sz w:val="22"/>
                <w:szCs w:val="22"/>
              </w:rPr>
              <w:t xml:space="preserve">s terms of </w:t>
            </w:r>
            <w:r w:rsidRPr="00FD4F91">
              <w:rPr>
                <w:sz w:val="22"/>
                <w:szCs w:val="22"/>
                <w:lang w:val="en-US"/>
              </w:rPr>
              <w:t>payments in frames of foreign economic operations.</w:t>
            </w: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r w:rsidRPr="00FD4F91">
              <w:rPr>
                <w:noProof/>
                <w:sz w:val="22"/>
                <w:szCs w:val="22"/>
              </w:rPr>
              <w:t xml:space="preserve">        </w:t>
            </w:r>
            <w:r w:rsidRPr="00FD4F91">
              <w:rPr>
                <w:noProof/>
                <w:sz w:val="22"/>
                <w:szCs w:val="22"/>
                <w:lang w:val="en-US"/>
              </w:rPr>
              <w:t xml:space="preserve">7.12. </w:t>
            </w:r>
            <w:r w:rsidRPr="00FD4F91">
              <w:rPr>
                <w:noProof/>
                <w:sz w:val="22"/>
                <w:szCs w:val="22"/>
              </w:rPr>
              <w:t xml:space="preserve">   </w:t>
            </w:r>
            <w:r w:rsidRPr="00FD4F91">
              <w:rPr>
                <w:noProof/>
                <w:sz w:val="22"/>
                <w:szCs w:val="22"/>
                <w:lang w:val="en-US"/>
              </w:rPr>
              <w:t xml:space="preserve">In case of violation of terms of payment, the Buyer shall pay penalty to the Supplier in the amount of 0.001% of the amount of overdue payment for each day of delay, but not more than double discount rate of the National Bank of Ukraine, effective in the period for which the penalty is paid. At Suppliers request, the Buyer is obliged to pay the amount of debt taking into account the established inflation rate during the whole period of delay, as well as three percent annual interest from the amount of delay.  </w:t>
            </w: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r w:rsidRPr="00FD4F91">
              <w:rPr>
                <w:noProof/>
                <w:sz w:val="22"/>
                <w:szCs w:val="22"/>
              </w:rPr>
              <w:t xml:space="preserve">        </w:t>
            </w:r>
            <w:r w:rsidRPr="00FD4F91">
              <w:rPr>
                <w:noProof/>
                <w:sz w:val="22"/>
                <w:szCs w:val="22"/>
                <w:lang w:val="en-US"/>
              </w:rPr>
              <w:t xml:space="preserve">7.13. Upon payment by the Supplier of penalties, stipuleted in paragraph VII “The Parties liability”, the Buyer has the right to withold the payment for the Goods.  </w:t>
            </w: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r w:rsidRPr="00FD4F91">
              <w:rPr>
                <w:noProof/>
                <w:sz w:val="22"/>
                <w:szCs w:val="22"/>
              </w:rPr>
              <w:t xml:space="preserve">         </w:t>
            </w:r>
            <w:r w:rsidRPr="00FD4F91">
              <w:rPr>
                <w:noProof/>
                <w:sz w:val="22"/>
                <w:szCs w:val="22"/>
                <w:lang w:val="en-US"/>
              </w:rPr>
              <w:t xml:space="preserve">7.14. Payment of economic sanctions does not relieve the Parties from their obligations under the Contract. </w:t>
            </w:r>
          </w:p>
          <w:p w:rsidR="0070700A" w:rsidRPr="00FD4F91" w:rsidRDefault="0070700A" w:rsidP="00B42460">
            <w:pPr>
              <w:jc w:val="both"/>
              <w:rPr>
                <w:noProof/>
                <w:sz w:val="22"/>
                <w:szCs w:val="22"/>
                <w:lang w:val="en-US"/>
              </w:rPr>
            </w:pPr>
          </w:p>
          <w:p w:rsidR="0070700A" w:rsidRPr="00FD4F91" w:rsidRDefault="0070700A" w:rsidP="00B42460">
            <w:pPr>
              <w:pBdr>
                <w:bottom w:val="single" w:sz="12" w:space="1" w:color="auto"/>
              </w:pBdr>
              <w:jc w:val="both"/>
              <w:rPr>
                <w:noProof/>
                <w:sz w:val="22"/>
                <w:szCs w:val="22"/>
                <w:lang w:val="en-US"/>
              </w:rPr>
            </w:pPr>
            <w:r w:rsidRPr="00FD4F91">
              <w:rPr>
                <w:sz w:val="22"/>
                <w:szCs w:val="22"/>
                <w:lang w:val="en-US"/>
              </w:rPr>
              <w:t xml:space="preserve">         </w:t>
            </w:r>
            <w:r w:rsidRPr="00FD4F91">
              <w:rPr>
                <w:noProof/>
                <w:sz w:val="22"/>
                <w:szCs w:val="22"/>
                <w:lang w:val="en-US"/>
              </w:rPr>
              <w:t>7.15. In case if the Buyer is executed the preliminary payment and the Supplier breakes its obligation regarding delivery/provision period of the Goods/Services, specified in the present Contract, besides the penalties, that are to be paid by the Supplier, the Supplier returns to the Buyer the funds, payed as prepayment taking into account the inflation rate, as well as three percent annual interest. *</w:t>
            </w:r>
          </w:p>
          <w:p w:rsidR="0070700A" w:rsidRPr="00FD4F91" w:rsidRDefault="0070700A" w:rsidP="00B42460">
            <w:pPr>
              <w:pBdr>
                <w:bottom w:val="single" w:sz="12" w:space="1" w:color="auto"/>
              </w:pBdr>
              <w:jc w:val="both"/>
              <w:rPr>
                <w:sz w:val="22"/>
                <w:szCs w:val="22"/>
                <w:lang w:val="en-US"/>
              </w:rPr>
            </w:pPr>
          </w:p>
          <w:p w:rsidR="0070700A" w:rsidRPr="00FD4F91" w:rsidRDefault="0070700A" w:rsidP="00B42460">
            <w:pPr>
              <w:pStyle w:val="aff2"/>
              <w:ind w:left="357"/>
              <w:jc w:val="both"/>
              <w:rPr>
                <w:rFonts w:ascii="Times New Roman" w:hAnsi="Times New Roman" w:cs="Times New Roman"/>
                <w:i/>
                <w:sz w:val="22"/>
                <w:szCs w:val="22"/>
                <w:lang w:val="en-US"/>
              </w:rPr>
            </w:pPr>
            <w:r w:rsidRPr="00FD4F91">
              <w:rPr>
                <w:rFonts w:ascii="Times New Roman" w:hAnsi="Times New Roman" w:cs="Times New Roman"/>
                <w:i/>
                <w:noProof/>
                <w:sz w:val="22"/>
                <w:szCs w:val="22"/>
                <w:lang w:val="en-US"/>
              </w:rPr>
              <w:t xml:space="preserve">*the present clause is added to the Contract if payment conditions foresee preliminary payment. </w:t>
            </w:r>
          </w:p>
          <w:p w:rsidR="0070700A" w:rsidRPr="00FD4F91" w:rsidRDefault="0070700A" w:rsidP="00B42460">
            <w:pPr>
              <w:autoSpaceDE w:val="0"/>
              <w:autoSpaceDN w:val="0"/>
              <w:adjustRightInd w:val="0"/>
              <w:rPr>
                <w:b/>
                <w:bCs/>
                <w:sz w:val="22"/>
                <w:szCs w:val="22"/>
                <w:lang w:val="en-US"/>
              </w:rPr>
            </w:pPr>
          </w:p>
          <w:p w:rsidR="0070700A" w:rsidRPr="00FD4F91" w:rsidRDefault="0070700A" w:rsidP="00B42460">
            <w:pPr>
              <w:autoSpaceDE w:val="0"/>
              <w:autoSpaceDN w:val="0"/>
              <w:adjustRightInd w:val="0"/>
              <w:rPr>
                <w:b/>
                <w:bCs/>
                <w:sz w:val="22"/>
                <w:szCs w:val="22"/>
                <w:lang w:val="en-US"/>
              </w:rPr>
            </w:pPr>
          </w:p>
          <w:p w:rsidR="0070700A" w:rsidRPr="00FD4F91" w:rsidRDefault="0070700A" w:rsidP="00B42460">
            <w:pPr>
              <w:autoSpaceDE w:val="0"/>
              <w:autoSpaceDN w:val="0"/>
              <w:adjustRightInd w:val="0"/>
              <w:jc w:val="center"/>
              <w:rPr>
                <w:b/>
                <w:bCs/>
                <w:sz w:val="22"/>
                <w:szCs w:val="22"/>
                <w:lang w:val="en-US"/>
              </w:rPr>
            </w:pPr>
            <w:r w:rsidRPr="00FD4F91">
              <w:rPr>
                <w:b/>
                <w:bCs/>
                <w:sz w:val="22"/>
                <w:szCs w:val="22"/>
              </w:rPr>
              <w:t>VIII. Force majeure</w:t>
            </w:r>
          </w:p>
          <w:p w:rsidR="0070700A" w:rsidRPr="00FD4F91" w:rsidRDefault="0070700A" w:rsidP="00B42460">
            <w:pPr>
              <w:autoSpaceDE w:val="0"/>
              <w:autoSpaceDN w:val="0"/>
              <w:adjustRightInd w:val="0"/>
              <w:jc w:val="center"/>
              <w:rPr>
                <w:b/>
                <w:bCs/>
                <w:sz w:val="22"/>
                <w:szCs w:val="22"/>
                <w:lang w:val="en-US"/>
              </w:rPr>
            </w:pPr>
          </w:p>
          <w:p w:rsidR="0070700A" w:rsidRPr="00FD4F91" w:rsidRDefault="0070700A" w:rsidP="00B44392">
            <w:pPr>
              <w:pStyle w:val="aff2"/>
              <w:numPr>
                <w:ilvl w:val="1"/>
                <w:numId w:val="33"/>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The Parties shall be released from liability for failure or improper fulfillment of obligations under this Contract in the event of force majeure, which did not exist at the time of conclusion of the Contract and emerged out of the will of the parties (the accident, disaster, natural disaster, epidemic, epizootic, war, etc).</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4392">
            <w:pPr>
              <w:pStyle w:val="aff2"/>
              <w:numPr>
                <w:ilvl w:val="1"/>
                <w:numId w:val="33"/>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The Party that cannot perform its obligations under this Contract as a result force majeure shall report the other Party in writing within 7 days from the moment of its occurrence.</w:t>
            </w: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2460">
            <w:pPr>
              <w:jc w:val="both"/>
              <w:rPr>
                <w:sz w:val="22"/>
                <w:szCs w:val="22"/>
                <w:lang w:val="en-US"/>
              </w:rPr>
            </w:pPr>
            <w:r w:rsidRPr="00FD4F91">
              <w:rPr>
                <w:sz w:val="22"/>
                <w:szCs w:val="22"/>
                <w:lang w:val="en-US"/>
              </w:rPr>
              <w:t>The consequence of failure to notify or violation of notification terms regarding force majeure circumstances is the loss of the right of such Party to invoke the effects of force majeure circumstances as a reason for non-compliance or violation of the terms of fulfillment of obligations.</w:t>
            </w:r>
          </w:p>
          <w:p w:rsidR="0070700A" w:rsidRPr="00FD4F91" w:rsidRDefault="0070700A" w:rsidP="00B42460">
            <w:pPr>
              <w:jc w:val="both"/>
              <w:rPr>
                <w:sz w:val="22"/>
                <w:szCs w:val="22"/>
                <w:lang w:val="en-US"/>
              </w:rPr>
            </w:pPr>
          </w:p>
          <w:p w:rsidR="0070700A" w:rsidRPr="00FD4F91" w:rsidRDefault="0070700A" w:rsidP="00B44392">
            <w:pPr>
              <w:pStyle w:val="aff2"/>
              <w:numPr>
                <w:ilvl w:val="1"/>
                <w:numId w:val="33"/>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The evidence of force majeure and term of its duration is the appropriate documents, which are issued by the Chamber of Commerce of Ukraine</w:t>
            </w: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 xml:space="preserve">or other authorized body of Ukraine and/or the country, where such evidence took place. </w:t>
            </w: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2460">
            <w:pPr>
              <w:pStyle w:val="aff2"/>
              <w:ind w:left="357"/>
              <w:jc w:val="both"/>
              <w:rPr>
                <w:rFonts w:ascii="Times New Roman" w:hAnsi="Times New Roman" w:cs="Times New Roman"/>
                <w:sz w:val="22"/>
                <w:szCs w:val="22"/>
                <w:lang w:val="en-US"/>
              </w:rPr>
            </w:pPr>
          </w:p>
          <w:p w:rsidR="0070700A" w:rsidRPr="00FD4F91" w:rsidRDefault="0070700A" w:rsidP="00B44392">
            <w:pPr>
              <w:pStyle w:val="aff2"/>
              <w:numPr>
                <w:ilvl w:val="1"/>
                <w:numId w:val="33"/>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If the period of force majeure continues for more than 60 days, each of the Parties according to established procedure has the right to terminate this Contract.</w:t>
            </w:r>
          </w:p>
          <w:p w:rsidR="0070700A" w:rsidRPr="00FD4F91" w:rsidRDefault="0070700A" w:rsidP="00B42460">
            <w:pPr>
              <w:rPr>
                <w:sz w:val="22"/>
                <w:szCs w:val="22"/>
                <w:lang w:val="en-US"/>
              </w:rPr>
            </w:pPr>
          </w:p>
          <w:p w:rsidR="0070700A" w:rsidRPr="00FD4F91" w:rsidRDefault="0070700A" w:rsidP="00B44392">
            <w:pPr>
              <w:pStyle w:val="aff2"/>
              <w:numPr>
                <w:ilvl w:val="1"/>
                <w:numId w:val="33"/>
              </w:numPr>
              <w:pBdr>
                <w:bottom w:val="single" w:sz="12" w:space="1" w:color="auto"/>
              </w:pBd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In case of preliminary payment, the Supplier shall return to the Buyer the funds’ for nondelivered or shortdelivered Goods, during three banking days from the termination of the present Contract. </w:t>
            </w:r>
          </w:p>
          <w:p w:rsidR="0070700A" w:rsidRPr="00FD4F91" w:rsidRDefault="0070700A" w:rsidP="00B42460">
            <w:pPr>
              <w:pBdr>
                <w:bottom w:val="single" w:sz="12" w:space="1" w:color="auto"/>
              </w:pBdr>
              <w:jc w:val="both"/>
              <w:rPr>
                <w:sz w:val="22"/>
                <w:szCs w:val="22"/>
                <w:lang w:val="en-US"/>
              </w:rPr>
            </w:pPr>
          </w:p>
          <w:p w:rsidR="0070700A" w:rsidRPr="00FD4F91" w:rsidRDefault="0070700A" w:rsidP="00B42460">
            <w:pPr>
              <w:pBdr>
                <w:bottom w:val="single" w:sz="12" w:space="1" w:color="auto"/>
              </w:pBdr>
              <w:jc w:val="both"/>
              <w:rPr>
                <w:sz w:val="22"/>
                <w:szCs w:val="22"/>
                <w:lang w:val="en-US"/>
              </w:rPr>
            </w:pPr>
          </w:p>
          <w:p w:rsidR="0070700A" w:rsidRPr="00FD4F91" w:rsidRDefault="0070700A" w:rsidP="00B42460">
            <w:pPr>
              <w:pStyle w:val="aff2"/>
              <w:ind w:left="357"/>
              <w:jc w:val="both"/>
              <w:rPr>
                <w:rFonts w:ascii="Times New Roman" w:hAnsi="Times New Roman" w:cs="Times New Roman"/>
                <w:i/>
                <w:noProof/>
                <w:sz w:val="22"/>
                <w:szCs w:val="22"/>
                <w:lang w:val="en-US"/>
              </w:rPr>
            </w:pPr>
            <w:r w:rsidRPr="00FD4F91">
              <w:rPr>
                <w:rFonts w:ascii="Times New Roman" w:hAnsi="Times New Roman" w:cs="Times New Roman"/>
                <w:i/>
                <w:noProof/>
                <w:sz w:val="22"/>
                <w:szCs w:val="22"/>
                <w:lang w:val="en-US"/>
              </w:rPr>
              <w:t xml:space="preserve">*the present clause is added to the Contract if payment conditions foresee preliminary payment. </w:t>
            </w:r>
          </w:p>
          <w:p w:rsidR="0070700A" w:rsidRPr="00FD4F91" w:rsidRDefault="0070700A" w:rsidP="00B42460">
            <w:pPr>
              <w:pStyle w:val="aff2"/>
              <w:ind w:left="357"/>
              <w:jc w:val="both"/>
              <w:rPr>
                <w:rFonts w:ascii="Times New Roman" w:hAnsi="Times New Roman" w:cs="Times New Roman"/>
                <w:i/>
                <w:sz w:val="22"/>
                <w:szCs w:val="22"/>
                <w:lang w:val="en-US"/>
              </w:rPr>
            </w:pPr>
          </w:p>
          <w:p w:rsidR="0070700A" w:rsidRPr="00FD4F91" w:rsidRDefault="0070700A" w:rsidP="00B42460">
            <w:pPr>
              <w:pStyle w:val="aff2"/>
              <w:ind w:left="357"/>
              <w:jc w:val="both"/>
              <w:rPr>
                <w:rFonts w:ascii="Times New Roman" w:hAnsi="Times New Roman" w:cs="Times New Roman"/>
                <w:i/>
                <w:sz w:val="22"/>
                <w:szCs w:val="22"/>
                <w:lang w:val="en-US"/>
              </w:rPr>
            </w:pPr>
          </w:p>
          <w:p w:rsidR="0070700A" w:rsidRPr="00FD4F91" w:rsidRDefault="0070700A" w:rsidP="00B42460">
            <w:pPr>
              <w:pStyle w:val="aff2"/>
              <w:ind w:left="357"/>
              <w:jc w:val="both"/>
              <w:rPr>
                <w:rFonts w:ascii="Times New Roman" w:hAnsi="Times New Roman" w:cs="Times New Roman"/>
                <w:i/>
                <w:sz w:val="22"/>
                <w:szCs w:val="22"/>
                <w:lang w:val="en-US"/>
              </w:rPr>
            </w:pPr>
          </w:p>
          <w:p w:rsidR="0070700A" w:rsidRPr="00FD4F91" w:rsidRDefault="0070700A" w:rsidP="00B42460">
            <w:pPr>
              <w:autoSpaceDE w:val="0"/>
              <w:autoSpaceDN w:val="0"/>
              <w:adjustRightInd w:val="0"/>
              <w:jc w:val="center"/>
              <w:rPr>
                <w:b/>
                <w:bCs/>
                <w:sz w:val="22"/>
                <w:szCs w:val="22"/>
              </w:rPr>
            </w:pPr>
            <w:r w:rsidRPr="00FD4F91">
              <w:rPr>
                <w:b/>
                <w:bCs/>
                <w:sz w:val="22"/>
                <w:szCs w:val="22"/>
              </w:rPr>
              <w:t>IX. Dispute resolution</w:t>
            </w:r>
          </w:p>
          <w:p w:rsidR="0070700A" w:rsidRPr="00FD4F91" w:rsidRDefault="0070700A" w:rsidP="00B42460">
            <w:pPr>
              <w:autoSpaceDE w:val="0"/>
              <w:autoSpaceDN w:val="0"/>
              <w:adjustRightInd w:val="0"/>
              <w:rPr>
                <w:b/>
                <w:bCs/>
                <w:sz w:val="22"/>
                <w:szCs w:val="22"/>
              </w:rPr>
            </w:pPr>
          </w:p>
          <w:p w:rsidR="0070700A" w:rsidRPr="00FD4F91" w:rsidRDefault="0070700A" w:rsidP="00B44392">
            <w:pPr>
              <w:pStyle w:val="aff2"/>
              <w:numPr>
                <w:ilvl w:val="1"/>
                <w:numId w:val="29"/>
              </w:numPr>
              <w:tabs>
                <w:tab w:val="left" w:pos="2880"/>
                <w:tab w:val="center" w:pos="4677"/>
                <w:tab w:val="right" w:pos="9355"/>
              </w:tabs>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In case of any dispute or disagreement, the Parties undertake to resolve them through mutual negotiations and consultations.</w:t>
            </w:r>
          </w:p>
          <w:p w:rsidR="0070700A" w:rsidRPr="00FD4F91" w:rsidRDefault="0070700A" w:rsidP="00B42460">
            <w:pPr>
              <w:pStyle w:val="aff2"/>
              <w:tabs>
                <w:tab w:val="left" w:pos="2880"/>
                <w:tab w:val="center" w:pos="4677"/>
                <w:tab w:val="right" w:pos="9355"/>
              </w:tabs>
              <w:ind w:left="357"/>
              <w:jc w:val="both"/>
              <w:rPr>
                <w:rFonts w:ascii="Times New Roman" w:hAnsi="Times New Roman" w:cs="Times New Roman"/>
                <w:sz w:val="22"/>
                <w:szCs w:val="22"/>
                <w:lang w:val="en-US"/>
              </w:rPr>
            </w:pPr>
          </w:p>
          <w:p w:rsidR="0070700A" w:rsidRPr="00FD4F91" w:rsidRDefault="0070700A" w:rsidP="00B44392">
            <w:pPr>
              <w:pStyle w:val="aff2"/>
              <w:numPr>
                <w:ilvl w:val="1"/>
                <w:numId w:val="29"/>
              </w:numPr>
              <w:tabs>
                <w:tab w:val="left" w:pos="2880"/>
                <w:tab w:val="center" w:pos="4677"/>
                <w:tab w:val="right" w:pos="9355"/>
              </w:tabs>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In case of failure to achieve consensus by the Parties the disputes (disagreements) should be settled:</w:t>
            </w:r>
          </w:p>
          <w:p w:rsidR="0070700A" w:rsidRPr="00FD4F91" w:rsidRDefault="0070700A" w:rsidP="00B42460">
            <w:pPr>
              <w:pStyle w:val="aff2"/>
              <w:tabs>
                <w:tab w:val="left" w:pos="2880"/>
                <w:tab w:val="center" w:pos="4677"/>
                <w:tab w:val="right" w:pos="9355"/>
              </w:tabs>
              <w:ind w:left="35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w:t>
            </w:r>
            <w:r w:rsidRPr="00FD4F91">
              <w:rPr>
                <w:rFonts w:ascii="Times New Roman" w:hAnsi="Times New Roman" w:cs="Times New Roman"/>
                <w:sz w:val="22"/>
                <w:szCs w:val="22"/>
                <w:lang w:val="en-US"/>
              </w:rPr>
              <w:t xml:space="preserve"> </w:t>
            </w:r>
            <w:r w:rsidRPr="00FD4F91">
              <w:rPr>
                <w:rFonts w:ascii="Times New Roman" w:hAnsi="Times New Roman" w:cs="Times New Roman"/>
                <w:sz w:val="22"/>
                <w:szCs w:val="22"/>
                <w:lang w:val="uk-UA"/>
              </w:rPr>
              <w:t>court</w:t>
            </w:r>
            <w:r w:rsidRPr="00FD4F91">
              <w:rPr>
                <w:rFonts w:ascii="Times New Roman" w:hAnsi="Times New Roman" w:cs="Times New Roman"/>
                <w:sz w:val="22"/>
                <w:szCs w:val="22"/>
                <w:lang w:val="en-US"/>
              </w:rPr>
              <w:t>s</w:t>
            </w:r>
            <w:r w:rsidRPr="00FD4F91">
              <w:rPr>
                <w:rFonts w:ascii="Times New Roman" w:hAnsi="Times New Roman" w:cs="Times New Roman"/>
                <w:sz w:val="22"/>
                <w:szCs w:val="22"/>
                <w:lang w:val="uk-UA"/>
              </w:rPr>
              <w:t xml:space="preserve"> of Ukraine in accordance with the current legislation of Ukraine (</w:t>
            </w:r>
            <w:r w:rsidRPr="00FD4F91">
              <w:rPr>
                <w:rFonts w:ascii="Times New Roman" w:hAnsi="Times New Roman" w:cs="Times New Roman"/>
                <w:sz w:val="22"/>
                <w:szCs w:val="22"/>
                <w:lang w:val="en-US"/>
              </w:rPr>
              <w:t>for resident).</w:t>
            </w:r>
          </w:p>
          <w:p w:rsidR="0070700A" w:rsidRPr="00FD4F91" w:rsidRDefault="0070700A" w:rsidP="00B42460">
            <w:pPr>
              <w:autoSpaceDE w:val="0"/>
              <w:autoSpaceDN w:val="0"/>
              <w:adjustRightInd w:val="0"/>
              <w:rPr>
                <w:sz w:val="22"/>
                <w:szCs w:val="22"/>
                <w:lang w:val="en-US"/>
              </w:rPr>
            </w:pPr>
          </w:p>
          <w:p w:rsidR="0070700A" w:rsidRPr="00FD4F91" w:rsidRDefault="0070700A" w:rsidP="00B42460">
            <w:pPr>
              <w:autoSpaceDE w:val="0"/>
              <w:autoSpaceDN w:val="0"/>
              <w:adjustRightInd w:val="0"/>
              <w:jc w:val="both"/>
              <w:rPr>
                <w:kern w:val="1"/>
                <w:sz w:val="22"/>
                <w:szCs w:val="22"/>
                <w:lang w:val="en-US"/>
              </w:rPr>
            </w:pPr>
            <w:r w:rsidRPr="00FD4F91">
              <w:rPr>
                <w:kern w:val="1"/>
                <w:sz w:val="22"/>
                <w:szCs w:val="22"/>
                <w:lang w:val="en-US"/>
              </w:rPr>
              <w:t>-  International Commercial Arbitration Court at the Chamber of Commerce of Ukraine in accordance with the Rules of the International Commercial Arbitration Court at the Chamber of Commerce of Ukraine.</w:t>
            </w:r>
          </w:p>
          <w:p w:rsidR="0070700A" w:rsidRPr="00FD4F91" w:rsidRDefault="0070700A" w:rsidP="00B42460">
            <w:pPr>
              <w:keepNext/>
              <w:keepLines/>
              <w:autoSpaceDE w:val="0"/>
              <w:autoSpaceDN w:val="0"/>
              <w:adjustRightInd w:val="0"/>
              <w:ind w:right="151"/>
              <w:jc w:val="both"/>
              <w:rPr>
                <w:kern w:val="1"/>
                <w:sz w:val="22"/>
                <w:szCs w:val="22"/>
                <w:lang w:val="en-US"/>
              </w:rPr>
            </w:pPr>
            <w:r w:rsidRPr="00FD4F91">
              <w:rPr>
                <w:kern w:val="1"/>
                <w:sz w:val="22"/>
                <w:szCs w:val="22"/>
                <w:lang w:val="en-US"/>
              </w:rPr>
              <w:t>Quantity of arbitrators: three.</w:t>
            </w:r>
          </w:p>
          <w:p w:rsidR="0070700A" w:rsidRPr="00FD4F91" w:rsidRDefault="0070700A" w:rsidP="00B42460">
            <w:pPr>
              <w:keepNext/>
              <w:keepLines/>
              <w:autoSpaceDE w:val="0"/>
              <w:autoSpaceDN w:val="0"/>
              <w:adjustRightInd w:val="0"/>
              <w:ind w:right="151"/>
              <w:jc w:val="both"/>
              <w:rPr>
                <w:kern w:val="1"/>
                <w:sz w:val="22"/>
                <w:szCs w:val="22"/>
                <w:lang w:val="en-US"/>
              </w:rPr>
            </w:pPr>
            <w:r w:rsidRPr="00FD4F91">
              <w:rPr>
                <w:kern w:val="1"/>
                <w:sz w:val="22"/>
                <w:szCs w:val="22"/>
                <w:lang w:val="en-US"/>
              </w:rPr>
              <w:t>The seat of arbitration shall be Kyiv.</w:t>
            </w:r>
          </w:p>
          <w:p w:rsidR="0070700A" w:rsidRPr="00FD4F91" w:rsidRDefault="0070700A" w:rsidP="00B42460">
            <w:pPr>
              <w:keepNext/>
              <w:keepLines/>
              <w:autoSpaceDE w:val="0"/>
              <w:autoSpaceDN w:val="0"/>
              <w:adjustRightInd w:val="0"/>
              <w:ind w:right="151"/>
              <w:jc w:val="both"/>
              <w:rPr>
                <w:kern w:val="1"/>
                <w:sz w:val="22"/>
                <w:szCs w:val="22"/>
                <w:lang w:val="en-US"/>
              </w:rPr>
            </w:pPr>
            <w:r w:rsidRPr="00FD4F91">
              <w:rPr>
                <w:kern w:val="1"/>
                <w:sz w:val="22"/>
                <w:szCs w:val="22"/>
                <w:lang w:val="en-US"/>
              </w:rPr>
              <w:t>The language used in the arbitration: Ukrainian with simultaneous translation into English.</w:t>
            </w:r>
          </w:p>
          <w:p w:rsidR="0070700A" w:rsidRPr="00FD4F91" w:rsidRDefault="0070700A" w:rsidP="00B42460">
            <w:pPr>
              <w:keepNext/>
              <w:keepLines/>
              <w:autoSpaceDE w:val="0"/>
              <w:autoSpaceDN w:val="0"/>
              <w:adjustRightInd w:val="0"/>
              <w:ind w:right="151"/>
              <w:jc w:val="both"/>
              <w:rPr>
                <w:kern w:val="1"/>
                <w:sz w:val="22"/>
                <w:szCs w:val="22"/>
                <w:lang w:val="en-US"/>
              </w:rPr>
            </w:pPr>
            <w:r w:rsidRPr="00FD4F91">
              <w:rPr>
                <w:kern w:val="1"/>
                <w:sz w:val="22"/>
                <w:szCs w:val="22"/>
                <w:lang w:val="en-US"/>
              </w:rPr>
              <w:t>Governing law of the Contract is the substantive law of Ukraine. (for non-resident)</w:t>
            </w:r>
          </w:p>
          <w:p w:rsidR="0070700A" w:rsidRPr="00FD4F91" w:rsidRDefault="0070700A" w:rsidP="00B42460">
            <w:pPr>
              <w:keepNext/>
              <w:keepLines/>
              <w:autoSpaceDE w:val="0"/>
              <w:autoSpaceDN w:val="0"/>
              <w:adjustRightInd w:val="0"/>
              <w:ind w:right="151"/>
              <w:jc w:val="both"/>
              <w:rPr>
                <w:kern w:val="1"/>
                <w:sz w:val="22"/>
                <w:szCs w:val="22"/>
                <w:lang w:val="en-US"/>
              </w:rPr>
            </w:pPr>
          </w:p>
          <w:p w:rsidR="0070700A" w:rsidRPr="00FD4F91" w:rsidRDefault="0070700A" w:rsidP="00B42460">
            <w:pPr>
              <w:autoSpaceDE w:val="0"/>
              <w:autoSpaceDN w:val="0"/>
              <w:adjustRightInd w:val="0"/>
              <w:jc w:val="center"/>
              <w:rPr>
                <w:b/>
                <w:bCs/>
                <w:sz w:val="22"/>
                <w:szCs w:val="22"/>
              </w:rPr>
            </w:pPr>
            <w:r w:rsidRPr="00FD4F91">
              <w:rPr>
                <w:b/>
                <w:bCs/>
                <w:sz w:val="22"/>
                <w:szCs w:val="22"/>
              </w:rPr>
              <w:t>X. Contract validity period</w:t>
            </w:r>
          </w:p>
          <w:p w:rsidR="0070700A" w:rsidRPr="00FD4F91" w:rsidRDefault="0070700A" w:rsidP="00B42460">
            <w:pPr>
              <w:autoSpaceDE w:val="0"/>
              <w:autoSpaceDN w:val="0"/>
              <w:adjustRightInd w:val="0"/>
              <w:jc w:val="center"/>
              <w:rPr>
                <w:b/>
                <w:bCs/>
                <w:sz w:val="22"/>
                <w:szCs w:val="22"/>
              </w:rPr>
            </w:pPr>
          </w:p>
          <w:p w:rsidR="0070700A" w:rsidRPr="00FD4F91" w:rsidRDefault="0070700A" w:rsidP="00B44392">
            <w:pPr>
              <w:pStyle w:val="aff2"/>
              <w:numPr>
                <w:ilvl w:val="1"/>
                <w:numId w:val="31"/>
              </w:numPr>
              <w:ind w:left="0" w:firstLine="357"/>
              <w:jc w:val="both"/>
              <w:rPr>
                <w:rFonts w:ascii="Times New Roman" w:hAnsi="Times New Roman" w:cs="Times New Roman"/>
                <w:i/>
                <w:noProof/>
                <w:sz w:val="22"/>
                <w:szCs w:val="22"/>
                <w:lang w:val="en-US"/>
              </w:rPr>
            </w:pPr>
            <w:r w:rsidRPr="00FD4F91">
              <w:rPr>
                <w:rFonts w:ascii="Times New Roman" w:hAnsi="Times New Roman" w:cs="Times New Roman"/>
                <w:noProof/>
                <w:sz w:val="22"/>
                <w:szCs w:val="22"/>
                <w:lang w:val="en-US"/>
              </w:rPr>
              <w:t xml:space="preserve">This Contract shall enter into force from the date of its signing and sealing it by the Parties (if available), </w:t>
            </w:r>
            <w:r w:rsidRPr="00FD4F91">
              <w:rPr>
                <w:rFonts w:ascii="Times New Roman" w:hAnsi="Times New Roman" w:cs="Times New Roman"/>
                <w:i/>
                <w:noProof/>
                <w:sz w:val="22"/>
                <w:szCs w:val="22"/>
                <w:lang w:val="en-US"/>
              </w:rPr>
              <w:t>under condition that the Supplier has provided the security of fulfillment of its obligations under the Contract, which correspond to the requirements stipulated in cl. 10.2. of the Contract*</w:t>
            </w:r>
            <w:r w:rsidRPr="00FD4F91">
              <w:rPr>
                <w:rFonts w:ascii="Times New Roman" w:hAnsi="Times New Roman" w:cs="Times New Roman"/>
                <w:noProof/>
                <w:sz w:val="22"/>
                <w:szCs w:val="22"/>
                <w:lang w:val="en-US"/>
              </w:rPr>
              <w:t xml:space="preserve"> and acts to full implementation of commitments.</w:t>
            </w:r>
          </w:p>
          <w:p w:rsidR="0070700A" w:rsidRPr="00FD4F91" w:rsidRDefault="0070700A" w:rsidP="00B42460">
            <w:pPr>
              <w:pStyle w:val="aff2"/>
              <w:ind w:left="357"/>
              <w:jc w:val="both"/>
              <w:rPr>
                <w:rFonts w:ascii="Times New Roman" w:hAnsi="Times New Roman" w:cs="Times New Roman"/>
                <w:i/>
                <w:noProof/>
                <w:sz w:val="22"/>
                <w:szCs w:val="22"/>
                <w:lang w:val="en-US"/>
              </w:rPr>
            </w:pPr>
          </w:p>
          <w:p w:rsidR="0070700A" w:rsidRPr="00FD4F91" w:rsidRDefault="0070700A" w:rsidP="00B42460">
            <w:pPr>
              <w:pStyle w:val="aff2"/>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10.2. Requirements for the security of fulfillment of obligations under the Contract by the Supplier:</w:t>
            </w:r>
          </w:p>
          <w:p w:rsidR="0070700A" w:rsidRPr="00FD4F91" w:rsidRDefault="0070700A" w:rsidP="00B42460">
            <w:pPr>
              <w:pStyle w:val="aff2"/>
              <w:ind w:left="0"/>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the security of fulfillment of obligations under the Contract is provided before the date of conclusion of the Contract in one of the ways:</w:t>
            </w:r>
          </w:p>
          <w:p w:rsidR="0070700A" w:rsidRPr="00FD4F91" w:rsidRDefault="0070700A" w:rsidP="00B42460">
            <w:pPr>
              <w:pStyle w:val="aff2"/>
              <w:ind w:left="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 xml:space="preserve">(1) The amount of funds, as security of fulfillment of obligation under the Contract, should be transferred by the Supplier to the separate account, provided by the Buyer and should not be less than 5%  from the Contract’s total value. </w:t>
            </w: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r w:rsidRPr="00FD4F91">
              <w:rPr>
                <w:noProof/>
                <w:sz w:val="22"/>
                <w:szCs w:val="22"/>
                <w:lang w:val="en-US"/>
              </w:rPr>
              <w:t>or</w:t>
            </w:r>
          </w:p>
          <w:p w:rsidR="0070700A" w:rsidRPr="00FD4F91" w:rsidRDefault="0070700A" w:rsidP="00B42460">
            <w:pPr>
              <w:jc w:val="both"/>
              <w:rPr>
                <w:noProof/>
                <w:sz w:val="22"/>
                <w:szCs w:val="22"/>
                <w:lang w:val="en-US"/>
              </w:rPr>
            </w:pPr>
          </w:p>
          <w:p w:rsidR="0070700A" w:rsidRPr="00FD4F91" w:rsidRDefault="0070700A" w:rsidP="00B42460">
            <w:pPr>
              <w:pStyle w:val="aff2"/>
              <w:ind w:left="0"/>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 xml:space="preserve">(2) </w:t>
            </w: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Perfomance Bond or SBLC should correspond to the requirements stipulated in Typical form of  Perfomance Bond</w:t>
            </w:r>
            <w:r w:rsidRPr="00FD4F91">
              <w:rPr>
                <w:rFonts w:ascii="Times New Roman" w:hAnsi="Times New Roman" w:cs="Times New Roman"/>
                <w:noProof/>
                <w:sz w:val="22"/>
                <w:szCs w:val="22"/>
                <w:lang w:val="uk-UA"/>
              </w:rPr>
              <w:t>/</w:t>
            </w:r>
            <w:r w:rsidRPr="00FD4F91">
              <w:rPr>
                <w:rFonts w:ascii="Times New Roman" w:hAnsi="Times New Roman" w:cs="Times New Roman"/>
                <w:noProof/>
                <w:sz w:val="22"/>
                <w:szCs w:val="22"/>
                <w:lang w:val="en-US"/>
              </w:rPr>
              <w:t xml:space="preserve">SBLC, which is  Appendix </w:t>
            </w:r>
            <w:r w:rsidRPr="00FD4F91">
              <w:rPr>
                <w:rFonts w:ascii="Times New Roman" w:hAnsi="Times New Roman" w:cs="Times New Roman"/>
                <w:noProof/>
                <w:sz w:val="22"/>
                <w:szCs w:val="22"/>
                <w:lang w:val="uk-UA"/>
              </w:rPr>
              <w:t>№ 6</w:t>
            </w:r>
            <w:r w:rsidRPr="00FD4F91">
              <w:rPr>
                <w:rFonts w:ascii="Times New Roman" w:hAnsi="Times New Roman" w:cs="Times New Roman"/>
                <w:noProof/>
                <w:sz w:val="22"/>
                <w:szCs w:val="22"/>
                <w:lang w:val="en-US"/>
              </w:rPr>
              <w:t xml:space="preserve"> to the Contract and the amount of Perfomance Bond or SBLC should not be less than 5 % from the Contract’s total value. *</w:t>
            </w: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pStyle w:val="aff2"/>
              <w:ind w:left="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w:t>
            </w:r>
            <w:r w:rsidRPr="00FD4F91">
              <w:rPr>
                <w:rFonts w:ascii="Times New Roman" w:hAnsi="Times New Roman" w:cs="Times New Roman"/>
                <w:i/>
                <w:sz w:val="22"/>
                <w:szCs w:val="22"/>
                <w:lang w:val="en-US"/>
              </w:rPr>
              <w:t>One of options indicated in clause 10.2. and wording from clause 10.1. “under condition that the Supplier has provided the security of fulfillment of its obligations under the Contract, which correspond to the requirements stipulated in cl. 10.2. of the Contract” should be included to the Contract in frames of purchasing of Goods, Works and Services under condition that Contract’s total expected value states 10 000 000.00 UAH or more (including VAT) in equivalent .</w:t>
            </w:r>
          </w:p>
          <w:p w:rsidR="0070700A" w:rsidRPr="00FD4F91" w:rsidRDefault="0070700A" w:rsidP="00B42460">
            <w:pPr>
              <w:autoSpaceDE w:val="0"/>
              <w:autoSpaceDN w:val="0"/>
              <w:adjustRightInd w:val="0"/>
              <w:rPr>
                <w:b/>
                <w:bCs/>
                <w:sz w:val="22"/>
                <w:szCs w:val="22"/>
              </w:rPr>
            </w:pPr>
          </w:p>
          <w:p w:rsidR="0070700A" w:rsidRPr="00FD4F91" w:rsidRDefault="0070700A" w:rsidP="00B42460">
            <w:pPr>
              <w:autoSpaceDE w:val="0"/>
              <w:autoSpaceDN w:val="0"/>
              <w:adjustRightInd w:val="0"/>
              <w:jc w:val="center"/>
              <w:rPr>
                <w:b/>
                <w:bCs/>
                <w:sz w:val="22"/>
                <w:szCs w:val="22"/>
              </w:rPr>
            </w:pPr>
            <w:r w:rsidRPr="00FD4F91">
              <w:rPr>
                <w:b/>
                <w:bCs/>
                <w:sz w:val="22"/>
                <w:szCs w:val="22"/>
              </w:rPr>
              <w:t>XI. Other conditions</w:t>
            </w:r>
          </w:p>
          <w:p w:rsidR="0070700A" w:rsidRPr="00FD4F91" w:rsidRDefault="0070700A" w:rsidP="00B42460">
            <w:pPr>
              <w:autoSpaceDE w:val="0"/>
              <w:autoSpaceDN w:val="0"/>
              <w:adjustRightInd w:val="0"/>
              <w:jc w:val="center"/>
              <w:rPr>
                <w:b/>
                <w:bCs/>
                <w:sz w:val="22"/>
                <w:szCs w:val="22"/>
              </w:rPr>
            </w:pPr>
          </w:p>
          <w:p w:rsidR="0070700A" w:rsidRPr="00FD4F91" w:rsidRDefault="0070700A" w:rsidP="00B44392">
            <w:pPr>
              <w:pStyle w:val="aff2"/>
              <w:numPr>
                <w:ilvl w:val="1"/>
                <w:numId w:val="40"/>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 xml:space="preserve"> This Contract may be modified or terminated only by agreement of the Parties, except as established by this Contract and the legislation of Ukraine. </w:t>
            </w:r>
          </w:p>
          <w:p w:rsidR="0070700A" w:rsidRPr="00FD4F91" w:rsidRDefault="0070700A" w:rsidP="00B44392">
            <w:pPr>
              <w:pStyle w:val="aff2"/>
              <w:numPr>
                <w:ilvl w:val="1"/>
                <w:numId w:val="40"/>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 xml:space="preserve">If during the period of validity the Contract is not executed or executed not in full by the Supplier and the Buyer find out the Goods with price lower than the price specified in the Contract, the Buyer sends a letter to the Supplier proposing amendments to the Contract to reduce the price of the unsupplied goods to the price finded out by the Buyer, and draft of amendment to the Contract about making such changes to the Contract signed by the Buyer. The Supplier within three business days from the date of receipt of the letter from the Buyer and the draft of amendment to the Contract concerning the reduction of the price of the Goods, is required to sign and return to the Buyer the amendment to the Contract. If the Supplier has not returned to the Buyer the signed amendment to the Contract within the time specified in this paragraph, the Buyer has the right to terminate the Contract unilaterally without compensation for any damages to the Supplier. In case if unilaterraly termination of this Contract is made on the basis of the terms menshioned in this clause, the Contract should be terminated from the date of transmition of notice of termination by the Buyer, this date is a date stated in the postmark of mail company. </w:t>
            </w:r>
          </w:p>
          <w:p w:rsidR="0070700A" w:rsidRPr="00FD4F91" w:rsidRDefault="0070700A" w:rsidP="00B42460">
            <w:pPr>
              <w:pStyle w:val="aff2"/>
              <w:ind w:left="357"/>
              <w:jc w:val="both"/>
              <w:rPr>
                <w:rFonts w:ascii="Times New Roman" w:hAnsi="Times New Roman" w:cs="Times New Roman"/>
                <w:noProof/>
                <w:sz w:val="22"/>
                <w:szCs w:val="22"/>
                <w:lang w:val="en-US"/>
              </w:rPr>
            </w:pPr>
          </w:p>
          <w:p w:rsidR="0070700A" w:rsidRPr="00FD4F91" w:rsidRDefault="0070700A" w:rsidP="00B42460">
            <w:pPr>
              <w:pStyle w:val="aff2"/>
              <w:ind w:left="357"/>
              <w:jc w:val="both"/>
              <w:rPr>
                <w:rFonts w:ascii="Times New Roman" w:hAnsi="Times New Roman" w:cs="Times New Roman"/>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pStyle w:val="aff2"/>
              <w:ind w:left="357"/>
              <w:jc w:val="both"/>
              <w:rPr>
                <w:rFonts w:ascii="Times New Roman" w:hAnsi="Times New Roman" w:cs="Times New Roman"/>
                <w:noProof/>
                <w:sz w:val="22"/>
                <w:szCs w:val="22"/>
                <w:lang w:val="en-US"/>
              </w:rPr>
            </w:pPr>
          </w:p>
          <w:p w:rsidR="0070700A" w:rsidRPr="00FD4F91" w:rsidRDefault="0070700A" w:rsidP="00B44392">
            <w:pPr>
              <w:pStyle w:val="aff2"/>
              <w:numPr>
                <w:ilvl w:val="1"/>
                <w:numId w:val="40"/>
              </w:numPr>
              <w:ind w:left="0" w:firstLine="357"/>
              <w:jc w:val="both"/>
              <w:rPr>
                <w:rFonts w:ascii="Times New Roman" w:hAnsi="Times New Roman" w:cs="Times New Roman"/>
                <w:noProof/>
                <w:sz w:val="22"/>
                <w:szCs w:val="22"/>
                <w:lang w:val="en-US"/>
              </w:rPr>
            </w:pPr>
            <w:r w:rsidRPr="00FD4F91">
              <w:rPr>
                <w:rFonts w:ascii="Times New Roman" w:hAnsi="Times New Roman" w:cs="Times New Roman"/>
                <w:sz w:val="22"/>
                <w:szCs w:val="22"/>
                <w:lang w:val="en-US"/>
              </w:rPr>
              <w:t>The Buyer has the right to cancel the Contract unilaterally in the following cases:</w:t>
            </w:r>
          </w:p>
          <w:p w:rsidR="0070700A" w:rsidRPr="00FD4F91" w:rsidRDefault="0070700A" w:rsidP="00B42460">
            <w:pPr>
              <w:jc w:val="both"/>
              <w:rPr>
                <w:noProof/>
                <w:sz w:val="22"/>
                <w:szCs w:val="22"/>
                <w:lang w:val="en-US"/>
              </w:rPr>
            </w:pPr>
          </w:p>
          <w:p w:rsidR="0070700A" w:rsidRPr="00FD4F91" w:rsidRDefault="0070700A" w:rsidP="00B42460">
            <w:pPr>
              <w:autoSpaceDE w:val="0"/>
              <w:autoSpaceDN w:val="0"/>
              <w:adjustRightInd w:val="0"/>
              <w:ind w:firstLine="851"/>
              <w:jc w:val="both"/>
              <w:rPr>
                <w:sz w:val="22"/>
                <w:szCs w:val="22"/>
              </w:rPr>
            </w:pPr>
            <w:r w:rsidRPr="00FD4F91">
              <w:rPr>
                <w:sz w:val="22"/>
                <w:szCs w:val="22"/>
              </w:rPr>
              <w:t>-failure to provide to the Supplier the documents as regards the Goods appurtenant and subject to transfer together with the Goods;</w:t>
            </w:r>
          </w:p>
          <w:p w:rsidR="0070700A" w:rsidRPr="00FD4F91" w:rsidRDefault="0070700A" w:rsidP="00B42460">
            <w:pPr>
              <w:autoSpaceDE w:val="0"/>
              <w:autoSpaceDN w:val="0"/>
              <w:adjustRightInd w:val="0"/>
              <w:ind w:firstLine="851"/>
              <w:jc w:val="both"/>
              <w:rPr>
                <w:sz w:val="22"/>
                <w:szCs w:val="22"/>
              </w:rPr>
            </w:pPr>
            <w:r w:rsidRPr="00FD4F91">
              <w:rPr>
                <w:sz w:val="22"/>
                <w:szCs w:val="22"/>
              </w:rPr>
              <w:t xml:space="preserve"> -if the Supplier delivered fewer Goods </w:t>
            </w:r>
            <w:r w:rsidRPr="00FD4F91">
              <w:rPr>
                <w:sz w:val="22"/>
                <w:szCs w:val="22"/>
                <w:lang w:val="en-US"/>
              </w:rPr>
              <w:t>and/or provided Services not in full volume</w:t>
            </w:r>
            <w:r w:rsidRPr="00FD4F91">
              <w:rPr>
                <w:sz w:val="22"/>
                <w:szCs w:val="22"/>
              </w:rPr>
              <w:t xml:space="preserve"> than established </w:t>
            </w:r>
            <w:r w:rsidRPr="00FD4F91">
              <w:rPr>
                <w:sz w:val="22"/>
                <w:szCs w:val="22"/>
              </w:rPr>
              <w:lastRenderedPageBreak/>
              <w:t xml:space="preserve">by this Contract, (including the Buyer has the right to refuse already delivered Goods); </w:t>
            </w:r>
          </w:p>
          <w:p w:rsidR="0070700A" w:rsidRPr="00FD4F91" w:rsidRDefault="0070700A" w:rsidP="00B42460">
            <w:pPr>
              <w:autoSpaceDE w:val="0"/>
              <w:autoSpaceDN w:val="0"/>
              <w:adjustRightInd w:val="0"/>
              <w:jc w:val="both"/>
              <w:rPr>
                <w:sz w:val="22"/>
                <w:szCs w:val="22"/>
              </w:rPr>
            </w:pPr>
          </w:p>
          <w:p w:rsidR="0070700A" w:rsidRPr="00FD4F91" w:rsidRDefault="0070700A" w:rsidP="00B42460">
            <w:pPr>
              <w:autoSpaceDE w:val="0"/>
              <w:autoSpaceDN w:val="0"/>
              <w:adjustRightInd w:val="0"/>
              <w:ind w:firstLine="851"/>
              <w:jc w:val="both"/>
              <w:rPr>
                <w:sz w:val="22"/>
                <w:szCs w:val="22"/>
              </w:rPr>
            </w:pPr>
            <w:r w:rsidRPr="00FD4F91">
              <w:rPr>
                <w:sz w:val="22"/>
                <w:szCs w:val="22"/>
              </w:rPr>
              <w:t>-if the Supplier delivered the Goods that does not match the set/completeness;</w:t>
            </w:r>
          </w:p>
          <w:p w:rsidR="0070700A" w:rsidRPr="00FD4F91" w:rsidRDefault="0070700A" w:rsidP="00B42460">
            <w:pPr>
              <w:autoSpaceDE w:val="0"/>
              <w:autoSpaceDN w:val="0"/>
              <w:adjustRightInd w:val="0"/>
              <w:ind w:firstLine="851"/>
              <w:jc w:val="both"/>
              <w:rPr>
                <w:sz w:val="22"/>
                <w:szCs w:val="22"/>
              </w:rPr>
            </w:pPr>
            <w:r w:rsidRPr="00FD4F91">
              <w:rPr>
                <w:sz w:val="22"/>
                <w:szCs w:val="22"/>
              </w:rPr>
              <w:t xml:space="preserve"> -If the Supplier delivered the poor quality Goods </w:t>
            </w:r>
            <w:r w:rsidRPr="00FD4F91">
              <w:rPr>
                <w:sz w:val="22"/>
                <w:szCs w:val="22"/>
                <w:lang w:val="en-US"/>
              </w:rPr>
              <w:t>and/or provided Services</w:t>
            </w:r>
            <w:r w:rsidRPr="00FD4F91">
              <w:rPr>
                <w:sz w:val="22"/>
                <w:szCs w:val="22"/>
              </w:rPr>
              <w:t>;</w:t>
            </w:r>
          </w:p>
          <w:p w:rsidR="0070700A" w:rsidRPr="00FD4F91" w:rsidRDefault="0070700A" w:rsidP="00B42460">
            <w:pPr>
              <w:autoSpaceDE w:val="0"/>
              <w:autoSpaceDN w:val="0"/>
              <w:adjustRightInd w:val="0"/>
              <w:ind w:firstLine="851"/>
              <w:jc w:val="both"/>
              <w:rPr>
                <w:sz w:val="22"/>
                <w:szCs w:val="22"/>
              </w:rPr>
            </w:pPr>
            <w:r w:rsidRPr="00FD4F91">
              <w:rPr>
                <w:sz w:val="22"/>
                <w:szCs w:val="22"/>
              </w:rPr>
              <w:t xml:space="preserve"> -in other cases stipulated by the current legislation of Ukraine. </w:t>
            </w:r>
          </w:p>
          <w:p w:rsidR="0070700A" w:rsidRPr="00FD4F91" w:rsidRDefault="0070700A" w:rsidP="00B42460">
            <w:pPr>
              <w:autoSpaceDE w:val="0"/>
              <w:autoSpaceDN w:val="0"/>
              <w:adjustRightInd w:val="0"/>
              <w:jc w:val="both"/>
              <w:rPr>
                <w:sz w:val="22"/>
                <w:szCs w:val="22"/>
              </w:rPr>
            </w:pPr>
          </w:p>
          <w:p w:rsidR="0070700A" w:rsidRPr="00FD4F91" w:rsidRDefault="0070700A" w:rsidP="00B44392">
            <w:pPr>
              <w:pStyle w:val="aff2"/>
              <w:numPr>
                <w:ilvl w:val="1"/>
                <w:numId w:val="40"/>
              </w:numPr>
              <w:ind w:left="0" w:firstLine="35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In case the Buyer makes decision to refuse the Contract on the grounds specified in section 11.3. of this Contract, the Buyer has the right to:</w:t>
            </w:r>
          </w:p>
          <w:p w:rsidR="0070700A" w:rsidRPr="00FD4F91" w:rsidRDefault="0070700A" w:rsidP="00B42460">
            <w:pPr>
              <w:autoSpaceDE w:val="0"/>
              <w:autoSpaceDN w:val="0"/>
              <w:adjustRightInd w:val="0"/>
              <w:ind w:firstLine="851"/>
              <w:jc w:val="both"/>
              <w:rPr>
                <w:sz w:val="22"/>
                <w:szCs w:val="22"/>
              </w:rPr>
            </w:pPr>
            <w:r w:rsidRPr="00FD4F91">
              <w:rPr>
                <w:sz w:val="22"/>
                <w:szCs w:val="22"/>
              </w:rPr>
              <w:t xml:space="preserve">-notify the Supplier about repudiation of the Contract unilaterally indicating the reason of such decision. In this case, the Contract is terminated from the date of sending the notification about repudiation of the Contract. </w:t>
            </w:r>
          </w:p>
          <w:p w:rsidR="0070700A" w:rsidRPr="00FD4F91" w:rsidRDefault="0070700A" w:rsidP="00B42460">
            <w:pPr>
              <w:autoSpaceDE w:val="0"/>
              <w:autoSpaceDN w:val="0"/>
              <w:adjustRightInd w:val="0"/>
              <w:jc w:val="both"/>
              <w:rPr>
                <w:sz w:val="22"/>
                <w:szCs w:val="22"/>
              </w:rPr>
            </w:pPr>
          </w:p>
          <w:p w:rsidR="0070700A" w:rsidRPr="00FD4F91" w:rsidRDefault="0070700A" w:rsidP="00B42460">
            <w:pPr>
              <w:autoSpaceDE w:val="0"/>
              <w:autoSpaceDN w:val="0"/>
              <w:adjustRightInd w:val="0"/>
              <w:jc w:val="both"/>
              <w:rPr>
                <w:sz w:val="22"/>
                <w:szCs w:val="22"/>
              </w:rPr>
            </w:pPr>
          </w:p>
          <w:p w:rsidR="0070700A" w:rsidRPr="00FD4F91" w:rsidRDefault="0070700A" w:rsidP="00B42460">
            <w:pPr>
              <w:autoSpaceDE w:val="0"/>
              <w:autoSpaceDN w:val="0"/>
              <w:adjustRightInd w:val="0"/>
              <w:jc w:val="both"/>
              <w:rPr>
                <w:sz w:val="22"/>
                <w:szCs w:val="22"/>
              </w:rPr>
            </w:pPr>
          </w:p>
          <w:p w:rsidR="0070700A" w:rsidRPr="00FD4F91" w:rsidRDefault="0070700A" w:rsidP="00B42460">
            <w:pPr>
              <w:autoSpaceDE w:val="0"/>
              <w:autoSpaceDN w:val="0"/>
              <w:adjustRightInd w:val="0"/>
              <w:ind w:firstLine="851"/>
              <w:jc w:val="both"/>
              <w:rPr>
                <w:sz w:val="22"/>
                <w:szCs w:val="22"/>
              </w:rPr>
            </w:pPr>
            <w:r w:rsidRPr="00FD4F91">
              <w:rPr>
                <w:sz w:val="22"/>
                <w:szCs w:val="22"/>
              </w:rPr>
              <w:t xml:space="preserve">  -set the term in which the Supplier is obliged to rectify the deffects that led to the repudiation of the Contract unilaterally. In this case, the Buyer sends the written notice to the Supplier indicating the defects and the term for elimination of such deficiencies.  If the deficiencies are not eliminated within the established deadline, the Contract is terminated upon the expiration of the period specified by the Buyer for elimination of def</w:t>
            </w:r>
            <w:r w:rsidRPr="00FD4F91">
              <w:rPr>
                <w:sz w:val="22"/>
                <w:szCs w:val="22"/>
                <w:lang w:val="en-US"/>
              </w:rPr>
              <w:t>ects</w:t>
            </w:r>
            <w:r w:rsidRPr="00FD4F91">
              <w:rPr>
                <w:sz w:val="22"/>
                <w:szCs w:val="22"/>
              </w:rPr>
              <w:t xml:space="preserve">. </w:t>
            </w:r>
          </w:p>
          <w:p w:rsidR="0070700A" w:rsidRPr="00FD4F91" w:rsidRDefault="0070700A" w:rsidP="00B42460">
            <w:pPr>
              <w:autoSpaceDE w:val="0"/>
              <w:autoSpaceDN w:val="0"/>
              <w:adjustRightInd w:val="0"/>
              <w:jc w:val="both"/>
              <w:rPr>
                <w:sz w:val="22"/>
                <w:szCs w:val="22"/>
              </w:rPr>
            </w:pPr>
          </w:p>
          <w:p w:rsidR="0070700A" w:rsidRPr="00FD4F91" w:rsidRDefault="0070700A" w:rsidP="00B42460">
            <w:pPr>
              <w:autoSpaceDE w:val="0"/>
              <w:autoSpaceDN w:val="0"/>
              <w:adjustRightInd w:val="0"/>
              <w:jc w:val="both"/>
              <w:rPr>
                <w:sz w:val="22"/>
                <w:szCs w:val="22"/>
              </w:rPr>
            </w:pPr>
          </w:p>
          <w:p w:rsidR="0070700A" w:rsidRPr="00FD4F91" w:rsidRDefault="0070700A" w:rsidP="00B42460">
            <w:pPr>
              <w:autoSpaceDE w:val="0"/>
              <w:autoSpaceDN w:val="0"/>
              <w:adjustRightInd w:val="0"/>
              <w:jc w:val="both"/>
              <w:rPr>
                <w:sz w:val="22"/>
                <w:szCs w:val="22"/>
              </w:rPr>
            </w:pPr>
            <w:r w:rsidRPr="00FD4F91">
              <w:rPr>
                <w:sz w:val="22"/>
                <w:szCs w:val="22"/>
              </w:rPr>
              <w:t xml:space="preserve">           11.5. If during exection of the Contract the Buyer reveals the fact of participation in the procurement procedure, under the results of which the present Contract was concluded, the related entity regarding the Supplier and such related entity corresponds to any of the features, indicated in Appendix #5 to the present Contract which is an integral part thereof, the Buyer has the right to terminate unilaterally this Contract and/or the Supplier shall pay to the Buyer a penalty of 20% of the value of the Goods </w:t>
            </w:r>
            <w:r w:rsidRPr="00FD4F91">
              <w:rPr>
                <w:sz w:val="22"/>
                <w:szCs w:val="22"/>
                <w:lang w:val="en-US"/>
              </w:rPr>
              <w:t>and provided Services</w:t>
            </w:r>
            <w:r w:rsidRPr="00FD4F91">
              <w:rPr>
                <w:sz w:val="22"/>
                <w:szCs w:val="22"/>
              </w:rPr>
              <w:t xml:space="preserve">. </w:t>
            </w:r>
            <w:r w:rsidRPr="00FD4F91">
              <w:rPr>
                <w:sz w:val="22"/>
                <w:szCs w:val="22"/>
                <w:lang w:val="en-US"/>
              </w:rPr>
              <w:t>(applicable if Contract is concluded under the results of tender procurement procedure).</w:t>
            </w:r>
          </w:p>
          <w:p w:rsidR="0070700A" w:rsidRPr="00FD4F91" w:rsidRDefault="0070700A" w:rsidP="00B42460">
            <w:pPr>
              <w:autoSpaceDE w:val="0"/>
              <w:autoSpaceDN w:val="0"/>
              <w:adjustRightInd w:val="0"/>
              <w:jc w:val="both"/>
              <w:rPr>
                <w:sz w:val="22"/>
                <w:szCs w:val="22"/>
              </w:rPr>
            </w:pPr>
          </w:p>
          <w:p w:rsidR="0070700A" w:rsidRPr="00FD4F91" w:rsidRDefault="0070700A" w:rsidP="00B42460">
            <w:pPr>
              <w:autoSpaceDE w:val="0"/>
              <w:autoSpaceDN w:val="0"/>
              <w:adjustRightInd w:val="0"/>
              <w:jc w:val="both"/>
              <w:rPr>
                <w:noProof/>
                <w:sz w:val="22"/>
                <w:szCs w:val="22"/>
                <w:lang w:val="en-US"/>
              </w:rPr>
            </w:pPr>
            <w:r w:rsidRPr="00FD4F91">
              <w:rPr>
                <w:sz w:val="22"/>
                <w:szCs w:val="22"/>
                <w:lang w:val="en-US"/>
              </w:rPr>
              <w:t xml:space="preserve">11.6. </w:t>
            </w:r>
            <w:r w:rsidRPr="00FD4F91">
              <w:rPr>
                <w:noProof/>
                <w:sz w:val="22"/>
                <w:szCs w:val="22"/>
                <w:lang w:val="en-US"/>
              </w:rPr>
              <w:t>The Buyer is entiteled to withhold payments (partialy, in amount of penalty) for the Goods and/or Services untill the penalty stated in cl. 11.5. is paid by the Supplier.</w:t>
            </w:r>
          </w:p>
          <w:p w:rsidR="0070700A" w:rsidRPr="00FD4F91" w:rsidRDefault="0070700A" w:rsidP="00B42460">
            <w:pPr>
              <w:autoSpaceDE w:val="0"/>
              <w:autoSpaceDN w:val="0"/>
              <w:adjustRightInd w:val="0"/>
              <w:jc w:val="both"/>
              <w:rPr>
                <w:sz w:val="22"/>
                <w:szCs w:val="22"/>
              </w:rPr>
            </w:pPr>
            <w:r w:rsidRPr="00FD4F91">
              <w:rPr>
                <w:sz w:val="22"/>
                <w:szCs w:val="22"/>
              </w:rPr>
              <w:t>11.7. If the Contract is unilaterally terminated by the Buyer due to the reveal of the fact of participation in the procurement procedure, under the results of which the present Contract was concluded, the related entity regarding the Supplier and such related entity corresponds to any of the features, indicated in Appendix #</w:t>
            </w:r>
            <w:r w:rsidRPr="00FD4F91">
              <w:rPr>
                <w:sz w:val="22"/>
                <w:szCs w:val="22"/>
                <w:lang w:val="en-US"/>
              </w:rPr>
              <w:t>5</w:t>
            </w:r>
            <w:r w:rsidRPr="00FD4F91">
              <w:rPr>
                <w:sz w:val="22"/>
                <w:szCs w:val="22"/>
              </w:rPr>
              <w:t xml:space="preserve"> to the present Contract which is an integral part thereof, the Buyer undertakes to inform the </w:t>
            </w:r>
            <w:r w:rsidRPr="00FD4F91">
              <w:rPr>
                <w:sz w:val="22"/>
                <w:szCs w:val="22"/>
              </w:rPr>
              <w:lastRenderedPageBreak/>
              <w:t xml:space="preserve">Supplier in written form about unilitaral termination of Contract with obligatoire indication of reasons. </w:t>
            </w:r>
          </w:p>
          <w:p w:rsidR="0070700A" w:rsidRPr="00FD4F91" w:rsidRDefault="0070700A" w:rsidP="00B42460">
            <w:pPr>
              <w:autoSpaceDE w:val="0"/>
              <w:autoSpaceDN w:val="0"/>
              <w:adjustRightInd w:val="0"/>
              <w:jc w:val="both"/>
              <w:rPr>
                <w:sz w:val="22"/>
                <w:szCs w:val="22"/>
              </w:rPr>
            </w:pPr>
            <w:r w:rsidRPr="00FD4F91">
              <w:rPr>
                <w:sz w:val="22"/>
                <w:szCs w:val="22"/>
              </w:rPr>
              <w:t>In this case the Contract ceases to be in force from the date of sending of the written request about Contract’s termination which is the date of stamp at which the request was sent.</w:t>
            </w:r>
          </w:p>
          <w:p w:rsidR="0070700A" w:rsidRPr="00FD4F91" w:rsidRDefault="0070700A" w:rsidP="00B42460">
            <w:pPr>
              <w:autoSpaceDE w:val="0"/>
              <w:autoSpaceDN w:val="0"/>
              <w:adjustRightInd w:val="0"/>
              <w:jc w:val="both"/>
              <w:rPr>
                <w:sz w:val="22"/>
                <w:szCs w:val="22"/>
              </w:rPr>
            </w:pPr>
          </w:p>
          <w:p w:rsidR="0070700A" w:rsidRPr="00FD4F91" w:rsidRDefault="0070700A" w:rsidP="00B44392">
            <w:pPr>
              <w:pStyle w:val="aff2"/>
              <w:numPr>
                <w:ilvl w:val="1"/>
                <w:numId w:val="55"/>
              </w:numPr>
              <w:ind w:left="0" w:firstLine="4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All amendments, specifications and annexes to the Contract is its essential parts, if they are presented in writing, signed by the representatives authorized by the Parties and seal.</w:t>
            </w:r>
          </w:p>
          <w:p w:rsidR="0070700A" w:rsidRPr="00FD4F91" w:rsidRDefault="0070700A" w:rsidP="00B42460">
            <w:pPr>
              <w:jc w:val="both"/>
              <w:rPr>
                <w:noProof/>
                <w:sz w:val="22"/>
                <w:szCs w:val="22"/>
                <w:lang w:val="en-US"/>
              </w:rPr>
            </w:pPr>
          </w:p>
          <w:p w:rsidR="0070700A" w:rsidRPr="00FD4F91" w:rsidRDefault="0070700A" w:rsidP="00B44392">
            <w:pPr>
              <w:pStyle w:val="aff2"/>
              <w:numPr>
                <w:ilvl w:val="1"/>
                <w:numId w:val="55"/>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 xml:space="preserve">The supplier is not entitled to transfer their rights and obligations under the Contract to third parties without the written consent of the Buyer. </w:t>
            </w:r>
          </w:p>
          <w:p w:rsidR="0070700A" w:rsidRPr="00FD4F91" w:rsidRDefault="0070700A" w:rsidP="00B44392">
            <w:pPr>
              <w:pStyle w:val="aff2"/>
              <w:numPr>
                <w:ilvl w:val="1"/>
                <w:numId w:val="55"/>
              </w:numPr>
              <w:ind w:left="0" w:firstLine="357"/>
              <w:jc w:val="both"/>
              <w:rPr>
                <w:rFonts w:ascii="Times New Roman" w:hAnsi="Times New Roman" w:cs="Times New Roman"/>
                <w:noProof/>
                <w:sz w:val="22"/>
                <w:szCs w:val="22"/>
                <w:lang w:val="en-US"/>
              </w:rPr>
            </w:pPr>
            <w:r w:rsidRPr="00FD4F91">
              <w:rPr>
                <w:rFonts w:ascii="Times New Roman" w:hAnsi="Times New Roman" w:cs="Times New Roman"/>
                <w:sz w:val="22"/>
                <w:szCs w:val="22"/>
                <w:lang w:val="en-US"/>
              </w:rPr>
              <w:t>By signing of this Contract the Supplier confirms that he is aware of and agrees with the Instruction on the procedure of registration of issued, returned and used powers of attorney, approved by the order of "Ukrgasvydobuvannya".</w:t>
            </w:r>
          </w:p>
          <w:p w:rsidR="0070700A" w:rsidRPr="00FD4F91" w:rsidRDefault="0070700A" w:rsidP="00B42460">
            <w:pPr>
              <w:pStyle w:val="aff2"/>
              <w:ind w:left="357"/>
              <w:jc w:val="both"/>
              <w:rPr>
                <w:rFonts w:ascii="Times New Roman" w:hAnsi="Times New Roman" w:cs="Times New Roman"/>
                <w:noProof/>
                <w:sz w:val="22"/>
                <w:szCs w:val="22"/>
                <w:lang w:val="en-US"/>
              </w:rPr>
            </w:pPr>
          </w:p>
          <w:p w:rsidR="0070700A" w:rsidRPr="00FD4F91" w:rsidRDefault="0070700A" w:rsidP="00B42460">
            <w:pPr>
              <w:pStyle w:val="aff2"/>
              <w:ind w:left="357"/>
              <w:jc w:val="both"/>
              <w:rPr>
                <w:rFonts w:ascii="Times New Roman" w:hAnsi="Times New Roman" w:cs="Times New Roman"/>
                <w:noProof/>
                <w:sz w:val="22"/>
                <w:szCs w:val="22"/>
                <w:lang w:val="en-US"/>
              </w:rPr>
            </w:pPr>
          </w:p>
          <w:p w:rsidR="0070700A" w:rsidRPr="00FD4F91" w:rsidRDefault="0070700A" w:rsidP="00B44392">
            <w:pPr>
              <w:pStyle w:val="aff2"/>
              <w:numPr>
                <w:ilvl w:val="1"/>
                <w:numId w:val="55"/>
              </w:numPr>
              <w:ind w:left="0" w:firstLine="357"/>
              <w:jc w:val="both"/>
              <w:rPr>
                <w:rFonts w:ascii="Times New Roman" w:hAnsi="Times New Roman" w:cs="Times New Roman"/>
                <w:noProof/>
                <w:sz w:val="22"/>
                <w:szCs w:val="22"/>
                <w:lang w:val="en-US"/>
              </w:rPr>
            </w:pPr>
            <w:r w:rsidRPr="00FD4F91">
              <w:rPr>
                <w:rFonts w:ascii="Times New Roman" w:hAnsi="Times New Roman" w:cs="Times New Roman"/>
                <w:sz w:val="22"/>
                <w:szCs w:val="22"/>
                <w:lang w:val="en-US"/>
              </w:rPr>
              <w:t xml:space="preserve">In interpreting terms of delivery under this Contract the International rules for the interpretation of the commercial terms Incoterms (Edition 2010) is applied taking into account the special conditions of delivery specified by the Parties in this Contract. </w:t>
            </w:r>
          </w:p>
          <w:p w:rsidR="0070700A" w:rsidRPr="00FD4F91" w:rsidRDefault="0070700A" w:rsidP="00B44392">
            <w:pPr>
              <w:pStyle w:val="aff2"/>
              <w:numPr>
                <w:ilvl w:val="1"/>
                <w:numId w:val="55"/>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 xml:space="preserve">The contract, its content is not subject for disclosure or use by the Parties without the consent of the other Party, except for cases stipulated by current legislation of Ukraine. </w:t>
            </w:r>
          </w:p>
          <w:p w:rsidR="0070700A" w:rsidRPr="00FD4F91" w:rsidRDefault="0070700A" w:rsidP="00B42460">
            <w:pPr>
              <w:pStyle w:val="aff2"/>
              <w:ind w:left="357"/>
              <w:jc w:val="both"/>
              <w:rPr>
                <w:rFonts w:ascii="Times New Roman" w:hAnsi="Times New Roman" w:cs="Times New Roman"/>
                <w:noProof/>
                <w:sz w:val="22"/>
                <w:szCs w:val="22"/>
                <w:lang w:val="en-US"/>
              </w:rPr>
            </w:pPr>
          </w:p>
          <w:p w:rsidR="0070700A" w:rsidRPr="00FD4F91" w:rsidRDefault="0070700A" w:rsidP="00B44392">
            <w:pPr>
              <w:pStyle w:val="aff2"/>
              <w:numPr>
                <w:ilvl w:val="1"/>
                <w:numId w:val="55"/>
              </w:numPr>
              <w:ind w:left="0" w:firstLine="495"/>
              <w:jc w:val="both"/>
              <w:rPr>
                <w:rFonts w:ascii="Times New Roman" w:hAnsi="Times New Roman" w:cs="Times New Roman"/>
                <w:noProof/>
                <w:sz w:val="22"/>
                <w:szCs w:val="22"/>
                <w:lang w:val="en-US"/>
              </w:rPr>
            </w:pPr>
            <w:r w:rsidRPr="00FD4F91">
              <w:rPr>
                <w:rFonts w:ascii="Times New Roman" w:hAnsi="Times New Roman" w:cs="Times New Roman"/>
                <w:snapToGrid w:val="0"/>
                <w:sz w:val="22"/>
                <w:szCs w:val="22"/>
                <w:lang w:val="uk-UA"/>
              </w:rPr>
              <w:t>According to the tax code of Ukraine the Supplier hereunder is/is not a payer of income tax _ _ _ _ _ _ _ _ _ _ _ _ _ _ _ _ _ and is/is not a payer of value added tax on general conditions</w:t>
            </w:r>
            <w:r w:rsidRPr="00FD4F91">
              <w:rPr>
                <w:rFonts w:ascii="Times New Roman" w:hAnsi="Times New Roman" w:cs="Times New Roman"/>
                <w:snapToGrid w:val="0"/>
                <w:sz w:val="22"/>
                <w:szCs w:val="22"/>
                <w:lang w:val="en-US"/>
              </w:rPr>
              <w:t xml:space="preserve"> (under condition that the Supplier is the payer </w:t>
            </w:r>
            <w:r w:rsidRPr="00FD4F91">
              <w:rPr>
                <w:rFonts w:ascii="Times New Roman" w:hAnsi="Times New Roman" w:cs="Times New Roman"/>
                <w:snapToGrid w:val="0"/>
                <w:sz w:val="22"/>
                <w:szCs w:val="22"/>
                <w:lang w:val="uk-UA"/>
              </w:rPr>
              <w:t>a payer of income tax</w:t>
            </w:r>
            <w:r w:rsidRPr="00FD4F91">
              <w:rPr>
                <w:rFonts w:ascii="Times New Roman" w:hAnsi="Times New Roman" w:cs="Times New Roman"/>
                <w:snapToGrid w:val="0"/>
                <w:sz w:val="22"/>
                <w:szCs w:val="22"/>
                <w:lang w:val="en-US"/>
              </w:rPr>
              <w:t xml:space="preserve"> and VAT-payer) </w:t>
            </w:r>
            <w:r w:rsidRPr="00FD4F91">
              <w:rPr>
                <w:rFonts w:ascii="Times New Roman" w:hAnsi="Times New Roman" w:cs="Times New Roman"/>
                <w:snapToGrid w:val="0"/>
                <w:sz w:val="22"/>
                <w:szCs w:val="22"/>
                <w:lang w:val="uk-UA"/>
              </w:rPr>
              <w:t>; The Buyer is a payer of income tax and value added tax on general conditions.</w:t>
            </w: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4392">
            <w:pPr>
              <w:pStyle w:val="aff2"/>
              <w:numPr>
                <w:ilvl w:val="1"/>
                <w:numId w:val="55"/>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 xml:space="preserve">Relationship of the Parties not stipulated in this Contract, shall be governed by the current legislation of Ukraine. </w:t>
            </w: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 xml:space="preserve">If in this Contract the Parties retreat from provisions of the civil law, regulating their relationship at its own discretion, the rules of the Contract have the priority.     </w:t>
            </w:r>
          </w:p>
          <w:p w:rsidR="0070700A" w:rsidRPr="00FD4F91" w:rsidRDefault="0070700A" w:rsidP="00B42460">
            <w:pPr>
              <w:jc w:val="both"/>
              <w:rPr>
                <w:noProof/>
                <w:sz w:val="22"/>
                <w:szCs w:val="22"/>
                <w:lang w:val="en-US"/>
              </w:rPr>
            </w:pPr>
          </w:p>
          <w:p w:rsidR="0070700A" w:rsidRPr="00FD4F91" w:rsidRDefault="0070700A" w:rsidP="00B44392">
            <w:pPr>
              <w:pStyle w:val="aff2"/>
              <w:numPr>
                <w:ilvl w:val="1"/>
                <w:numId w:val="55"/>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The Parties undertake to inform one another in writing in case of adoption, liquidation, reorganization or bankruptcy of one of the Parties not later than 3 days from the date of such decision.</w:t>
            </w: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pStyle w:val="aff2"/>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In case of change of: location, bank details, status of the taxpayer of the Party, email adresses</w:t>
            </w: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 xml:space="preserve"> such Party </w:t>
            </w:r>
            <w:r w:rsidRPr="00FD4F91">
              <w:rPr>
                <w:rFonts w:ascii="Times New Roman" w:hAnsi="Times New Roman" w:cs="Times New Roman"/>
                <w:noProof/>
                <w:sz w:val="22"/>
                <w:szCs w:val="22"/>
                <w:lang w:val="en-US"/>
              </w:rPr>
              <w:lastRenderedPageBreak/>
              <w:t>is obliged to notify the other Party within 3 days of such changes.</w:t>
            </w: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r w:rsidRPr="00FD4F91">
              <w:rPr>
                <w:noProof/>
                <w:sz w:val="22"/>
                <w:szCs w:val="22"/>
                <w:lang w:val="en-US"/>
              </w:rPr>
              <w:t xml:space="preserve">11.16. If under Contract conditions the sending of letters, notifications are allowed  in electronic form via email adresses of the Parties, such notification are considered as sent if they are sent via email adresses, stated in section XIV of this Contract. </w:t>
            </w: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p>
          <w:p w:rsidR="0070700A" w:rsidRPr="00FD4F91" w:rsidRDefault="0070700A" w:rsidP="00B42460">
            <w:pPr>
              <w:jc w:val="both"/>
              <w:rPr>
                <w:noProof/>
                <w:sz w:val="22"/>
                <w:szCs w:val="22"/>
                <w:lang w:val="en-US"/>
              </w:rPr>
            </w:pPr>
            <w:r w:rsidRPr="00FD4F91">
              <w:rPr>
                <w:noProof/>
                <w:sz w:val="22"/>
                <w:szCs w:val="22"/>
                <w:lang w:val="en-US"/>
              </w:rPr>
              <w:t>11.17. The Contract drawn up in Ukrainian – for residents or in Ukrainian and English – for non-residents in two copies (one copy for the Supplier and 1 copy for the Buyer), which have the same legal force. In case of discrepancies between the texts in Ukrainian and English languages the text in Ukrainian language shall prevail.</w:t>
            </w:r>
          </w:p>
          <w:p w:rsidR="0070700A" w:rsidRPr="00FD4F91" w:rsidRDefault="0070700A" w:rsidP="00B42460">
            <w:pPr>
              <w:rPr>
                <w:b/>
                <w:bCs/>
                <w:sz w:val="22"/>
                <w:szCs w:val="22"/>
                <w:lang w:val="en-US"/>
              </w:rPr>
            </w:pPr>
          </w:p>
          <w:p w:rsidR="0070700A" w:rsidRPr="00FD4F91" w:rsidRDefault="0070700A" w:rsidP="00B42460">
            <w:pPr>
              <w:jc w:val="center"/>
              <w:rPr>
                <w:b/>
                <w:bCs/>
                <w:sz w:val="22"/>
                <w:szCs w:val="22"/>
              </w:rPr>
            </w:pPr>
          </w:p>
          <w:p w:rsidR="0070700A" w:rsidRPr="00FD4F91" w:rsidRDefault="0070700A" w:rsidP="00B42460">
            <w:pPr>
              <w:jc w:val="center"/>
              <w:rPr>
                <w:b/>
                <w:bCs/>
                <w:sz w:val="22"/>
                <w:szCs w:val="22"/>
              </w:rPr>
            </w:pPr>
            <w:r w:rsidRPr="00FD4F91">
              <w:rPr>
                <w:b/>
                <w:bCs/>
                <w:sz w:val="22"/>
                <w:szCs w:val="22"/>
              </w:rPr>
              <w:t>XII. Anti-corruption clause</w:t>
            </w:r>
          </w:p>
          <w:p w:rsidR="0070700A" w:rsidRPr="00FD4F91" w:rsidRDefault="0070700A" w:rsidP="00B42460">
            <w:pPr>
              <w:jc w:val="center"/>
              <w:rPr>
                <w:b/>
                <w:bCs/>
                <w:sz w:val="22"/>
                <w:szCs w:val="22"/>
              </w:rPr>
            </w:pPr>
          </w:p>
          <w:p w:rsidR="0070700A" w:rsidRPr="00FD4F91" w:rsidRDefault="0070700A" w:rsidP="00B44392">
            <w:pPr>
              <w:pStyle w:val="aff2"/>
              <w:numPr>
                <w:ilvl w:val="1"/>
                <w:numId w:val="36"/>
              </w:numPr>
              <w:ind w:left="0" w:firstLine="56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In fulfilling their obligations hereunder, Parties, their affiliates, employees or intermediaries shall not pay, offer and permit to pay any funds or valuables either directly or indirectly to any persons to influence actions or decisions of these persons for obtainment of any undue preferences or for any other improper advantage.</w:t>
            </w: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4392">
            <w:pPr>
              <w:pStyle w:val="aff2"/>
              <w:numPr>
                <w:ilvl w:val="1"/>
                <w:numId w:val="36"/>
              </w:numPr>
              <w:ind w:left="0" w:firstLine="56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In fulfilling their obligations hereunder, Parties, their affiliates, their employees or intermediaries shall not perform any actions classified by applicable for the purpose of this Contract law as giving / receiving of improper advantage, corruption offense, as well as actions violating requirements of applicable laws on corruption prevention and international acts on anti-money laundering.</w:t>
            </w:r>
          </w:p>
          <w:p w:rsidR="0070700A" w:rsidRPr="00FD4F91" w:rsidRDefault="0070700A" w:rsidP="00B42460">
            <w:pPr>
              <w:ind w:firstLine="357"/>
              <w:jc w:val="both"/>
              <w:rPr>
                <w:sz w:val="22"/>
                <w:szCs w:val="22"/>
              </w:rPr>
            </w:pPr>
          </w:p>
          <w:p w:rsidR="0070700A" w:rsidRPr="00FD4F91" w:rsidRDefault="0070700A" w:rsidP="00B42460">
            <w:pPr>
              <w:ind w:firstLine="357"/>
              <w:jc w:val="both"/>
              <w:rPr>
                <w:sz w:val="22"/>
                <w:szCs w:val="22"/>
              </w:rPr>
            </w:pPr>
          </w:p>
          <w:p w:rsidR="0070700A" w:rsidRPr="00FD4F91" w:rsidRDefault="0070700A" w:rsidP="00B42460">
            <w:pPr>
              <w:ind w:firstLine="357"/>
              <w:jc w:val="both"/>
              <w:rPr>
                <w:sz w:val="22"/>
                <w:szCs w:val="22"/>
              </w:rPr>
            </w:pPr>
          </w:p>
          <w:p w:rsidR="0070700A" w:rsidRPr="00FD4F91" w:rsidRDefault="0070700A" w:rsidP="00B44392">
            <w:pPr>
              <w:pStyle w:val="aff2"/>
              <w:numPr>
                <w:ilvl w:val="1"/>
                <w:numId w:val="36"/>
              </w:numPr>
              <w:ind w:left="0" w:firstLine="56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In fulfilling their obligations hereunder, each Party shall waive inducing in any manner of the other Party’s employees including by means of granting sums of money, gifts, gratuitous performance of any work (rendering of any services to them) and other means not indicated in this clause, binding employees somehow and forcing them to perform any actions in favor of the inducing Party.</w:t>
            </w:r>
          </w:p>
          <w:p w:rsidR="0070700A" w:rsidRPr="00FD4F91" w:rsidRDefault="0070700A" w:rsidP="00B42460">
            <w:pPr>
              <w:jc w:val="both"/>
              <w:rPr>
                <w:sz w:val="22"/>
                <w:szCs w:val="22"/>
              </w:rPr>
            </w:pPr>
          </w:p>
          <w:p w:rsidR="0070700A" w:rsidRPr="00FD4F91" w:rsidRDefault="0070700A" w:rsidP="00B42460">
            <w:pPr>
              <w:jc w:val="both"/>
              <w:rPr>
                <w:sz w:val="22"/>
                <w:szCs w:val="22"/>
              </w:rPr>
            </w:pPr>
            <w:r w:rsidRPr="00FD4F91">
              <w:rPr>
                <w:sz w:val="22"/>
                <w:szCs w:val="22"/>
              </w:rPr>
              <w:t>Actions of employees performed in favor of the inducing Party include the following:</w:t>
            </w: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4392">
            <w:pPr>
              <w:pStyle w:val="aff2"/>
              <w:numPr>
                <w:ilvl w:val="0"/>
                <w:numId w:val="2"/>
              </w:numPr>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Provision of unjustified benefits in comparison with benefits to any other  counterparties;</w:t>
            </w:r>
          </w:p>
          <w:p w:rsidR="0070700A" w:rsidRPr="00FD4F91" w:rsidRDefault="0070700A" w:rsidP="00B44392">
            <w:pPr>
              <w:pStyle w:val="aff2"/>
              <w:numPr>
                <w:ilvl w:val="0"/>
                <w:numId w:val="2"/>
              </w:numPr>
              <w:jc w:val="both"/>
              <w:rPr>
                <w:rFonts w:ascii="Times New Roman" w:hAnsi="Times New Roman" w:cs="Times New Roman"/>
                <w:sz w:val="22"/>
                <w:szCs w:val="22"/>
              </w:rPr>
            </w:pPr>
            <w:r w:rsidRPr="00FD4F91">
              <w:rPr>
                <w:rFonts w:ascii="Times New Roman" w:hAnsi="Times New Roman" w:cs="Times New Roman"/>
                <w:sz w:val="22"/>
                <w:szCs w:val="22"/>
              </w:rPr>
              <w:lastRenderedPageBreak/>
              <w:t>Provision of any guarantees ;</w:t>
            </w:r>
          </w:p>
          <w:p w:rsidR="0070700A" w:rsidRPr="00FD4F91" w:rsidRDefault="0070700A" w:rsidP="00B44392">
            <w:pPr>
              <w:pStyle w:val="aff2"/>
              <w:numPr>
                <w:ilvl w:val="0"/>
                <w:numId w:val="2"/>
              </w:numPr>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Acceleration of existing procedures (formalities simplification);</w:t>
            </w:r>
          </w:p>
          <w:p w:rsidR="0070700A" w:rsidRPr="00FD4F91" w:rsidRDefault="0070700A" w:rsidP="00B44392">
            <w:pPr>
              <w:pStyle w:val="aff2"/>
              <w:numPr>
                <w:ilvl w:val="0"/>
                <w:numId w:val="2"/>
              </w:numPr>
              <w:ind w:right="84"/>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Any other actions performed by employees within their functions, however contradicting the principles of transparency and openness of relations between Parties.</w:t>
            </w:r>
          </w:p>
          <w:p w:rsidR="0070700A" w:rsidRPr="00FD4F91" w:rsidRDefault="0070700A" w:rsidP="00B44392">
            <w:pPr>
              <w:pStyle w:val="aff2"/>
              <w:numPr>
                <w:ilvl w:val="1"/>
                <w:numId w:val="36"/>
              </w:numPr>
              <w:ind w:left="0" w:firstLine="56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In case Parties have any suspicions that during fulfillment of obligations under this Contract any violation of anti-corruption terms takes or may take place, the relevant Party shall provide the other Party a written notice indicating such fact. Upon and after receiving a written notice, the relevant Party has the right to suspend performance of obligations under this Contract until receipt of confirmation that such violation has not occur or will not  occur. Such confirmation must be sent within 5 (five) business days as of the sending date of the written notice.</w:t>
            </w:r>
          </w:p>
          <w:p w:rsidR="0070700A" w:rsidRPr="00FD4F91" w:rsidRDefault="0070700A" w:rsidP="00B42460">
            <w:pPr>
              <w:jc w:val="both"/>
              <w:rPr>
                <w:sz w:val="22"/>
                <w:szCs w:val="22"/>
                <w:lang w:val="en-US"/>
              </w:rPr>
            </w:pPr>
          </w:p>
          <w:p w:rsidR="0070700A" w:rsidRPr="00FD4F91" w:rsidRDefault="0070700A" w:rsidP="00B42460">
            <w:pPr>
              <w:jc w:val="both"/>
              <w:rPr>
                <w:sz w:val="22"/>
                <w:szCs w:val="22"/>
              </w:rPr>
            </w:pPr>
            <w:r w:rsidRPr="00FD4F91">
              <w:rPr>
                <w:sz w:val="22"/>
                <w:szCs w:val="22"/>
              </w:rPr>
              <w:t xml:space="preserve">       </w:t>
            </w:r>
            <w:r w:rsidRPr="00FD4F91">
              <w:rPr>
                <w:sz w:val="22"/>
                <w:szCs w:val="22"/>
                <w:lang w:val="en-US"/>
              </w:rPr>
              <w:t>In such written notice, Party shall refer to facts or provide the materials that reliable confirm or give grounds to assume that the violation of such terms by   counterparty, its affiliates, employees or intermediaries occurred or may occur, and is qualified under applicable legislation as giving / receiving improper advantage, corruption offense, as well as actions violating applicable laws on corruption prevention and international regulations on anti-money laundering.</w:t>
            </w: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4392">
            <w:pPr>
              <w:pStyle w:val="aff2"/>
              <w:numPr>
                <w:ilvl w:val="1"/>
                <w:numId w:val="36"/>
              </w:numPr>
              <w:ind w:left="0" w:firstLine="402"/>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Parties under  this Contract acknowledge the anti-corruption procedures and control its observance. At this, Parties shall make reasonable efforts to minimize the risk of business relationships with  counterparties who may be involved in corrupt activities and assist each other in preventing corruption. Parties shall ensure the implementation of anti-corruption monitoring in order to prevent the risk of involvement of Parties in corrupt activities.</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4392">
            <w:pPr>
              <w:pStyle w:val="aff2"/>
              <w:numPr>
                <w:ilvl w:val="1"/>
                <w:numId w:val="36"/>
              </w:numPr>
              <w:ind w:left="0" w:firstLine="56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 xml:space="preserve">For the purpose of anti-corruption monitoring, , the Supplier shall provide the information on Supplier’s ownership structure, including owners at all levels (entire ownership chain), including an ultimate beneficiary (controller) by filling and submitting the form provided in Annex 2 hereto together with supporting documentation (hereinafter – the “Information”), no later than 5 (five) business days as of the date of signing of this Contract, as well as at any time within the effective period hereof at the written request of the Buyer. </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2460">
            <w:pPr>
              <w:jc w:val="both"/>
              <w:rPr>
                <w:sz w:val="22"/>
                <w:szCs w:val="22"/>
              </w:rPr>
            </w:pPr>
            <w:r w:rsidRPr="00FD4F91">
              <w:rPr>
                <w:sz w:val="22"/>
                <w:szCs w:val="22"/>
              </w:rPr>
              <w:lastRenderedPageBreak/>
              <w:t xml:space="preserve">     In case of any change in the Supplier’s ownership structure, including an ultimate beneficiary (controller) and (or) change within the executive bodies, Supplier shall provide applicable information to Buyer no later than 5 (five) business days as of the date of such change.</w:t>
            </w: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2460">
            <w:pPr>
              <w:jc w:val="both"/>
              <w:rPr>
                <w:sz w:val="22"/>
                <w:szCs w:val="22"/>
              </w:rPr>
            </w:pPr>
            <w:r w:rsidRPr="00FD4F91">
              <w:rPr>
                <w:sz w:val="22"/>
                <w:szCs w:val="22"/>
              </w:rPr>
              <w:t xml:space="preserve">       Information shall be provided on paper, signed by an official who is the sole executive body of Supplier or by person who is given the signing authority under the power of attorney, and sent by mail to the Buyer’s address including a description of attachments. The date of provision of such Information is the date of receipt of the mail by the Buyer. Additional information shall be provided on electronic media.</w:t>
            </w:r>
          </w:p>
          <w:p w:rsidR="0070700A" w:rsidRPr="00FD4F91" w:rsidRDefault="0070700A" w:rsidP="00B42460">
            <w:pPr>
              <w:jc w:val="both"/>
              <w:rPr>
                <w:sz w:val="22"/>
                <w:szCs w:val="22"/>
              </w:rPr>
            </w:pPr>
          </w:p>
          <w:p w:rsidR="0070700A" w:rsidRPr="00FD4F91" w:rsidRDefault="0070700A" w:rsidP="00B42460">
            <w:pPr>
              <w:jc w:val="both"/>
              <w:rPr>
                <w:sz w:val="22"/>
                <w:szCs w:val="22"/>
              </w:rPr>
            </w:pPr>
          </w:p>
          <w:p w:rsidR="0070700A" w:rsidRPr="00FD4F91" w:rsidRDefault="0070700A" w:rsidP="00B44392">
            <w:pPr>
              <w:pStyle w:val="aff2"/>
              <w:numPr>
                <w:ilvl w:val="1"/>
                <w:numId w:val="36"/>
              </w:numPr>
              <w:ind w:left="0" w:firstLine="56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Parties recognize that their possible misconduct and violations of anti-corruption provisions of this Contract may result in adverse effects – from reduced reliability rating of the counterparty (Supplier) to significant business relations restrictions, up to the termination of this Contract.</w:t>
            </w:r>
          </w:p>
          <w:p w:rsidR="0070700A" w:rsidRPr="00FD4F91" w:rsidRDefault="0070700A" w:rsidP="00B42460">
            <w:pPr>
              <w:pStyle w:val="aff2"/>
              <w:ind w:left="1047"/>
              <w:jc w:val="both"/>
              <w:rPr>
                <w:rFonts w:ascii="Times New Roman" w:hAnsi="Times New Roman" w:cs="Times New Roman"/>
                <w:sz w:val="22"/>
                <w:szCs w:val="22"/>
                <w:lang w:val="en-US"/>
              </w:rPr>
            </w:pPr>
          </w:p>
          <w:p w:rsidR="0070700A" w:rsidRPr="00FD4F91" w:rsidRDefault="0070700A" w:rsidP="00B42460">
            <w:pPr>
              <w:pStyle w:val="aff2"/>
              <w:ind w:left="1047"/>
              <w:jc w:val="both"/>
              <w:rPr>
                <w:rFonts w:ascii="Times New Roman" w:hAnsi="Times New Roman" w:cs="Times New Roman"/>
                <w:sz w:val="22"/>
                <w:szCs w:val="22"/>
                <w:lang w:val="en-US"/>
              </w:rPr>
            </w:pPr>
          </w:p>
          <w:p w:rsidR="0070700A" w:rsidRPr="00FD4F91" w:rsidRDefault="0070700A" w:rsidP="00B44392">
            <w:pPr>
              <w:pStyle w:val="aff2"/>
              <w:numPr>
                <w:ilvl w:val="1"/>
                <w:numId w:val="36"/>
              </w:numPr>
              <w:ind w:left="0" w:firstLine="56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Parties guarantee due consideration of facts represented under this Contract in compliance with confidentiality terms and implementation of the effective measures for addressing practical issues and preventing possible conflict situations.</w:t>
            </w:r>
          </w:p>
          <w:p w:rsidR="0070700A" w:rsidRPr="00FD4F91" w:rsidRDefault="0070700A" w:rsidP="00B42460">
            <w:pPr>
              <w:jc w:val="both"/>
              <w:rPr>
                <w:sz w:val="22"/>
                <w:szCs w:val="22"/>
                <w:lang w:val="en-US"/>
              </w:rPr>
            </w:pPr>
          </w:p>
          <w:p w:rsidR="0070700A" w:rsidRPr="00FD4F91" w:rsidRDefault="0070700A" w:rsidP="00B42460">
            <w:pPr>
              <w:jc w:val="both"/>
              <w:rPr>
                <w:sz w:val="22"/>
                <w:szCs w:val="22"/>
                <w:lang w:val="en-US"/>
              </w:rPr>
            </w:pPr>
          </w:p>
          <w:p w:rsidR="0070700A" w:rsidRPr="00FD4F91" w:rsidRDefault="0070700A" w:rsidP="00B44392">
            <w:pPr>
              <w:pStyle w:val="aff2"/>
              <w:numPr>
                <w:ilvl w:val="1"/>
                <w:numId w:val="36"/>
              </w:numPr>
              <w:ind w:left="0" w:firstLine="567"/>
              <w:jc w:val="both"/>
              <w:rPr>
                <w:rFonts w:ascii="Times New Roman" w:hAnsi="Times New Roman" w:cs="Times New Roman"/>
                <w:sz w:val="22"/>
                <w:szCs w:val="22"/>
                <w:lang w:val="en-US"/>
              </w:rPr>
            </w:pPr>
            <w:r w:rsidRPr="00FD4F91">
              <w:rPr>
                <w:rFonts w:ascii="Times New Roman" w:hAnsi="Times New Roman" w:cs="Times New Roman"/>
                <w:sz w:val="22"/>
                <w:szCs w:val="22"/>
                <w:lang w:val="uk-UA"/>
              </w:rPr>
              <w:t xml:space="preserve">       </w:t>
            </w:r>
            <w:r w:rsidRPr="00FD4F91">
              <w:rPr>
                <w:rFonts w:ascii="Times New Roman" w:hAnsi="Times New Roman" w:cs="Times New Roman"/>
                <w:sz w:val="22"/>
                <w:szCs w:val="22"/>
                <w:lang w:val="en-US"/>
              </w:rPr>
              <w:t>Parties guarantee complete confidentiality during the performance of anti-corruption terms of this Contract, as well as non-occurrence of negative consequences for Supplier in general, as well as for individual employees of Supplier, who had reported facts of violation hereunder.</w:t>
            </w:r>
          </w:p>
          <w:p w:rsidR="0070700A" w:rsidRPr="00FD4F91" w:rsidRDefault="0070700A" w:rsidP="00B42460">
            <w:pPr>
              <w:pStyle w:val="aff2"/>
              <w:ind w:left="567"/>
              <w:jc w:val="both"/>
              <w:rPr>
                <w:rFonts w:ascii="Times New Roman" w:hAnsi="Times New Roman" w:cs="Times New Roman"/>
                <w:sz w:val="22"/>
                <w:szCs w:val="22"/>
                <w:lang w:val="en-US"/>
              </w:rPr>
            </w:pPr>
          </w:p>
          <w:p w:rsidR="0070700A" w:rsidRPr="00FD4F91" w:rsidRDefault="0070700A" w:rsidP="00B44392">
            <w:pPr>
              <w:pStyle w:val="aff2"/>
              <w:numPr>
                <w:ilvl w:val="1"/>
                <w:numId w:val="36"/>
              </w:numPr>
              <w:ind w:left="0" w:firstLine="567"/>
              <w:jc w:val="both"/>
              <w:rPr>
                <w:rFonts w:ascii="Times New Roman" w:hAnsi="Times New Roman" w:cs="Times New Roman"/>
                <w:sz w:val="22"/>
                <w:szCs w:val="22"/>
                <w:lang w:val="en-US"/>
              </w:rPr>
            </w:pPr>
            <w:r w:rsidRPr="00FD4F91">
              <w:rPr>
                <w:rFonts w:ascii="Times New Roman" w:hAnsi="Times New Roman" w:cs="Times New Roman"/>
                <w:sz w:val="22"/>
                <w:szCs w:val="22"/>
                <w:lang w:val="en-US"/>
              </w:rPr>
              <w:t>Should Supplier refuse to provide Information defined hereunder, fail to provide such information, provide information in violation of the terms hereof or provide false Information, Buyer has the right to withdraw from this Contract unilaterally by sending a written notice about the Contract termination 5 (five) business days after sending such notice.</w:t>
            </w:r>
          </w:p>
          <w:p w:rsidR="0070700A" w:rsidRPr="00FD4F91" w:rsidRDefault="0070700A" w:rsidP="00B42460">
            <w:pPr>
              <w:jc w:val="both"/>
              <w:rPr>
                <w:sz w:val="22"/>
                <w:szCs w:val="22"/>
                <w:lang w:val="en-US"/>
              </w:rPr>
            </w:pPr>
          </w:p>
          <w:p w:rsidR="0070700A" w:rsidRPr="00FD4F91" w:rsidRDefault="0070700A" w:rsidP="00B42460">
            <w:pPr>
              <w:jc w:val="both"/>
              <w:rPr>
                <w:sz w:val="22"/>
                <w:szCs w:val="22"/>
              </w:rPr>
            </w:pPr>
          </w:p>
          <w:p w:rsidR="0070700A" w:rsidRPr="00FD4F91" w:rsidRDefault="0070700A" w:rsidP="00B42460">
            <w:pPr>
              <w:ind w:left="1047"/>
              <w:jc w:val="both"/>
              <w:rPr>
                <w:sz w:val="22"/>
                <w:szCs w:val="22"/>
              </w:rPr>
            </w:pPr>
            <w:r w:rsidRPr="00FD4F91">
              <w:rPr>
                <w:sz w:val="22"/>
                <w:szCs w:val="22"/>
              </w:rPr>
              <w:t xml:space="preserve">      </w:t>
            </w:r>
          </w:p>
          <w:p w:rsidR="0070700A" w:rsidRPr="00FD4F91" w:rsidRDefault="0070700A" w:rsidP="00B42460">
            <w:pPr>
              <w:ind w:firstLine="637"/>
              <w:jc w:val="both"/>
              <w:rPr>
                <w:sz w:val="22"/>
                <w:szCs w:val="22"/>
              </w:rPr>
            </w:pPr>
          </w:p>
          <w:p w:rsidR="0070700A" w:rsidRPr="00FD4F91" w:rsidRDefault="0070700A" w:rsidP="00B42460">
            <w:pPr>
              <w:ind w:firstLine="637"/>
              <w:jc w:val="both"/>
              <w:rPr>
                <w:sz w:val="22"/>
                <w:szCs w:val="22"/>
                <w:lang w:val="en-US"/>
              </w:rPr>
            </w:pPr>
            <w:r w:rsidRPr="00FD4F91">
              <w:rPr>
                <w:sz w:val="22"/>
                <w:szCs w:val="22"/>
                <w:lang w:val="en-US"/>
              </w:rPr>
              <w:t xml:space="preserve">Should Supplier provide incomplete Information or fail to provide information indicated in the form in Annex 2 hereto, Buyer should send a second request for Information to be provided  per the specified form in order to add missing information, specifying the information provision deadline. Should Supplier fail to provide such information or provide information in violation of the terms herein, or provide false </w:t>
            </w:r>
            <w:r w:rsidRPr="00FD4F91">
              <w:rPr>
                <w:sz w:val="22"/>
                <w:szCs w:val="22"/>
                <w:lang w:val="en-US"/>
              </w:rPr>
              <w:lastRenderedPageBreak/>
              <w:t>information, Buyer has the right to withdraw from this Contract unilaterally by sending a written notice on Contract termination 5 (five) business days after sending such notice.</w:t>
            </w:r>
          </w:p>
          <w:p w:rsidR="0070700A" w:rsidRPr="00FD4F91" w:rsidRDefault="0070700A" w:rsidP="00B42460">
            <w:pPr>
              <w:ind w:firstLine="637"/>
              <w:jc w:val="both"/>
              <w:rPr>
                <w:sz w:val="22"/>
                <w:szCs w:val="22"/>
                <w:lang w:val="en-US"/>
              </w:rPr>
            </w:pPr>
          </w:p>
          <w:p w:rsidR="0070700A" w:rsidRPr="00FD4F91" w:rsidRDefault="0070700A" w:rsidP="00B42460">
            <w:pPr>
              <w:ind w:firstLine="637"/>
              <w:jc w:val="both"/>
              <w:rPr>
                <w:sz w:val="22"/>
                <w:szCs w:val="22"/>
                <w:lang w:val="en-US"/>
              </w:rPr>
            </w:pPr>
          </w:p>
          <w:p w:rsidR="0070700A" w:rsidRPr="00704FF8" w:rsidRDefault="0070700A" w:rsidP="00B44392">
            <w:pPr>
              <w:pStyle w:val="aff2"/>
              <w:numPr>
                <w:ilvl w:val="1"/>
                <w:numId w:val="36"/>
              </w:numPr>
              <w:ind w:left="0" w:firstLine="567"/>
              <w:rPr>
                <w:rFonts w:ascii="Times New Roman" w:hAnsi="Times New Roman" w:cs="Times New Roman"/>
                <w:b/>
                <w:bCs/>
                <w:sz w:val="22"/>
                <w:szCs w:val="22"/>
                <w:lang w:val="en-US"/>
              </w:rPr>
            </w:pPr>
            <w:r w:rsidRPr="00FD4F91">
              <w:rPr>
                <w:rFonts w:ascii="Times New Roman" w:hAnsi="Times New Roman" w:cs="Times New Roman"/>
                <w:sz w:val="22"/>
                <w:szCs w:val="22"/>
                <w:lang w:val="en-US"/>
              </w:rPr>
              <w:t>The terms referred to in this section make an essential condition of this Contract pursuant to Part 1 of Article 638 of Civil Code of Ukraine.</w:t>
            </w:r>
          </w:p>
          <w:p w:rsidR="0070700A" w:rsidRDefault="0070700A" w:rsidP="00B42460">
            <w:pPr>
              <w:autoSpaceDE w:val="0"/>
              <w:autoSpaceDN w:val="0"/>
              <w:adjustRightInd w:val="0"/>
              <w:jc w:val="center"/>
              <w:rPr>
                <w:b/>
                <w:bCs/>
                <w:sz w:val="22"/>
                <w:szCs w:val="22"/>
              </w:rPr>
            </w:pPr>
          </w:p>
          <w:p w:rsidR="0070700A" w:rsidRPr="00FD4F91" w:rsidRDefault="0070700A" w:rsidP="00B42460">
            <w:pPr>
              <w:autoSpaceDE w:val="0"/>
              <w:autoSpaceDN w:val="0"/>
              <w:adjustRightInd w:val="0"/>
              <w:jc w:val="center"/>
              <w:rPr>
                <w:b/>
                <w:bCs/>
                <w:sz w:val="22"/>
                <w:szCs w:val="22"/>
              </w:rPr>
            </w:pPr>
            <w:r w:rsidRPr="00FD4F91">
              <w:rPr>
                <w:b/>
                <w:bCs/>
                <w:sz w:val="22"/>
                <w:szCs w:val="22"/>
              </w:rPr>
              <w:t>XIІІ</w:t>
            </w:r>
            <w:r>
              <w:rPr>
                <w:b/>
                <w:bCs/>
                <w:sz w:val="22"/>
                <w:szCs w:val="22"/>
              </w:rPr>
              <w:t>. Appendixes to the Contract</w:t>
            </w:r>
          </w:p>
          <w:p w:rsidR="0070700A" w:rsidRPr="00FD4F91" w:rsidRDefault="0070700A" w:rsidP="00B44392">
            <w:pPr>
              <w:pStyle w:val="aff2"/>
              <w:numPr>
                <w:ilvl w:val="0"/>
                <w:numId w:val="39"/>
              </w:numPr>
              <w:jc w:val="both"/>
              <w:rPr>
                <w:rFonts w:ascii="Times New Roman" w:hAnsi="Times New Roman" w:cs="Times New Roman"/>
                <w:noProof/>
                <w:vanish/>
                <w:sz w:val="22"/>
                <w:szCs w:val="22"/>
                <w:lang w:val="en-US"/>
              </w:rPr>
            </w:pPr>
          </w:p>
          <w:p w:rsidR="0070700A" w:rsidRPr="00FD4F91" w:rsidRDefault="0070700A" w:rsidP="00B44392">
            <w:pPr>
              <w:pStyle w:val="aff2"/>
              <w:numPr>
                <w:ilvl w:val="1"/>
                <w:numId w:val="39"/>
              </w:numPr>
              <w:ind w:left="83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Appendix 1: Specification/s No 1, No.2.</w:t>
            </w:r>
          </w:p>
          <w:p w:rsidR="0070700A" w:rsidRDefault="0070700A" w:rsidP="00B44392">
            <w:pPr>
              <w:pStyle w:val="aff2"/>
              <w:numPr>
                <w:ilvl w:val="1"/>
                <w:numId w:val="39"/>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Appendix 2: Form – “Information about the owners of the contractor, including beneficiaries”.</w:t>
            </w:r>
          </w:p>
          <w:p w:rsidR="0070700A" w:rsidRPr="00FD4F91" w:rsidRDefault="0070700A" w:rsidP="00B42460">
            <w:pPr>
              <w:pStyle w:val="aff2"/>
              <w:ind w:left="357"/>
              <w:jc w:val="both"/>
              <w:rPr>
                <w:rFonts w:ascii="Times New Roman" w:hAnsi="Times New Roman" w:cs="Times New Roman"/>
                <w:noProof/>
                <w:sz w:val="22"/>
                <w:szCs w:val="22"/>
                <w:lang w:val="en-US"/>
              </w:rPr>
            </w:pPr>
          </w:p>
          <w:p w:rsidR="0070700A" w:rsidRPr="00FD4F91" w:rsidRDefault="0070700A" w:rsidP="00B44392">
            <w:pPr>
              <w:pStyle w:val="aff2"/>
              <w:numPr>
                <w:ilvl w:val="1"/>
                <w:numId w:val="39"/>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Appendix 3: Form – “Delivery-Acceptance Act of the Goods”.</w:t>
            </w: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form of act only for non-resident)</w:t>
            </w:r>
          </w:p>
          <w:p w:rsidR="0070700A" w:rsidRPr="00FD4F91" w:rsidRDefault="0070700A" w:rsidP="00B44392">
            <w:pPr>
              <w:pStyle w:val="aff2"/>
              <w:numPr>
                <w:ilvl w:val="1"/>
                <w:numId w:val="39"/>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 xml:space="preserve">Appendix4: “Technical features of the Goods”. (applicable incase of necessity) </w:t>
            </w:r>
          </w:p>
          <w:p w:rsidR="0070700A" w:rsidRPr="00FD4F91" w:rsidRDefault="0070700A" w:rsidP="00B42460">
            <w:pPr>
              <w:jc w:val="both"/>
              <w:rPr>
                <w:noProof/>
                <w:sz w:val="22"/>
                <w:szCs w:val="22"/>
                <w:lang w:val="en-US"/>
              </w:rPr>
            </w:pPr>
          </w:p>
          <w:p w:rsidR="0070700A" w:rsidRPr="00FD4F91" w:rsidRDefault="0070700A" w:rsidP="00B44392">
            <w:pPr>
              <w:pStyle w:val="aff2"/>
              <w:numPr>
                <w:ilvl w:val="1"/>
                <w:numId w:val="39"/>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Appendix 5</w:t>
            </w: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“Features of related entity’*</w:t>
            </w:r>
          </w:p>
          <w:p w:rsidR="0070700A" w:rsidRPr="00FD4F91" w:rsidRDefault="0070700A" w:rsidP="00B44392">
            <w:pPr>
              <w:pStyle w:val="aff2"/>
              <w:numPr>
                <w:ilvl w:val="1"/>
                <w:numId w:val="39"/>
              </w:numPr>
              <w:ind w:left="0" w:firstLine="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Appendix 6: “Form – Perfomance Bond</w:t>
            </w:r>
            <w:r w:rsidRPr="00FD4F91">
              <w:rPr>
                <w:rFonts w:ascii="Times New Roman" w:hAnsi="Times New Roman" w:cs="Times New Roman"/>
                <w:noProof/>
                <w:sz w:val="22"/>
                <w:szCs w:val="22"/>
                <w:lang w:val="uk-UA"/>
              </w:rPr>
              <w:t>/</w:t>
            </w:r>
            <w:r w:rsidRPr="00FD4F91">
              <w:rPr>
                <w:rFonts w:ascii="Times New Roman" w:hAnsi="Times New Roman" w:cs="Times New Roman"/>
                <w:noProof/>
                <w:sz w:val="22"/>
                <w:szCs w:val="22"/>
                <w:lang w:val="en-US"/>
              </w:rPr>
              <w:t>SBLC. “**</w:t>
            </w:r>
          </w:p>
          <w:p w:rsidR="0070700A" w:rsidRPr="00704FF8" w:rsidRDefault="0070700A" w:rsidP="00B42460">
            <w:pPr>
              <w:rPr>
                <w:noProof/>
                <w:sz w:val="22"/>
                <w:szCs w:val="22"/>
                <w:lang w:val="en-US"/>
              </w:rPr>
            </w:pPr>
          </w:p>
          <w:p w:rsidR="0070700A" w:rsidRPr="00FD4F91" w:rsidRDefault="0070700A" w:rsidP="00B44392">
            <w:pPr>
              <w:pStyle w:val="aff2"/>
              <w:numPr>
                <w:ilvl w:val="1"/>
                <w:numId w:val="39"/>
              </w:numPr>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Appendix 7: “Form - Factory Acceptance Test Report”</w:t>
            </w:r>
            <w:r w:rsidRPr="00FD4F91">
              <w:rPr>
                <w:rFonts w:ascii="Times New Roman" w:hAnsi="Times New Roman" w:cs="Times New Roman"/>
                <w:noProof/>
                <w:sz w:val="22"/>
                <w:szCs w:val="22"/>
                <w:lang w:val="uk-UA"/>
              </w:rPr>
              <w:t xml:space="preserve"> </w:t>
            </w:r>
            <w:r w:rsidRPr="00FD4F91">
              <w:rPr>
                <w:rFonts w:ascii="Times New Roman" w:hAnsi="Times New Roman" w:cs="Times New Roman"/>
                <w:noProof/>
                <w:sz w:val="22"/>
                <w:szCs w:val="22"/>
                <w:lang w:val="en-US"/>
              </w:rPr>
              <w:t>(applicable in case of necssity)</w:t>
            </w:r>
          </w:p>
          <w:p w:rsidR="0070700A" w:rsidRPr="00FD4F91" w:rsidRDefault="0070700A" w:rsidP="00B42460">
            <w:pPr>
              <w:pStyle w:val="aff2"/>
              <w:ind w:left="480"/>
              <w:jc w:val="both"/>
              <w:rPr>
                <w:rFonts w:ascii="Times New Roman" w:hAnsi="Times New Roman" w:cs="Times New Roman"/>
                <w:noProof/>
                <w:sz w:val="22"/>
                <w:szCs w:val="22"/>
                <w:lang w:val="en-US"/>
              </w:rPr>
            </w:pPr>
          </w:p>
          <w:p w:rsidR="0070700A" w:rsidRPr="00FD4F91" w:rsidRDefault="0070700A" w:rsidP="00B44392">
            <w:pPr>
              <w:pStyle w:val="aff2"/>
              <w:numPr>
                <w:ilvl w:val="1"/>
                <w:numId w:val="39"/>
              </w:numPr>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Appendix 8: “Form - Delivery-Acceptance Certificate for Services’’</w:t>
            </w:r>
          </w:p>
          <w:p w:rsidR="0070700A" w:rsidRPr="00FD4F91" w:rsidRDefault="0070700A" w:rsidP="00B42460">
            <w:pPr>
              <w:pStyle w:val="aff2"/>
              <w:ind w:left="480"/>
              <w:jc w:val="both"/>
              <w:rPr>
                <w:rFonts w:ascii="Times New Roman" w:hAnsi="Times New Roman" w:cs="Times New Roman"/>
                <w:noProof/>
                <w:sz w:val="22"/>
                <w:szCs w:val="22"/>
                <w:lang w:val="en-US"/>
              </w:rPr>
            </w:pPr>
          </w:p>
          <w:p w:rsidR="0070700A" w:rsidRPr="00FD4F91" w:rsidRDefault="0070700A" w:rsidP="00B44392">
            <w:pPr>
              <w:pStyle w:val="aff2"/>
              <w:numPr>
                <w:ilvl w:val="1"/>
                <w:numId w:val="39"/>
              </w:numPr>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 xml:space="preserve">Appendix </w:t>
            </w:r>
            <w:r w:rsidRPr="00FD4F91">
              <w:rPr>
                <w:rFonts w:ascii="Times New Roman" w:hAnsi="Times New Roman" w:cs="Times New Roman"/>
                <w:noProof/>
                <w:sz w:val="22"/>
                <w:szCs w:val="22"/>
                <w:lang w:val="uk-UA"/>
              </w:rPr>
              <w:t>9</w:t>
            </w:r>
            <w:r w:rsidRPr="00FD4F91">
              <w:rPr>
                <w:rFonts w:ascii="Times New Roman" w:hAnsi="Times New Roman" w:cs="Times New Roman"/>
                <w:noProof/>
                <w:sz w:val="22"/>
                <w:szCs w:val="22"/>
                <w:lang w:val="en-US"/>
              </w:rPr>
              <w:t>: “List of Penalties,Penalties to be  applied to Supplier for violations of Labor Safety Terms (LST) over the losses”.</w:t>
            </w:r>
          </w:p>
          <w:p w:rsidR="0070700A" w:rsidRPr="00FD4F91" w:rsidRDefault="0070700A" w:rsidP="00B42460">
            <w:pPr>
              <w:pStyle w:val="aff2"/>
              <w:ind w:left="357"/>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*should be added in case of conducting of procurement procedure</w:t>
            </w:r>
          </w:p>
          <w:p w:rsidR="0070700A" w:rsidRPr="00FD4F91" w:rsidRDefault="0070700A" w:rsidP="00B42460">
            <w:pPr>
              <w:rPr>
                <w:noProof/>
                <w:sz w:val="22"/>
                <w:szCs w:val="22"/>
                <w:lang w:val="en-US"/>
              </w:rPr>
            </w:pPr>
          </w:p>
          <w:p w:rsidR="0070700A" w:rsidRPr="00FD4F91" w:rsidRDefault="0070700A" w:rsidP="00B42460">
            <w:pPr>
              <w:pStyle w:val="aff2"/>
              <w:ind w:left="357"/>
              <w:jc w:val="both"/>
              <w:rPr>
                <w:rFonts w:ascii="Times New Roman" w:hAnsi="Times New Roman" w:cs="Times New Roman"/>
                <w:noProof/>
                <w:sz w:val="22"/>
                <w:szCs w:val="22"/>
                <w:lang w:val="en-US"/>
              </w:rPr>
            </w:pPr>
            <w:r w:rsidRPr="00FD4F91">
              <w:rPr>
                <w:rFonts w:ascii="Times New Roman" w:hAnsi="Times New Roman" w:cs="Times New Roman"/>
                <w:noProof/>
                <w:sz w:val="22"/>
                <w:szCs w:val="22"/>
                <w:lang w:val="en-US"/>
              </w:rPr>
              <w:t>** should be included to the Contract in frames of purchasing of Goods, Works and Services under condition that Contract’s total expected value states 10 000 000.00 UAH or more (including VAT) in equivalent.</w:t>
            </w:r>
          </w:p>
          <w:p w:rsidR="0070700A" w:rsidRPr="00FD4F91" w:rsidRDefault="0070700A" w:rsidP="00B42460">
            <w:pPr>
              <w:widowControl w:val="0"/>
              <w:autoSpaceDE w:val="0"/>
              <w:autoSpaceDN w:val="0"/>
              <w:adjustRightInd w:val="0"/>
              <w:ind w:right="151"/>
              <w:jc w:val="center"/>
              <w:rPr>
                <w:rFonts w:eastAsia="SimSun"/>
                <w:kern w:val="1"/>
                <w:sz w:val="22"/>
                <w:szCs w:val="22"/>
              </w:rPr>
            </w:pPr>
            <w:r w:rsidRPr="00FD4F91">
              <w:rPr>
                <w:b/>
                <w:bCs/>
                <w:sz w:val="22"/>
                <w:szCs w:val="22"/>
              </w:rPr>
              <w:t>XIV. Address and bank details of the Parties</w:t>
            </w:r>
          </w:p>
          <w:p w:rsidR="0070700A" w:rsidRPr="00FD4F91" w:rsidRDefault="0070700A" w:rsidP="00B42460">
            <w:pPr>
              <w:widowControl w:val="0"/>
              <w:autoSpaceDE w:val="0"/>
              <w:autoSpaceDN w:val="0"/>
              <w:adjustRightInd w:val="0"/>
              <w:ind w:right="151"/>
              <w:jc w:val="both"/>
              <w:rPr>
                <w:rFonts w:eastAsia="SimSun"/>
                <w:kern w:val="1"/>
                <w:sz w:val="22"/>
                <w:szCs w:val="22"/>
              </w:rPr>
            </w:pPr>
          </w:p>
          <w:p w:rsidR="0070700A" w:rsidRPr="00FD4F91" w:rsidRDefault="0070700A" w:rsidP="00B42460">
            <w:pPr>
              <w:widowControl w:val="0"/>
              <w:autoSpaceDE w:val="0"/>
              <w:autoSpaceDN w:val="0"/>
              <w:adjustRightInd w:val="0"/>
              <w:ind w:right="151"/>
              <w:jc w:val="both"/>
              <w:rPr>
                <w:noProof/>
                <w:sz w:val="22"/>
                <w:szCs w:val="22"/>
                <w:lang w:val="en-US"/>
              </w:rPr>
            </w:pPr>
            <w:r w:rsidRPr="00FD4F91">
              <w:rPr>
                <w:b/>
                <w:noProof/>
                <w:sz w:val="22"/>
                <w:szCs w:val="22"/>
              </w:rPr>
              <w:t>THE</w:t>
            </w:r>
            <w:r w:rsidRPr="00FD4F91">
              <w:rPr>
                <w:noProof/>
                <w:sz w:val="22"/>
                <w:szCs w:val="22"/>
              </w:rPr>
              <w:t xml:space="preserve"> </w:t>
            </w:r>
            <w:r w:rsidRPr="00FD4F91">
              <w:rPr>
                <w:b/>
                <w:noProof/>
                <w:sz w:val="22"/>
                <w:szCs w:val="22"/>
              </w:rPr>
              <w:t>SUPPLIE</w:t>
            </w:r>
          </w:p>
          <w:p w:rsidR="0070700A" w:rsidRPr="00FD4F91" w:rsidRDefault="0070700A" w:rsidP="00B42460">
            <w:pPr>
              <w:widowControl w:val="0"/>
              <w:autoSpaceDE w:val="0"/>
              <w:autoSpaceDN w:val="0"/>
              <w:adjustRightInd w:val="0"/>
              <w:ind w:right="151"/>
              <w:jc w:val="both"/>
              <w:rPr>
                <w:b/>
                <w:noProof/>
                <w:sz w:val="22"/>
                <w:szCs w:val="22"/>
              </w:rPr>
            </w:pPr>
            <w:r w:rsidRPr="00FD4F91">
              <w:rPr>
                <w:b/>
                <w:noProof/>
                <w:sz w:val="22"/>
                <w:szCs w:val="22"/>
              </w:rPr>
              <w:t>from the Supplier:</w:t>
            </w:r>
          </w:p>
          <w:p w:rsidR="0070700A" w:rsidRPr="00FD4F91" w:rsidRDefault="0070700A" w:rsidP="00B42460">
            <w:pPr>
              <w:widowControl w:val="0"/>
              <w:autoSpaceDE w:val="0"/>
              <w:autoSpaceDN w:val="0"/>
              <w:adjustRightInd w:val="0"/>
              <w:ind w:right="151"/>
              <w:jc w:val="both"/>
              <w:rPr>
                <w:rFonts w:eastAsia="SimSun"/>
                <w:b/>
                <w:kern w:val="1"/>
                <w:sz w:val="22"/>
                <w:szCs w:val="22"/>
              </w:rPr>
            </w:pPr>
            <w:r w:rsidRPr="00FD4F91">
              <w:rPr>
                <w:b/>
                <w:noProof/>
                <w:sz w:val="22"/>
                <w:szCs w:val="22"/>
              </w:rPr>
              <w:t>____________________</w:t>
            </w:r>
            <w:r w:rsidRPr="00FD4F91">
              <w:rPr>
                <w:b/>
                <w:sz w:val="22"/>
                <w:szCs w:val="22"/>
              </w:rPr>
              <w:t xml:space="preserve"> /</w:t>
            </w:r>
            <w:r w:rsidRPr="00FD4F91">
              <w:rPr>
                <w:b/>
                <w:sz w:val="22"/>
                <w:szCs w:val="22"/>
                <w:lang w:val="nb-NO"/>
              </w:rPr>
              <w:t>___________ /</w:t>
            </w:r>
          </w:p>
          <w:p w:rsidR="0070700A" w:rsidRPr="00FD4F91" w:rsidRDefault="0070700A" w:rsidP="00B42460">
            <w:pPr>
              <w:widowControl w:val="0"/>
              <w:autoSpaceDE w:val="0"/>
              <w:autoSpaceDN w:val="0"/>
              <w:adjustRightInd w:val="0"/>
              <w:ind w:right="151"/>
              <w:jc w:val="both"/>
              <w:rPr>
                <w:rFonts w:eastAsia="SimSun"/>
                <w:kern w:val="1"/>
                <w:sz w:val="22"/>
                <w:szCs w:val="22"/>
              </w:rPr>
            </w:pPr>
            <w:r w:rsidRPr="00FD4F91">
              <w:rPr>
                <w:rFonts w:eastAsia="SimSun"/>
                <w:kern w:val="1"/>
                <w:sz w:val="22"/>
                <w:szCs w:val="22"/>
              </w:rPr>
              <w:t>Signature</w:t>
            </w:r>
          </w:p>
          <w:p w:rsidR="0070700A" w:rsidRPr="00FD4F91" w:rsidRDefault="0070700A" w:rsidP="00B42460">
            <w:pPr>
              <w:widowControl w:val="0"/>
              <w:autoSpaceDE w:val="0"/>
              <w:autoSpaceDN w:val="0"/>
              <w:adjustRightInd w:val="0"/>
              <w:ind w:right="151"/>
              <w:jc w:val="both"/>
              <w:rPr>
                <w:rFonts w:eastAsia="SimSun"/>
                <w:kern w:val="1"/>
                <w:sz w:val="22"/>
                <w:szCs w:val="22"/>
                <w:lang w:val="en-US"/>
              </w:rPr>
            </w:pPr>
            <w:r w:rsidRPr="00FD4F91">
              <w:rPr>
                <w:rFonts w:eastAsia="SimSun"/>
                <w:kern w:val="1"/>
                <w:sz w:val="22"/>
                <w:szCs w:val="22"/>
                <w:lang w:val="en-US"/>
              </w:rPr>
              <w:t>Stamp</w:t>
            </w:r>
          </w:p>
          <w:p w:rsidR="0070700A" w:rsidRPr="00FD4F91" w:rsidRDefault="0070700A" w:rsidP="00B42460">
            <w:pPr>
              <w:widowControl w:val="0"/>
              <w:autoSpaceDE w:val="0"/>
              <w:autoSpaceDN w:val="0"/>
              <w:adjustRightInd w:val="0"/>
              <w:ind w:right="151"/>
              <w:jc w:val="both"/>
              <w:rPr>
                <w:rFonts w:eastAsia="SimSun"/>
                <w:kern w:val="1"/>
                <w:sz w:val="22"/>
                <w:szCs w:val="22"/>
              </w:rPr>
            </w:pPr>
          </w:p>
          <w:p w:rsidR="0070700A" w:rsidRDefault="0070700A" w:rsidP="00B42460">
            <w:pPr>
              <w:autoSpaceDE w:val="0"/>
              <w:autoSpaceDN w:val="0"/>
              <w:adjustRightInd w:val="0"/>
              <w:rPr>
                <w:b/>
                <w:noProof/>
                <w:sz w:val="22"/>
                <w:szCs w:val="22"/>
              </w:rPr>
            </w:pPr>
            <w:r w:rsidRPr="00FD4F91">
              <w:rPr>
                <w:b/>
                <w:noProof/>
                <w:sz w:val="22"/>
                <w:szCs w:val="22"/>
              </w:rPr>
              <w:t>TH</w:t>
            </w:r>
            <w:r>
              <w:rPr>
                <w:b/>
                <w:noProof/>
                <w:sz w:val="22"/>
                <w:szCs w:val="22"/>
              </w:rPr>
              <w:t>E BUYER</w:t>
            </w:r>
          </w:p>
          <w:p w:rsidR="0070700A" w:rsidRPr="00FD4F91" w:rsidRDefault="0070700A" w:rsidP="00B42460">
            <w:pPr>
              <w:autoSpaceDE w:val="0"/>
              <w:autoSpaceDN w:val="0"/>
              <w:adjustRightInd w:val="0"/>
              <w:rPr>
                <w:b/>
                <w:noProof/>
                <w:sz w:val="22"/>
                <w:szCs w:val="22"/>
              </w:rPr>
            </w:pPr>
            <w:r>
              <w:rPr>
                <w:b/>
                <w:sz w:val="22"/>
                <w:szCs w:val="22"/>
                <w:lang w:val="en-US"/>
              </w:rPr>
              <w:t>J</w:t>
            </w:r>
            <w:r w:rsidRPr="00FD4F91">
              <w:rPr>
                <w:b/>
                <w:sz w:val="22"/>
                <w:szCs w:val="22"/>
              </w:rPr>
              <w:t>oint stock company “Ukrga</w:t>
            </w:r>
            <w:r w:rsidRPr="00FD4F91">
              <w:rPr>
                <w:b/>
                <w:sz w:val="22"/>
                <w:szCs w:val="22"/>
                <w:lang w:val="en-US"/>
              </w:rPr>
              <w:t>s</w:t>
            </w:r>
            <w:r w:rsidRPr="00FD4F91">
              <w:rPr>
                <w:b/>
                <w:sz w:val="22"/>
                <w:szCs w:val="22"/>
              </w:rPr>
              <w:t>vydobuvann</w:t>
            </w:r>
            <w:r w:rsidRPr="00FD4F91">
              <w:rPr>
                <w:b/>
                <w:sz w:val="22"/>
                <w:szCs w:val="22"/>
                <w:lang w:val="en-US"/>
              </w:rPr>
              <w:t>y</w:t>
            </w:r>
            <w:r w:rsidRPr="00FD4F91">
              <w:rPr>
                <w:b/>
                <w:sz w:val="22"/>
                <w:szCs w:val="22"/>
              </w:rPr>
              <w:t>a”</w:t>
            </w:r>
          </w:p>
          <w:p w:rsidR="0070700A" w:rsidRPr="00FD4F91" w:rsidRDefault="0070700A" w:rsidP="00B42460">
            <w:pPr>
              <w:rPr>
                <w:sz w:val="22"/>
                <w:szCs w:val="22"/>
              </w:rPr>
            </w:pPr>
            <w:r w:rsidRPr="00FD4F91">
              <w:rPr>
                <w:sz w:val="22"/>
                <w:szCs w:val="22"/>
                <w:lang w:val="en-US"/>
              </w:rPr>
              <w:t>A</w:t>
            </w:r>
            <w:r w:rsidRPr="00FD4F91">
              <w:rPr>
                <w:sz w:val="22"/>
                <w:szCs w:val="22"/>
              </w:rPr>
              <w:t xml:space="preserve">ddress: 04053, Shevchenkivsky Distr., Kyiv, Kudriavska, </w:t>
            </w:r>
            <w:r w:rsidRPr="00FD4F91">
              <w:rPr>
                <w:sz w:val="22"/>
                <w:szCs w:val="22"/>
                <w:lang w:val="en-US"/>
              </w:rPr>
              <w:t xml:space="preserve">Str. </w:t>
            </w:r>
            <w:r w:rsidRPr="00FD4F91">
              <w:rPr>
                <w:sz w:val="22"/>
                <w:szCs w:val="22"/>
              </w:rPr>
              <w:t>26/28</w:t>
            </w:r>
          </w:p>
          <w:p w:rsidR="0070700A" w:rsidRPr="00FD4F91" w:rsidRDefault="0070700A" w:rsidP="00B42460">
            <w:pPr>
              <w:rPr>
                <w:sz w:val="22"/>
                <w:szCs w:val="22"/>
              </w:rPr>
            </w:pPr>
            <w:r w:rsidRPr="00FD4F91">
              <w:rPr>
                <w:sz w:val="22"/>
                <w:szCs w:val="22"/>
              </w:rPr>
              <w:t>Telephone /Fax:  +380 44-492-57-10</w:t>
            </w:r>
          </w:p>
          <w:p w:rsidR="0070700A" w:rsidRPr="00FD4F91" w:rsidRDefault="0070700A" w:rsidP="00B42460">
            <w:pPr>
              <w:rPr>
                <w:sz w:val="22"/>
                <w:szCs w:val="22"/>
              </w:rPr>
            </w:pPr>
            <w:r w:rsidRPr="00FD4F91">
              <w:rPr>
                <w:sz w:val="22"/>
                <w:szCs w:val="22"/>
              </w:rPr>
              <w:t>USR code 30019775</w:t>
            </w:r>
          </w:p>
          <w:p w:rsidR="0070700A" w:rsidRPr="00FD4F91" w:rsidRDefault="0070700A" w:rsidP="00B42460">
            <w:pPr>
              <w:autoSpaceDE w:val="0"/>
              <w:autoSpaceDN w:val="0"/>
              <w:adjustRightInd w:val="0"/>
              <w:rPr>
                <w:noProof/>
                <w:sz w:val="22"/>
                <w:szCs w:val="22"/>
              </w:rPr>
            </w:pPr>
            <w:r w:rsidRPr="00FD4F91">
              <w:rPr>
                <w:sz w:val="22"/>
                <w:szCs w:val="22"/>
                <w:lang w:val="en-US"/>
              </w:rPr>
              <w:lastRenderedPageBreak/>
              <w:t>Individual Tax No.</w:t>
            </w:r>
            <w:r w:rsidRPr="00FD4F91">
              <w:rPr>
                <w:sz w:val="22"/>
                <w:szCs w:val="22"/>
              </w:rPr>
              <w:t xml:space="preserve"> 300197726657</w:t>
            </w:r>
          </w:p>
          <w:p w:rsidR="0070700A" w:rsidRPr="00FD4F91" w:rsidRDefault="0070700A" w:rsidP="00B42460">
            <w:pPr>
              <w:pStyle w:val="afff3"/>
              <w:tabs>
                <w:tab w:val="right" w:pos="4818"/>
              </w:tabs>
              <w:rPr>
                <w:rFonts w:ascii="Times New Roman" w:hAnsi="Times New Roman"/>
                <w:lang w:val="en-US"/>
              </w:rPr>
            </w:pPr>
            <w:r w:rsidRPr="00FD4F91">
              <w:rPr>
                <w:rFonts w:ascii="Times New Roman" w:hAnsi="Times New Roman"/>
                <w:lang w:val="en-US"/>
              </w:rPr>
              <w:t>___________________________</w:t>
            </w:r>
          </w:p>
          <w:p w:rsidR="0070700A" w:rsidRPr="00FD4F91" w:rsidRDefault="0070700A" w:rsidP="00B42460">
            <w:pPr>
              <w:pStyle w:val="afff3"/>
              <w:tabs>
                <w:tab w:val="right" w:pos="4818"/>
              </w:tabs>
              <w:rPr>
                <w:rFonts w:ascii="Times New Roman" w:hAnsi="Times New Roman"/>
                <w:lang w:val="en-US" w:eastAsia="ru-RU"/>
              </w:rPr>
            </w:pPr>
            <w:r w:rsidRPr="00FD4F91">
              <w:rPr>
                <w:rFonts w:ascii="Times New Roman" w:hAnsi="Times New Roman"/>
                <w:lang w:val="en-US" w:eastAsia="ru-RU"/>
              </w:rPr>
              <w:t>____________________________</w:t>
            </w:r>
          </w:p>
          <w:p w:rsidR="0070700A" w:rsidRPr="00FD4F91" w:rsidRDefault="0070700A" w:rsidP="00B42460">
            <w:pPr>
              <w:widowControl w:val="0"/>
              <w:autoSpaceDE w:val="0"/>
              <w:autoSpaceDN w:val="0"/>
              <w:adjustRightInd w:val="0"/>
              <w:ind w:right="151"/>
              <w:jc w:val="both"/>
              <w:rPr>
                <w:noProof/>
                <w:sz w:val="22"/>
                <w:szCs w:val="22"/>
              </w:rPr>
            </w:pPr>
          </w:p>
          <w:p w:rsidR="0070700A" w:rsidRPr="00FD4F91" w:rsidRDefault="0070700A" w:rsidP="00B42460">
            <w:pPr>
              <w:widowControl w:val="0"/>
              <w:autoSpaceDE w:val="0"/>
              <w:autoSpaceDN w:val="0"/>
              <w:adjustRightInd w:val="0"/>
              <w:ind w:right="151"/>
              <w:jc w:val="both"/>
              <w:rPr>
                <w:noProof/>
                <w:sz w:val="22"/>
                <w:szCs w:val="22"/>
              </w:rPr>
            </w:pPr>
          </w:p>
          <w:p w:rsidR="0070700A" w:rsidRPr="00FD4F91" w:rsidRDefault="0070700A" w:rsidP="00B42460">
            <w:pPr>
              <w:widowControl w:val="0"/>
              <w:autoSpaceDE w:val="0"/>
              <w:autoSpaceDN w:val="0"/>
              <w:adjustRightInd w:val="0"/>
              <w:ind w:right="151"/>
              <w:jc w:val="both"/>
              <w:rPr>
                <w:noProof/>
                <w:sz w:val="22"/>
                <w:szCs w:val="22"/>
              </w:rPr>
            </w:pPr>
          </w:p>
          <w:p w:rsidR="0070700A" w:rsidRPr="00FD4F91" w:rsidRDefault="0070700A" w:rsidP="00B42460">
            <w:pPr>
              <w:widowControl w:val="0"/>
              <w:autoSpaceDE w:val="0"/>
              <w:autoSpaceDN w:val="0"/>
              <w:adjustRightInd w:val="0"/>
              <w:ind w:right="151"/>
              <w:jc w:val="both"/>
              <w:rPr>
                <w:noProof/>
                <w:sz w:val="22"/>
                <w:szCs w:val="22"/>
              </w:rPr>
            </w:pPr>
          </w:p>
          <w:p w:rsidR="0070700A" w:rsidRPr="00FD4F91" w:rsidRDefault="0070700A" w:rsidP="00B42460">
            <w:pPr>
              <w:widowControl w:val="0"/>
              <w:autoSpaceDE w:val="0"/>
              <w:autoSpaceDN w:val="0"/>
              <w:adjustRightInd w:val="0"/>
              <w:ind w:right="151"/>
              <w:jc w:val="both"/>
              <w:rPr>
                <w:noProof/>
                <w:sz w:val="22"/>
                <w:szCs w:val="22"/>
              </w:rPr>
            </w:pPr>
          </w:p>
          <w:p w:rsidR="0070700A" w:rsidRPr="00FD4F91" w:rsidRDefault="0070700A" w:rsidP="00B42460">
            <w:pPr>
              <w:autoSpaceDE w:val="0"/>
              <w:autoSpaceDN w:val="0"/>
              <w:adjustRightInd w:val="0"/>
              <w:rPr>
                <w:b/>
                <w:noProof/>
                <w:sz w:val="22"/>
                <w:szCs w:val="22"/>
              </w:rPr>
            </w:pPr>
            <w:r w:rsidRPr="00FD4F91">
              <w:rPr>
                <w:b/>
                <w:noProof/>
                <w:sz w:val="22"/>
                <w:szCs w:val="22"/>
              </w:rPr>
              <w:t>from the Buyer:</w:t>
            </w:r>
          </w:p>
          <w:p w:rsidR="0070700A" w:rsidRPr="00FD4F91" w:rsidRDefault="0070700A" w:rsidP="00B42460">
            <w:pPr>
              <w:autoSpaceDE w:val="0"/>
              <w:autoSpaceDN w:val="0"/>
              <w:adjustRightInd w:val="0"/>
              <w:rPr>
                <w:b/>
                <w:sz w:val="22"/>
                <w:szCs w:val="22"/>
              </w:rPr>
            </w:pPr>
            <w:r w:rsidRPr="00FD4F91">
              <w:rPr>
                <w:b/>
                <w:noProof/>
                <w:sz w:val="22"/>
                <w:szCs w:val="22"/>
              </w:rPr>
              <w:t>_________________________</w:t>
            </w:r>
            <w:r w:rsidRPr="00FD4F91">
              <w:rPr>
                <w:b/>
                <w:sz w:val="22"/>
                <w:szCs w:val="22"/>
              </w:rPr>
              <w:t>/</w:t>
            </w:r>
            <w:r w:rsidRPr="00FD4F91">
              <w:rPr>
                <w:b/>
                <w:sz w:val="22"/>
                <w:szCs w:val="22"/>
                <w:lang w:val="en-US"/>
              </w:rPr>
              <w:t>________</w:t>
            </w:r>
            <w:r w:rsidRPr="00FD4F91">
              <w:rPr>
                <w:b/>
                <w:sz w:val="22"/>
                <w:szCs w:val="22"/>
              </w:rPr>
              <w:t>/</w:t>
            </w:r>
          </w:p>
          <w:p w:rsidR="0070700A" w:rsidRPr="000C480E" w:rsidRDefault="0070700A" w:rsidP="00B42460">
            <w:pPr>
              <w:widowControl w:val="0"/>
              <w:autoSpaceDE w:val="0"/>
              <w:autoSpaceDN w:val="0"/>
              <w:adjustRightInd w:val="0"/>
              <w:ind w:right="151"/>
              <w:jc w:val="both"/>
              <w:rPr>
                <w:rFonts w:eastAsia="SimSun"/>
                <w:kern w:val="1"/>
                <w:sz w:val="22"/>
                <w:szCs w:val="22"/>
                <w:lang w:val="en-US"/>
              </w:rPr>
            </w:pPr>
            <w:r w:rsidRPr="00FD4F91">
              <w:rPr>
                <w:rFonts w:eastAsia="SimSun"/>
                <w:kern w:val="1"/>
                <w:sz w:val="22"/>
                <w:szCs w:val="22"/>
              </w:rPr>
              <w:t>Signature</w:t>
            </w:r>
            <w:r w:rsidRPr="00FD4F91">
              <w:rPr>
                <w:rFonts w:eastAsia="SimSun"/>
                <w:kern w:val="1"/>
                <w:sz w:val="22"/>
                <w:szCs w:val="22"/>
                <w:lang w:val="en-US"/>
              </w:rPr>
              <w:t xml:space="preserve"> / Stamp</w:t>
            </w:r>
          </w:p>
        </w:tc>
      </w:tr>
    </w:tbl>
    <w:p w:rsidR="0070700A" w:rsidRPr="007D1411" w:rsidRDefault="0070700A" w:rsidP="0070700A">
      <w:pPr>
        <w:rPr>
          <w:sz w:val="22"/>
          <w:szCs w:val="22"/>
          <w:lang w:val="en-US"/>
        </w:rPr>
      </w:pPr>
    </w:p>
    <w:p w:rsidR="00776147" w:rsidRDefault="00776147" w:rsidP="00776147">
      <w:pPr>
        <w:spacing w:after="160" w:line="259" w:lineRule="auto"/>
      </w:pPr>
    </w:p>
    <w:p w:rsidR="0070700A" w:rsidRDefault="0070700A" w:rsidP="00776147">
      <w:pPr>
        <w:ind w:firstLine="540"/>
        <w:jc w:val="right"/>
        <w:rPr>
          <w:b/>
        </w:rPr>
      </w:pPr>
    </w:p>
    <w:p w:rsidR="0012405A" w:rsidRPr="00103623" w:rsidRDefault="0012405A" w:rsidP="0012405A">
      <w:pPr>
        <w:jc w:val="right"/>
        <w:rPr>
          <w:noProof/>
        </w:rPr>
      </w:pPr>
      <w:r w:rsidRPr="00103623">
        <w:rPr>
          <w:noProof/>
        </w:rPr>
        <w:lastRenderedPageBreak/>
        <w:t>Додаток №1                                                                                                                    Ap</w:t>
      </w:r>
      <w:r w:rsidRPr="00103623">
        <w:rPr>
          <w:noProof/>
          <w:lang w:val="en-US"/>
        </w:rPr>
        <w:t>p</w:t>
      </w:r>
      <w:r w:rsidRPr="00103623">
        <w:rPr>
          <w:noProof/>
        </w:rPr>
        <w:t>endix  №1</w:t>
      </w:r>
    </w:p>
    <w:p w:rsidR="0012405A" w:rsidRPr="00103623" w:rsidRDefault="0012405A" w:rsidP="0012405A">
      <w:pPr>
        <w:rPr>
          <w:bCs/>
          <w:lang w:val="en-US"/>
        </w:rPr>
      </w:pPr>
      <w:r w:rsidRPr="00103623">
        <w:rPr>
          <w:bCs/>
          <w:lang w:val="ru-RU"/>
        </w:rPr>
        <w:t>До</w:t>
      </w:r>
      <w:r w:rsidRPr="00103623">
        <w:rPr>
          <w:bCs/>
          <w:lang w:val="en-US"/>
        </w:rPr>
        <w:t xml:space="preserve"> </w:t>
      </w:r>
      <w:r w:rsidRPr="00103623">
        <w:rPr>
          <w:bCs/>
          <w:lang w:val="ru-RU"/>
        </w:rPr>
        <w:t>Договору</w:t>
      </w:r>
      <w:r w:rsidRPr="00103623">
        <w:rPr>
          <w:bCs/>
          <w:lang w:val="en-US"/>
        </w:rPr>
        <w:t xml:space="preserve"> </w:t>
      </w:r>
      <w:r w:rsidRPr="00103623">
        <w:rPr>
          <w:bCs/>
        </w:rPr>
        <w:t xml:space="preserve">/ </w:t>
      </w:r>
      <w:r w:rsidRPr="00103623">
        <w:t xml:space="preserve">to the Contract </w:t>
      </w:r>
      <w:r w:rsidRPr="00103623">
        <w:rPr>
          <w:bCs/>
          <w:lang w:val="en-US"/>
        </w:rPr>
        <w:t>№</w:t>
      </w:r>
      <w:r w:rsidRPr="00103623">
        <w:rPr>
          <w:lang w:val="de-DE"/>
        </w:rPr>
        <w:t xml:space="preserve"> </w:t>
      </w:r>
      <w:r w:rsidRPr="00103623">
        <w:rPr>
          <w:bCs/>
          <w:lang w:val="en-US"/>
        </w:rPr>
        <w:t>_________________</w:t>
      </w:r>
      <w:r w:rsidRPr="00103623">
        <w:rPr>
          <w:bCs/>
        </w:rPr>
        <w:t xml:space="preserve">від / </w:t>
      </w:r>
      <w:r w:rsidRPr="00103623">
        <w:t xml:space="preserve">dated </w:t>
      </w:r>
      <w:r w:rsidRPr="00103623">
        <w:rPr>
          <w:bCs/>
          <w:lang w:val="en-US"/>
        </w:rPr>
        <w:t>______</w:t>
      </w:r>
      <w:r w:rsidRPr="00103623">
        <w:rPr>
          <w:bCs/>
        </w:rPr>
        <w:t>_____201_</w:t>
      </w:r>
    </w:p>
    <w:p w:rsidR="0012405A" w:rsidRPr="00103623" w:rsidRDefault="0012405A" w:rsidP="0012405A">
      <w:pPr>
        <w:keepNext/>
        <w:spacing w:before="240" w:after="60"/>
        <w:jc w:val="center"/>
        <w:outlineLvl w:val="3"/>
        <w:rPr>
          <w:b/>
          <w:bCs/>
          <w:noProof/>
        </w:rPr>
      </w:pPr>
      <w:r w:rsidRPr="00103623">
        <w:rPr>
          <w:b/>
          <w:bCs/>
          <w:noProof/>
        </w:rPr>
        <w:t>СПЕЦИФІКАЦІЯ №1</w:t>
      </w:r>
      <w:r w:rsidRPr="00103623">
        <w:rPr>
          <w:b/>
          <w:bCs/>
          <w:noProof/>
          <w:lang w:val="en-US"/>
        </w:rPr>
        <w:t xml:space="preserve"> </w:t>
      </w:r>
      <w:r w:rsidRPr="00103623">
        <w:rPr>
          <w:b/>
          <w:bCs/>
          <w:noProof/>
        </w:rPr>
        <w:t>/ SPECIFICATION №1</w:t>
      </w:r>
    </w:p>
    <w:p w:rsidR="0012405A" w:rsidRPr="00103623" w:rsidRDefault="0012405A" w:rsidP="0012405A">
      <w:pPr>
        <w:jc w:val="center"/>
        <w:rPr>
          <w:b/>
          <w:bCs/>
          <w:noProof/>
        </w:rPr>
      </w:pPr>
      <w:r w:rsidRPr="00103623">
        <w:rPr>
          <w:b/>
          <w:bCs/>
          <w:noProof/>
        </w:rPr>
        <w:t>Від / dated «___» ______________ 20__ .</w:t>
      </w:r>
    </w:p>
    <w:tbl>
      <w:tblPr>
        <w:tblW w:w="10428"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3261"/>
        <w:gridCol w:w="709"/>
        <w:gridCol w:w="709"/>
        <w:gridCol w:w="708"/>
        <w:gridCol w:w="709"/>
        <w:gridCol w:w="992"/>
        <w:gridCol w:w="967"/>
        <w:gridCol w:w="766"/>
        <w:gridCol w:w="1214"/>
      </w:tblGrid>
      <w:tr w:rsidR="0012405A" w:rsidRPr="00103623" w:rsidTr="00B42460">
        <w:tc>
          <w:tcPr>
            <w:tcW w:w="393" w:type="dxa"/>
            <w:tcBorders>
              <w:bottom w:val="single" w:sz="6" w:space="0" w:color="auto"/>
              <w:right w:val="single" w:sz="6" w:space="0" w:color="auto"/>
            </w:tcBorders>
            <w:vAlign w:val="center"/>
          </w:tcPr>
          <w:p w:rsidR="0012405A" w:rsidRPr="00103623" w:rsidRDefault="0012405A" w:rsidP="00B42460">
            <w:pPr>
              <w:tabs>
                <w:tab w:val="left" w:pos="7938"/>
              </w:tabs>
              <w:ind w:right="-99"/>
              <w:jc w:val="center"/>
              <w:rPr>
                <w:b/>
                <w:bCs/>
                <w:noProof/>
                <w:sz w:val="20"/>
                <w:szCs w:val="20"/>
              </w:rPr>
            </w:pPr>
            <w:r w:rsidRPr="00103623">
              <w:rPr>
                <w:b/>
                <w:bCs/>
                <w:noProof/>
                <w:sz w:val="20"/>
                <w:szCs w:val="20"/>
              </w:rPr>
              <w:t>№</w:t>
            </w:r>
          </w:p>
          <w:p w:rsidR="0012405A" w:rsidRPr="00103623" w:rsidRDefault="0012405A" w:rsidP="00B42460">
            <w:pPr>
              <w:tabs>
                <w:tab w:val="left" w:pos="7938"/>
              </w:tabs>
              <w:ind w:right="-99"/>
              <w:jc w:val="center"/>
              <w:rPr>
                <w:b/>
                <w:bCs/>
                <w:noProof/>
                <w:sz w:val="20"/>
                <w:szCs w:val="20"/>
              </w:rPr>
            </w:pPr>
          </w:p>
        </w:tc>
        <w:tc>
          <w:tcPr>
            <w:tcW w:w="3261" w:type="dxa"/>
            <w:tcBorders>
              <w:left w:val="single" w:sz="6" w:space="0" w:color="auto"/>
              <w:bottom w:val="single" w:sz="6" w:space="0" w:color="auto"/>
              <w:right w:val="single" w:sz="6" w:space="0" w:color="auto"/>
            </w:tcBorders>
            <w:vAlign w:val="center"/>
          </w:tcPr>
          <w:p w:rsidR="0012405A" w:rsidRPr="00103623" w:rsidRDefault="0012405A" w:rsidP="00B42460">
            <w:pPr>
              <w:tabs>
                <w:tab w:val="left" w:pos="7938"/>
              </w:tabs>
              <w:ind w:right="-99"/>
              <w:jc w:val="center"/>
              <w:rPr>
                <w:b/>
                <w:bCs/>
                <w:noProof/>
                <w:sz w:val="20"/>
                <w:szCs w:val="20"/>
              </w:rPr>
            </w:pPr>
            <w:r w:rsidRPr="00103623">
              <w:rPr>
                <w:b/>
                <w:bCs/>
                <w:noProof/>
                <w:sz w:val="20"/>
                <w:szCs w:val="20"/>
                <w:lang w:val="en-US"/>
              </w:rPr>
              <w:t>Goods</w:t>
            </w:r>
            <w:r w:rsidRPr="00103623">
              <w:rPr>
                <w:b/>
                <w:bCs/>
                <w:noProof/>
                <w:sz w:val="20"/>
                <w:szCs w:val="20"/>
              </w:rPr>
              <w:t xml:space="preserve"> / </w:t>
            </w:r>
            <w:r w:rsidRPr="00103623">
              <w:rPr>
                <w:b/>
                <w:bCs/>
                <w:noProof/>
                <w:sz w:val="20"/>
                <w:szCs w:val="20"/>
                <w:lang w:val="en-US"/>
              </w:rPr>
              <w:t>Services</w:t>
            </w:r>
            <w:r w:rsidRPr="00103623">
              <w:rPr>
                <w:b/>
                <w:bCs/>
                <w:noProof/>
                <w:sz w:val="20"/>
                <w:szCs w:val="20"/>
              </w:rPr>
              <w:t xml:space="preserve">  </w:t>
            </w:r>
            <w:r w:rsidRPr="00103623">
              <w:rPr>
                <w:b/>
                <w:bCs/>
                <w:noProof/>
                <w:sz w:val="20"/>
                <w:szCs w:val="20"/>
                <w:lang w:val="en-US"/>
              </w:rPr>
              <w:t>Description</w:t>
            </w:r>
            <w:r w:rsidRPr="00103623">
              <w:rPr>
                <w:b/>
                <w:bCs/>
                <w:noProof/>
                <w:sz w:val="20"/>
                <w:szCs w:val="20"/>
              </w:rPr>
              <w:t xml:space="preserve">  / Найменування Товару / Послуг </w:t>
            </w:r>
          </w:p>
        </w:tc>
        <w:tc>
          <w:tcPr>
            <w:tcW w:w="709" w:type="dxa"/>
            <w:tcBorders>
              <w:left w:val="single" w:sz="6" w:space="0" w:color="auto"/>
              <w:bottom w:val="single" w:sz="6" w:space="0" w:color="auto"/>
              <w:right w:val="single" w:sz="6" w:space="0" w:color="auto"/>
            </w:tcBorders>
            <w:vAlign w:val="center"/>
          </w:tcPr>
          <w:p w:rsidR="0012405A" w:rsidRPr="00103623" w:rsidRDefault="0012405A" w:rsidP="00B42460">
            <w:pPr>
              <w:tabs>
                <w:tab w:val="left" w:pos="7938"/>
              </w:tabs>
              <w:ind w:right="-99"/>
              <w:jc w:val="center"/>
              <w:rPr>
                <w:b/>
                <w:bCs/>
                <w:noProof/>
                <w:sz w:val="20"/>
                <w:szCs w:val="20"/>
              </w:rPr>
            </w:pPr>
            <w:r w:rsidRPr="00103623">
              <w:rPr>
                <w:b/>
                <w:bCs/>
                <w:noProof/>
                <w:sz w:val="20"/>
                <w:szCs w:val="20"/>
              </w:rPr>
              <w:t>DEST/</w:t>
            </w:r>
          </w:p>
          <w:p w:rsidR="0012405A" w:rsidRPr="00103623" w:rsidRDefault="0012405A" w:rsidP="00B42460">
            <w:pPr>
              <w:tabs>
                <w:tab w:val="left" w:pos="7938"/>
              </w:tabs>
              <w:ind w:right="-99"/>
              <w:jc w:val="center"/>
              <w:rPr>
                <w:b/>
                <w:bCs/>
                <w:noProof/>
                <w:sz w:val="20"/>
                <w:szCs w:val="20"/>
                <w:lang w:val="ru-RU"/>
              </w:rPr>
            </w:pPr>
            <w:r w:rsidRPr="00103623">
              <w:rPr>
                <w:b/>
                <w:bCs/>
                <w:noProof/>
                <w:sz w:val="20"/>
                <w:szCs w:val="20"/>
              </w:rPr>
              <w:t xml:space="preserve">TU / </w:t>
            </w:r>
            <w:r w:rsidRPr="00103623">
              <w:rPr>
                <w:b/>
                <w:bCs/>
                <w:noProof/>
                <w:sz w:val="20"/>
                <w:szCs w:val="20"/>
                <w:lang w:val="ru-RU"/>
              </w:rPr>
              <w:t>ДЕСТ/ТУ</w:t>
            </w:r>
          </w:p>
        </w:tc>
        <w:tc>
          <w:tcPr>
            <w:tcW w:w="709" w:type="dxa"/>
            <w:tcBorders>
              <w:left w:val="single" w:sz="6" w:space="0" w:color="auto"/>
              <w:bottom w:val="single" w:sz="6" w:space="0" w:color="auto"/>
              <w:right w:val="single" w:sz="6" w:space="0" w:color="auto"/>
            </w:tcBorders>
          </w:tcPr>
          <w:p w:rsidR="0012405A" w:rsidRPr="00103623" w:rsidRDefault="0012405A" w:rsidP="00B42460">
            <w:pPr>
              <w:tabs>
                <w:tab w:val="left" w:pos="7938"/>
              </w:tabs>
              <w:ind w:right="-99"/>
              <w:jc w:val="center"/>
              <w:rPr>
                <w:b/>
                <w:bCs/>
                <w:noProof/>
                <w:sz w:val="20"/>
                <w:szCs w:val="20"/>
              </w:rPr>
            </w:pPr>
          </w:p>
          <w:p w:rsidR="0012405A" w:rsidRPr="00103623" w:rsidRDefault="0012405A" w:rsidP="00B42460">
            <w:pPr>
              <w:tabs>
                <w:tab w:val="left" w:pos="7938"/>
              </w:tabs>
              <w:ind w:right="-99"/>
              <w:jc w:val="center"/>
              <w:rPr>
                <w:b/>
                <w:bCs/>
                <w:noProof/>
                <w:sz w:val="20"/>
                <w:szCs w:val="20"/>
              </w:rPr>
            </w:pPr>
            <w:r w:rsidRPr="00103623">
              <w:rPr>
                <w:b/>
                <w:bCs/>
                <w:noProof/>
                <w:sz w:val="20"/>
                <w:szCs w:val="20"/>
              </w:rPr>
              <w:t>FEA code* / УКТЗЕД*</w:t>
            </w:r>
          </w:p>
        </w:tc>
        <w:tc>
          <w:tcPr>
            <w:tcW w:w="708" w:type="dxa"/>
            <w:tcBorders>
              <w:left w:val="single" w:sz="6" w:space="0" w:color="auto"/>
              <w:bottom w:val="single" w:sz="6" w:space="0" w:color="auto"/>
              <w:right w:val="single" w:sz="6" w:space="0" w:color="auto"/>
            </w:tcBorders>
            <w:vAlign w:val="center"/>
          </w:tcPr>
          <w:p w:rsidR="0012405A" w:rsidRPr="00103623" w:rsidRDefault="0012405A" w:rsidP="00B42460">
            <w:pPr>
              <w:tabs>
                <w:tab w:val="left" w:pos="7938"/>
              </w:tabs>
              <w:ind w:left="-7" w:right="-99"/>
              <w:jc w:val="center"/>
              <w:rPr>
                <w:b/>
                <w:bCs/>
                <w:noProof/>
                <w:sz w:val="20"/>
                <w:szCs w:val="20"/>
              </w:rPr>
            </w:pPr>
            <w:r w:rsidRPr="00103623">
              <w:rPr>
                <w:b/>
                <w:bCs/>
                <w:noProof/>
                <w:sz w:val="20"/>
                <w:szCs w:val="20"/>
              </w:rPr>
              <w:t>UOM / Одиниця виміру</w:t>
            </w:r>
          </w:p>
        </w:tc>
        <w:tc>
          <w:tcPr>
            <w:tcW w:w="709" w:type="dxa"/>
            <w:tcBorders>
              <w:left w:val="single" w:sz="6" w:space="0" w:color="auto"/>
              <w:bottom w:val="single" w:sz="6" w:space="0" w:color="auto"/>
              <w:right w:val="single" w:sz="6" w:space="0" w:color="auto"/>
            </w:tcBorders>
            <w:vAlign w:val="center"/>
          </w:tcPr>
          <w:p w:rsidR="0012405A" w:rsidRPr="00103623" w:rsidRDefault="0012405A" w:rsidP="00B42460">
            <w:pPr>
              <w:tabs>
                <w:tab w:val="left" w:pos="7938"/>
              </w:tabs>
              <w:ind w:right="-99"/>
              <w:jc w:val="center"/>
              <w:rPr>
                <w:b/>
                <w:bCs/>
                <w:noProof/>
                <w:sz w:val="20"/>
                <w:szCs w:val="20"/>
              </w:rPr>
            </w:pPr>
            <w:r w:rsidRPr="00103623">
              <w:rPr>
                <w:b/>
                <w:bCs/>
                <w:noProof/>
                <w:sz w:val="20"/>
                <w:szCs w:val="20"/>
              </w:rPr>
              <w:t>Q-ty / К-ть</w:t>
            </w:r>
          </w:p>
        </w:tc>
        <w:tc>
          <w:tcPr>
            <w:tcW w:w="992" w:type="dxa"/>
            <w:tcBorders>
              <w:left w:val="single" w:sz="6" w:space="0" w:color="auto"/>
              <w:bottom w:val="single" w:sz="6" w:space="0" w:color="auto"/>
              <w:right w:val="single" w:sz="6" w:space="0" w:color="auto"/>
            </w:tcBorders>
            <w:vAlign w:val="center"/>
          </w:tcPr>
          <w:p w:rsidR="0012405A" w:rsidRPr="00103623" w:rsidRDefault="0012405A" w:rsidP="00B42460">
            <w:pPr>
              <w:tabs>
                <w:tab w:val="left" w:pos="7938"/>
              </w:tabs>
              <w:ind w:right="-99"/>
              <w:jc w:val="center"/>
              <w:rPr>
                <w:b/>
                <w:bCs/>
                <w:noProof/>
                <w:sz w:val="20"/>
                <w:szCs w:val="20"/>
              </w:rPr>
            </w:pPr>
            <w:r w:rsidRPr="00103623">
              <w:rPr>
                <w:b/>
                <w:bCs/>
                <w:noProof/>
                <w:sz w:val="20"/>
                <w:szCs w:val="20"/>
              </w:rPr>
              <w:t>The unit price without VAT (____) / Ціна за одиницю без ПДВ, (____)</w:t>
            </w:r>
          </w:p>
        </w:tc>
        <w:tc>
          <w:tcPr>
            <w:tcW w:w="967" w:type="dxa"/>
            <w:tcBorders>
              <w:left w:val="single" w:sz="6" w:space="0" w:color="auto"/>
              <w:bottom w:val="single" w:sz="6" w:space="0" w:color="auto"/>
              <w:right w:val="single" w:sz="6" w:space="0" w:color="auto"/>
            </w:tcBorders>
            <w:vAlign w:val="center"/>
          </w:tcPr>
          <w:p w:rsidR="0012405A" w:rsidRPr="00103623" w:rsidRDefault="0012405A" w:rsidP="00B42460">
            <w:pPr>
              <w:tabs>
                <w:tab w:val="left" w:pos="7938"/>
              </w:tabs>
              <w:ind w:right="-99"/>
              <w:jc w:val="center"/>
              <w:rPr>
                <w:b/>
                <w:bCs/>
                <w:noProof/>
                <w:sz w:val="20"/>
                <w:szCs w:val="20"/>
              </w:rPr>
            </w:pPr>
            <w:r w:rsidRPr="00103623">
              <w:rPr>
                <w:b/>
                <w:bCs/>
                <w:noProof/>
                <w:sz w:val="20"/>
                <w:szCs w:val="20"/>
              </w:rPr>
              <w:t>The total price without VAT (___) / Загальна вартість без ПДВ, (___)</w:t>
            </w:r>
          </w:p>
        </w:tc>
        <w:tc>
          <w:tcPr>
            <w:tcW w:w="766" w:type="dxa"/>
            <w:tcBorders>
              <w:left w:val="single" w:sz="6" w:space="0" w:color="auto"/>
              <w:bottom w:val="single" w:sz="6" w:space="0" w:color="auto"/>
              <w:right w:val="single" w:sz="6" w:space="0" w:color="auto"/>
            </w:tcBorders>
            <w:vAlign w:val="center"/>
          </w:tcPr>
          <w:p w:rsidR="0012405A" w:rsidRPr="00103623" w:rsidRDefault="0012405A" w:rsidP="00B42460">
            <w:pPr>
              <w:tabs>
                <w:tab w:val="left" w:pos="7938"/>
              </w:tabs>
              <w:ind w:right="-99"/>
              <w:jc w:val="center"/>
              <w:rPr>
                <w:b/>
                <w:bCs/>
                <w:noProof/>
                <w:sz w:val="20"/>
                <w:szCs w:val="20"/>
                <w:lang w:val="en-US"/>
              </w:rPr>
            </w:pPr>
            <w:r w:rsidRPr="00103623">
              <w:rPr>
                <w:b/>
                <w:bCs/>
                <w:noProof/>
                <w:sz w:val="20"/>
                <w:szCs w:val="20"/>
              </w:rPr>
              <w:t>VAT (____) / ПДВ, (____)</w:t>
            </w:r>
          </w:p>
          <w:p w:rsidR="0012405A" w:rsidRPr="00103623" w:rsidRDefault="0012405A" w:rsidP="00B42460">
            <w:pPr>
              <w:rPr>
                <w:sz w:val="20"/>
                <w:szCs w:val="20"/>
                <w:lang w:val="en-US"/>
              </w:rPr>
            </w:pPr>
          </w:p>
          <w:p w:rsidR="0012405A" w:rsidRPr="00103623" w:rsidRDefault="0012405A" w:rsidP="00B42460">
            <w:pPr>
              <w:rPr>
                <w:sz w:val="20"/>
                <w:szCs w:val="20"/>
                <w:lang w:val="en-US"/>
              </w:rPr>
            </w:pPr>
          </w:p>
          <w:p w:rsidR="0012405A" w:rsidRPr="00103623" w:rsidRDefault="0012405A" w:rsidP="00B42460">
            <w:pPr>
              <w:rPr>
                <w:sz w:val="20"/>
                <w:szCs w:val="20"/>
                <w:lang w:val="en-US"/>
              </w:rPr>
            </w:pPr>
          </w:p>
          <w:p w:rsidR="0012405A" w:rsidRPr="00103623" w:rsidRDefault="0012405A" w:rsidP="00B42460">
            <w:pPr>
              <w:rPr>
                <w:sz w:val="20"/>
                <w:szCs w:val="20"/>
                <w:lang w:val="en-US"/>
              </w:rPr>
            </w:pPr>
            <w:r w:rsidRPr="00103623">
              <w:rPr>
                <w:sz w:val="20"/>
                <w:szCs w:val="20"/>
                <w:lang w:val="en-US"/>
              </w:rPr>
              <w:t>**</w:t>
            </w:r>
          </w:p>
        </w:tc>
        <w:tc>
          <w:tcPr>
            <w:tcW w:w="1214" w:type="dxa"/>
            <w:tcBorders>
              <w:left w:val="single" w:sz="6" w:space="0" w:color="auto"/>
              <w:bottom w:val="single" w:sz="6" w:space="0" w:color="auto"/>
            </w:tcBorders>
            <w:vAlign w:val="center"/>
          </w:tcPr>
          <w:p w:rsidR="0012405A" w:rsidRPr="00103623" w:rsidRDefault="0012405A" w:rsidP="00B42460">
            <w:pPr>
              <w:tabs>
                <w:tab w:val="left" w:pos="7938"/>
              </w:tabs>
              <w:ind w:right="-99"/>
              <w:jc w:val="center"/>
              <w:rPr>
                <w:b/>
                <w:bCs/>
                <w:noProof/>
                <w:sz w:val="20"/>
                <w:szCs w:val="20"/>
              </w:rPr>
            </w:pPr>
            <w:r w:rsidRPr="00103623">
              <w:rPr>
                <w:b/>
                <w:bCs/>
                <w:noProof/>
                <w:sz w:val="20"/>
                <w:szCs w:val="20"/>
              </w:rPr>
              <w:t>The total price including VAT (___) / Загальна вартість із ПДВ (___)</w:t>
            </w:r>
          </w:p>
          <w:p w:rsidR="0012405A" w:rsidRPr="00103623" w:rsidRDefault="0012405A" w:rsidP="00B42460">
            <w:pPr>
              <w:tabs>
                <w:tab w:val="left" w:pos="7938"/>
              </w:tabs>
              <w:ind w:right="-99"/>
              <w:jc w:val="center"/>
              <w:rPr>
                <w:b/>
                <w:bCs/>
                <w:noProof/>
                <w:sz w:val="20"/>
                <w:szCs w:val="20"/>
                <w:lang w:val="en-US"/>
              </w:rPr>
            </w:pPr>
            <w:r w:rsidRPr="00103623">
              <w:rPr>
                <w:b/>
                <w:bCs/>
                <w:noProof/>
                <w:sz w:val="20"/>
                <w:szCs w:val="20"/>
                <w:lang w:val="en-US"/>
              </w:rPr>
              <w:t>**</w:t>
            </w:r>
          </w:p>
        </w:tc>
      </w:tr>
      <w:tr w:rsidR="0012405A" w:rsidRPr="00103623" w:rsidTr="00B42460">
        <w:trPr>
          <w:trHeight w:val="764"/>
        </w:trPr>
        <w:tc>
          <w:tcPr>
            <w:tcW w:w="393" w:type="dxa"/>
            <w:tcBorders>
              <w:top w:val="single" w:sz="6"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3261" w:type="dxa"/>
          </w:tcPr>
          <w:p w:rsidR="0012405A" w:rsidRPr="00103623" w:rsidRDefault="0012405A" w:rsidP="00B42460">
            <w:pPr>
              <w:rPr>
                <w:sz w:val="20"/>
                <w:szCs w:val="20"/>
                <w:lang w:val="en-US"/>
              </w:rPr>
            </w:pPr>
          </w:p>
        </w:tc>
        <w:tc>
          <w:tcPr>
            <w:tcW w:w="709" w:type="dxa"/>
            <w:tcBorders>
              <w:top w:val="single" w:sz="6"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6"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lang w:val="en-US"/>
              </w:rPr>
            </w:pPr>
          </w:p>
        </w:tc>
        <w:tc>
          <w:tcPr>
            <w:tcW w:w="708" w:type="dxa"/>
            <w:tcBorders>
              <w:top w:val="single" w:sz="6"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6"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92" w:type="dxa"/>
            <w:tcBorders>
              <w:top w:val="single" w:sz="6"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67" w:type="dxa"/>
            <w:tcBorders>
              <w:top w:val="single" w:sz="6"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766" w:type="dxa"/>
            <w:tcBorders>
              <w:top w:val="single" w:sz="6"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1214" w:type="dxa"/>
            <w:tcBorders>
              <w:top w:val="single" w:sz="6" w:space="0" w:color="auto"/>
              <w:left w:val="single" w:sz="6" w:space="0" w:color="auto"/>
              <w:bottom w:val="single" w:sz="4" w:space="0" w:color="auto"/>
            </w:tcBorders>
          </w:tcPr>
          <w:p w:rsidR="0012405A" w:rsidRPr="00103623" w:rsidRDefault="0012405A" w:rsidP="00B42460">
            <w:pPr>
              <w:tabs>
                <w:tab w:val="left" w:pos="7938"/>
              </w:tabs>
              <w:ind w:right="-99"/>
              <w:jc w:val="center"/>
              <w:rPr>
                <w:b/>
                <w:bCs/>
                <w:noProof/>
                <w:sz w:val="26"/>
                <w:szCs w:val="26"/>
              </w:rPr>
            </w:pPr>
          </w:p>
        </w:tc>
      </w:tr>
      <w:tr w:rsidR="0012405A" w:rsidRPr="00103623" w:rsidTr="00B42460">
        <w:trPr>
          <w:trHeight w:val="357"/>
        </w:trPr>
        <w:tc>
          <w:tcPr>
            <w:tcW w:w="393" w:type="dxa"/>
            <w:tcBorders>
              <w:top w:val="single" w:sz="4"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3261" w:type="dxa"/>
          </w:tcPr>
          <w:p w:rsidR="0012405A" w:rsidRPr="00103623" w:rsidRDefault="0012405A" w:rsidP="00B42460">
            <w:pPr>
              <w:jc w:val="center"/>
              <w:rPr>
                <w:lang w:val="en-US"/>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lang w:val="en-US"/>
              </w:rPr>
            </w:pPr>
          </w:p>
        </w:tc>
        <w:tc>
          <w:tcPr>
            <w:tcW w:w="708"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92"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67"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766"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1214" w:type="dxa"/>
            <w:tcBorders>
              <w:top w:val="single" w:sz="4" w:space="0" w:color="auto"/>
              <w:left w:val="single" w:sz="6" w:space="0" w:color="auto"/>
              <w:bottom w:val="single" w:sz="4" w:space="0" w:color="auto"/>
            </w:tcBorders>
          </w:tcPr>
          <w:p w:rsidR="0012405A" w:rsidRPr="00103623" w:rsidRDefault="0012405A" w:rsidP="00B42460">
            <w:pPr>
              <w:tabs>
                <w:tab w:val="left" w:pos="7938"/>
              </w:tabs>
              <w:ind w:right="-99"/>
              <w:jc w:val="center"/>
              <w:rPr>
                <w:b/>
                <w:bCs/>
                <w:noProof/>
                <w:sz w:val="26"/>
                <w:szCs w:val="26"/>
              </w:rPr>
            </w:pPr>
          </w:p>
        </w:tc>
      </w:tr>
      <w:tr w:rsidR="0012405A" w:rsidRPr="00103623" w:rsidTr="00B42460">
        <w:trPr>
          <w:trHeight w:val="140"/>
        </w:trPr>
        <w:tc>
          <w:tcPr>
            <w:tcW w:w="393" w:type="dxa"/>
            <w:tcBorders>
              <w:top w:val="single" w:sz="4"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3261" w:type="dxa"/>
          </w:tcPr>
          <w:p w:rsidR="0012405A" w:rsidRPr="00103623" w:rsidRDefault="0012405A" w:rsidP="00B42460">
            <w:pPr>
              <w:jc w:val="center"/>
              <w:rPr>
                <w:lang w:val="en-US"/>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lang w:val="en-US"/>
              </w:rPr>
            </w:pPr>
          </w:p>
        </w:tc>
        <w:tc>
          <w:tcPr>
            <w:tcW w:w="708"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92"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67"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766"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1214" w:type="dxa"/>
            <w:tcBorders>
              <w:top w:val="single" w:sz="4" w:space="0" w:color="auto"/>
              <w:left w:val="single" w:sz="6" w:space="0" w:color="auto"/>
              <w:bottom w:val="single" w:sz="4" w:space="0" w:color="auto"/>
            </w:tcBorders>
          </w:tcPr>
          <w:p w:rsidR="0012405A" w:rsidRPr="00103623" w:rsidRDefault="0012405A" w:rsidP="00B42460">
            <w:pPr>
              <w:tabs>
                <w:tab w:val="left" w:pos="7938"/>
              </w:tabs>
              <w:ind w:right="-99"/>
              <w:jc w:val="center"/>
              <w:rPr>
                <w:b/>
                <w:bCs/>
                <w:noProof/>
                <w:sz w:val="26"/>
                <w:szCs w:val="26"/>
              </w:rPr>
            </w:pPr>
          </w:p>
        </w:tc>
      </w:tr>
      <w:tr w:rsidR="0012405A" w:rsidRPr="00103623" w:rsidTr="00B42460">
        <w:trPr>
          <w:trHeight w:val="153"/>
        </w:trPr>
        <w:tc>
          <w:tcPr>
            <w:tcW w:w="393" w:type="dxa"/>
            <w:tcBorders>
              <w:top w:val="single" w:sz="4"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3261" w:type="dxa"/>
          </w:tcPr>
          <w:p w:rsidR="0012405A" w:rsidRPr="00103623" w:rsidRDefault="0012405A" w:rsidP="00B42460">
            <w:pPr>
              <w:jc w:val="center"/>
              <w:rPr>
                <w:lang w:val="en-US"/>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lang w:val="en-US"/>
              </w:rPr>
            </w:pPr>
          </w:p>
        </w:tc>
        <w:tc>
          <w:tcPr>
            <w:tcW w:w="708"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92"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67"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766"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1214" w:type="dxa"/>
            <w:tcBorders>
              <w:top w:val="single" w:sz="4" w:space="0" w:color="auto"/>
              <w:left w:val="single" w:sz="6" w:space="0" w:color="auto"/>
              <w:bottom w:val="single" w:sz="4" w:space="0" w:color="auto"/>
            </w:tcBorders>
          </w:tcPr>
          <w:p w:rsidR="0012405A" w:rsidRPr="00103623" w:rsidRDefault="0012405A" w:rsidP="00B42460">
            <w:pPr>
              <w:tabs>
                <w:tab w:val="left" w:pos="7938"/>
              </w:tabs>
              <w:ind w:right="-99"/>
              <w:jc w:val="center"/>
              <w:rPr>
                <w:b/>
                <w:bCs/>
                <w:noProof/>
                <w:sz w:val="26"/>
                <w:szCs w:val="26"/>
              </w:rPr>
            </w:pPr>
          </w:p>
        </w:tc>
      </w:tr>
      <w:tr w:rsidR="0012405A" w:rsidRPr="00103623" w:rsidTr="00B42460">
        <w:trPr>
          <w:trHeight w:val="242"/>
        </w:trPr>
        <w:tc>
          <w:tcPr>
            <w:tcW w:w="393" w:type="dxa"/>
            <w:tcBorders>
              <w:top w:val="single" w:sz="4"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3261" w:type="dxa"/>
          </w:tcPr>
          <w:p w:rsidR="0012405A" w:rsidRPr="00103623" w:rsidRDefault="0012405A" w:rsidP="00B42460">
            <w:pPr>
              <w:jc w:val="center"/>
              <w:rPr>
                <w:lang w:val="en-US"/>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lang w:val="en-US"/>
              </w:rPr>
            </w:pPr>
          </w:p>
        </w:tc>
        <w:tc>
          <w:tcPr>
            <w:tcW w:w="708"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709"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92"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967"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rPr>
                <w:b/>
                <w:bCs/>
                <w:noProof/>
                <w:sz w:val="26"/>
                <w:szCs w:val="26"/>
              </w:rPr>
            </w:pPr>
          </w:p>
        </w:tc>
        <w:tc>
          <w:tcPr>
            <w:tcW w:w="766" w:type="dxa"/>
            <w:tcBorders>
              <w:top w:val="single" w:sz="4" w:space="0" w:color="auto"/>
              <w:left w:val="single" w:sz="6" w:space="0" w:color="auto"/>
              <w:bottom w:val="single" w:sz="4" w:space="0" w:color="auto"/>
              <w:right w:val="single" w:sz="6" w:space="0" w:color="auto"/>
            </w:tcBorders>
          </w:tcPr>
          <w:p w:rsidR="0012405A" w:rsidRPr="00103623" w:rsidRDefault="0012405A" w:rsidP="00B42460">
            <w:pPr>
              <w:tabs>
                <w:tab w:val="left" w:pos="7938"/>
              </w:tabs>
              <w:ind w:right="-99"/>
              <w:jc w:val="center"/>
              <w:rPr>
                <w:b/>
                <w:bCs/>
                <w:noProof/>
                <w:sz w:val="26"/>
                <w:szCs w:val="26"/>
              </w:rPr>
            </w:pPr>
          </w:p>
        </w:tc>
        <w:tc>
          <w:tcPr>
            <w:tcW w:w="1214" w:type="dxa"/>
            <w:tcBorders>
              <w:top w:val="single" w:sz="4" w:space="0" w:color="auto"/>
              <w:left w:val="single" w:sz="6" w:space="0" w:color="auto"/>
              <w:bottom w:val="single" w:sz="4" w:space="0" w:color="auto"/>
            </w:tcBorders>
          </w:tcPr>
          <w:p w:rsidR="0012405A" w:rsidRPr="00103623" w:rsidRDefault="0012405A" w:rsidP="00B42460">
            <w:pPr>
              <w:tabs>
                <w:tab w:val="left" w:pos="7938"/>
              </w:tabs>
              <w:ind w:right="-99"/>
              <w:jc w:val="center"/>
              <w:rPr>
                <w:b/>
                <w:bCs/>
                <w:noProof/>
                <w:sz w:val="26"/>
                <w:szCs w:val="26"/>
              </w:rPr>
            </w:pPr>
          </w:p>
        </w:tc>
      </w:tr>
      <w:tr w:rsidR="0012405A" w:rsidRPr="00103623" w:rsidTr="00B42460">
        <w:tc>
          <w:tcPr>
            <w:tcW w:w="10428" w:type="dxa"/>
            <w:gridSpan w:val="10"/>
            <w:tcBorders>
              <w:top w:val="single" w:sz="6" w:space="0" w:color="auto"/>
            </w:tcBorders>
          </w:tcPr>
          <w:p w:rsidR="0012405A" w:rsidRPr="00103623" w:rsidRDefault="0012405A" w:rsidP="00B42460">
            <w:pPr>
              <w:tabs>
                <w:tab w:val="left" w:pos="7938"/>
              </w:tabs>
              <w:ind w:right="-99"/>
              <w:rPr>
                <w:b/>
                <w:bCs/>
                <w:noProof/>
                <w:sz w:val="26"/>
                <w:szCs w:val="26"/>
              </w:rPr>
            </w:pPr>
            <w:r w:rsidRPr="00103623">
              <w:rPr>
                <w:b/>
                <w:bCs/>
                <w:noProof/>
                <w:sz w:val="26"/>
                <w:szCs w:val="26"/>
              </w:rPr>
              <w:t xml:space="preserve">Всього / Total:                                                                                                                </w:t>
            </w:r>
          </w:p>
        </w:tc>
      </w:tr>
    </w:tbl>
    <w:p w:rsidR="0012405A" w:rsidRPr="00103623" w:rsidRDefault="0012405A" w:rsidP="0012405A">
      <w:pPr>
        <w:tabs>
          <w:tab w:val="left" w:pos="7938"/>
        </w:tabs>
        <w:ind w:right="-99"/>
        <w:rPr>
          <w:i/>
          <w:iCs/>
        </w:rPr>
      </w:pPr>
      <w:r w:rsidRPr="00103623">
        <w:rPr>
          <w:bCs/>
          <w:i/>
        </w:rPr>
        <w:t>FEA code</w:t>
      </w:r>
      <w:r w:rsidRPr="00103623">
        <w:rPr>
          <w:i/>
          <w:iCs/>
        </w:rPr>
        <w:t xml:space="preserve"> * (</w:t>
      </w:r>
      <w:r w:rsidRPr="00103623">
        <w:rPr>
          <w:i/>
          <w:iCs/>
          <w:lang w:val="en-US"/>
        </w:rPr>
        <w:t>within the exception when the Buyer executes custom clearence of the Goods on its own)</w:t>
      </w:r>
    </w:p>
    <w:p w:rsidR="0012405A" w:rsidRPr="00103623" w:rsidRDefault="0012405A" w:rsidP="0012405A">
      <w:pPr>
        <w:tabs>
          <w:tab w:val="left" w:pos="7938"/>
        </w:tabs>
        <w:ind w:right="-99"/>
        <w:rPr>
          <w:i/>
          <w:iCs/>
        </w:rPr>
      </w:pPr>
      <w:r w:rsidRPr="00103623">
        <w:rPr>
          <w:i/>
          <w:iCs/>
        </w:rPr>
        <w:t>УКТ ЗЕД*  (за виключенням випадків коли Покупець самостійно здійснює митне оформлення Товару)</w:t>
      </w:r>
    </w:p>
    <w:p w:rsidR="0012405A" w:rsidRPr="00103623" w:rsidRDefault="0012405A" w:rsidP="0012405A">
      <w:pPr>
        <w:tabs>
          <w:tab w:val="left" w:pos="7938"/>
        </w:tabs>
        <w:ind w:right="-99"/>
        <w:rPr>
          <w:i/>
          <w:iCs/>
          <w:noProof/>
          <w:sz w:val="26"/>
          <w:szCs w:val="26"/>
        </w:rPr>
      </w:pPr>
      <w:r w:rsidRPr="00103623">
        <w:rPr>
          <w:i/>
          <w:iCs/>
          <w:noProof/>
          <w:sz w:val="26"/>
          <w:szCs w:val="26"/>
          <w:lang w:val="ru-RU"/>
        </w:rPr>
        <w:t xml:space="preserve">** </w:t>
      </w:r>
      <w:r w:rsidRPr="00103623">
        <w:rPr>
          <w:i/>
          <w:iCs/>
          <w:noProof/>
          <w:sz w:val="26"/>
          <w:szCs w:val="26"/>
        </w:rPr>
        <w:t>Не зазначається якщо Постачальник є нерезидентом</w:t>
      </w:r>
    </w:p>
    <w:p w:rsidR="0012405A" w:rsidRPr="00103623" w:rsidRDefault="0012405A" w:rsidP="0012405A">
      <w:pPr>
        <w:tabs>
          <w:tab w:val="left" w:pos="7938"/>
        </w:tabs>
        <w:ind w:right="-99"/>
        <w:rPr>
          <w:i/>
          <w:iCs/>
          <w:noProof/>
          <w:sz w:val="26"/>
          <w:szCs w:val="26"/>
          <w:lang w:val="en-US"/>
        </w:rPr>
      </w:pPr>
      <w:r w:rsidRPr="00103623">
        <w:rPr>
          <w:i/>
          <w:iCs/>
          <w:noProof/>
          <w:sz w:val="26"/>
          <w:szCs w:val="26"/>
        </w:rPr>
        <w:t xml:space="preserve">** </w:t>
      </w:r>
      <w:r w:rsidRPr="00103623">
        <w:rPr>
          <w:i/>
          <w:iCs/>
          <w:noProof/>
          <w:sz w:val="26"/>
          <w:szCs w:val="26"/>
          <w:lang w:val="en-US"/>
        </w:rPr>
        <w:t>Are not indicted if the Supplier is non-resident</w:t>
      </w: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5071"/>
      </w:tblGrid>
      <w:tr w:rsidR="0012405A" w:rsidRPr="00103623" w:rsidTr="00B42460">
        <w:tc>
          <w:tcPr>
            <w:tcW w:w="5279" w:type="dxa"/>
          </w:tcPr>
          <w:p w:rsidR="0012405A" w:rsidRPr="00103623" w:rsidRDefault="0012405A" w:rsidP="00B44392">
            <w:pPr>
              <w:numPr>
                <w:ilvl w:val="0"/>
                <w:numId w:val="60"/>
              </w:numPr>
              <w:ind w:left="0" w:firstLine="357"/>
              <w:jc w:val="both"/>
              <w:rPr>
                <w:lang w:eastAsia="uk-UA"/>
              </w:rPr>
            </w:pPr>
            <w:r w:rsidRPr="00103623">
              <w:rPr>
                <w:sz w:val="22"/>
                <w:lang w:eastAsia="uk-UA"/>
              </w:rPr>
              <w:t xml:space="preserve">Загальна вартість Товару, що постачається за цією Специфікацією складає до: </w:t>
            </w:r>
            <w:r w:rsidRPr="00103623">
              <w:rPr>
                <w:sz w:val="22"/>
                <w:lang w:val="ru-RU" w:eastAsia="uk-UA"/>
              </w:rPr>
              <w:t>_____________________________</w:t>
            </w:r>
          </w:p>
          <w:p w:rsidR="0012405A" w:rsidRPr="00103623" w:rsidRDefault="0012405A" w:rsidP="00B42460">
            <w:pPr>
              <w:ind w:right="175"/>
              <w:jc w:val="both"/>
              <w:rPr>
                <w:lang w:eastAsia="uk-UA"/>
              </w:rPr>
            </w:pPr>
            <w:r w:rsidRPr="00103623">
              <w:rPr>
                <w:sz w:val="22"/>
                <w:lang w:eastAsia="uk-UA"/>
              </w:rPr>
              <w:t xml:space="preserve">Вартість Товару по даній Специфікації включає витрати на пакування, завантаження, монтажні матеріали для транспортування, транспортні витрати, витрати отримання сертифікату походження Товару, митні витрати понесені Продавцем при митному оформлені Товару, а також усі мита, податки та інші обов’язкові платежі, які оплачуються Постачальником при експорті Товару. </w:t>
            </w:r>
          </w:p>
          <w:p w:rsidR="0012405A" w:rsidRPr="00103623" w:rsidRDefault="0012405A" w:rsidP="00B42460">
            <w:pPr>
              <w:jc w:val="both"/>
              <w:rPr>
                <w:lang w:eastAsia="uk-UA"/>
              </w:rPr>
            </w:pPr>
          </w:p>
          <w:p w:rsidR="0012405A" w:rsidRPr="00103623" w:rsidRDefault="0012405A" w:rsidP="00B42460">
            <w:pPr>
              <w:jc w:val="both"/>
              <w:rPr>
                <w:lang w:eastAsia="uk-UA"/>
              </w:rPr>
            </w:pPr>
            <w:r w:rsidRPr="00103623">
              <w:rPr>
                <w:sz w:val="22"/>
                <w:lang w:eastAsia="uk-UA"/>
              </w:rPr>
              <w:t xml:space="preserve">Загальна вартість Послуг, що надаються за цією Специфікацією складає до: </w:t>
            </w:r>
            <w:r w:rsidRPr="00103623">
              <w:rPr>
                <w:sz w:val="22"/>
                <w:lang w:val="ru-RU" w:eastAsia="uk-UA"/>
              </w:rPr>
              <w:t>_____________________________</w:t>
            </w:r>
          </w:p>
          <w:p w:rsidR="0012405A" w:rsidRPr="00103623" w:rsidRDefault="0012405A" w:rsidP="00B42460">
            <w:pPr>
              <w:ind w:right="175"/>
              <w:jc w:val="both"/>
              <w:rPr>
                <w:lang w:eastAsia="uk-UA"/>
              </w:rPr>
            </w:pPr>
          </w:p>
          <w:p w:rsidR="0012405A" w:rsidRPr="00103623" w:rsidRDefault="0012405A" w:rsidP="00B42460">
            <w:pPr>
              <w:ind w:right="175"/>
              <w:jc w:val="both"/>
              <w:rPr>
                <w:lang w:eastAsia="uk-UA"/>
              </w:rPr>
            </w:pPr>
            <w:r w:rsidRPr="00103623">
              <w:rPr>
                <w:sz w:val="22"/>
                <w:lang w:eastAsia="uk-UA"/>
              </w:rPr>
              <w:t>Вартість Послуг по даній Специфікації включає:</w:t>
            </w:r>
          </w:p>
          <w:p w:rsidR="0012405A" w:rsidRPr="00103623" w:rsidRDefault="0012405A" w:rsidP="00B42460">
            <w:pPr>
              <w:pBdr>
                <w:top w:val="single" w:sz="12" w:space="1" w:color="auto"/>
                <w:bottom w:val="single" w:sz="12" w:space="1" w:color="auto"/>
              </w:pBdr>
              <w:ind w:right="175"/>
              <w:jc w:val="both"/>
              <w:rPr>
                <w:lang w:eastAsia="uk-UA"/>
              </w:rPr>
            </w:pPr>
          </w:p>
          <w:p w:rsidR="0012405A" w:rsidRPr="00103623" w:rsidRDefault="0012405A" w:rsidP="00B42460">
            <w:pPr>
              <w:pBdr>
                <w:bottom w:val="single" w:sz="12" w:space="1" w:color="auto"/>
                <w:between w:val="single" w:sz="12" w:space="1" w:color="auto"/>
              </w:pBdr>
              <w:ind w:right="175"/>
              <w:jc w:val="both"/>
              <w:rPr>
                <w:lang w:eastAsia="uk-UA"/>
              </w:rPr>
            </w:pPr>
          </w:p>
          <w:p w:rsidR="0012405A" w:rsidRPr="00103623" w:rsidRDefault="0012405A" w:rsidP="00B42460">
            <w:pPr>
              <w:ind w:right="175"/>
              <w:jc w:val="both"/>
              <w:rPr>
                <w:lang w:eastAsia="uk-UA"/>
              </w:rPr>
            </w:pPr>
          </w:p>
        </w:tc>
        <w:tc>
          <w:tcPr>
            <w:tcW w:w="5071" w:type="dxa"/>
            <w:tcBorders>
              <w:bottom w:val="nil"/>
            </w:tcBorders>
          </w:tcPr>
          <w:p w:rsidR="0012405A" w:rsidRPr="00103623" w:rsidRDefault="0012405A" w:rsidP="00B44392">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357"/>
              <w:jc w:val="both"/>
              <w:rPr>
                <w:szCs w:val="26"/>
                <w:lang w:val="en-US"/>
              </w:rPr>
            </w:pPr>
            <w:r w:rsidRPr="00103623">
              <w:rPr>
                <w:sz w:val="22"/>
                <w:lang w:val="en-US" w:eastAsia="uk-UA"/>
              </w:rPr>
              <w:t>The total cost of Goods supplied under this Specification states</w:t>
            </w:r>
            <w:r w:rsidRPr="00103623">
              <w:rPr>
                <w:sz w:val="22"/>
                <w:lang w:eastAsia="uk-UA"/>
              </w:rPr>
              <w:t xml:space="preserve"> </w:t>
            </w:r>
            <w:r w:rsidRPr="00103623">
              <w:rPr>
                <w:sz w:val="22"/>
                <w:lang w:val="en-US" w:eastAsia="uk-UA"/>
              </w:rPr>
              <w:t>to: __________________________________</w:t>
            </w:r>
          </w:p>
          <w:p w:rsidR="0012405A" w:rsidRPr="00103623" w:rsidRDefault="0012405A" w:rsidP="00B42460">
            <w:pPr>
              <w:ind w:right="175"/>
              <w:jc w:val="both"/>
              <w:rPr>
                <w:lang w:eastAsia="uk-UA"/>
              </w:rPr>
            </w:pPr>
            <w:r w:rsidRPr="00103623">
              <w:rPr>
                <w:sz w:val="22"/>
                <w:lang w:val="en-US" w:eastAsia="uk-UA"/>
              </w:rPr>
              <w:t xml:space="preserve">The value of Goods in this Specification includes costs of </w:t>
            </w:r>
            <w:r w:rsidRPr="00103623">
              <w:rPr>
                <w:sz w:val="22"/>
                <w:lang w:eastAsia="uk-UA"/>
              </w:rPr>
              <w:t xml:space="preserve"> </w:t>
            </w:r>
            <w:r w:rsidRPr="00103623">
              <w:rPr>
                <w:sz w:val="22"/>
                <w:lang w:val="en-US" w:eastAsia="uk-UA"/>
              </w:rPr>
              <w:t>packing and loading costs, the costs of installation materials for transportation, delivery costs, the costs of obtaining of Certificate of origin, costs for export declaration incurred by the Supplier</w:t>
            </w:r>
            <w:r w:rsidRPr="00103623">
              <w:rPr>
                <w:sz w:val="22"/>
                <w:lang w:eastAsia="uk-UA"/>
              </w:rPr>
              <w:t xml:space="preserve"> and all customs duties, taxes and other obligatory payments, that should be paid by the Supplier within the procedure of export of the Goods.</w:t>
            </w:r>
          </w:p>
          <w:p w:rsidR="0012405A" w:rsidRPr="00103623" w:rsidRDefault="0012405A" w:rsidP="00B42460">
            <w:pPr>
              <w:ind w:right="175"/>
              <w:jc w:val="both"/>
              <w:rPr>
                <w:lang w:eastAsia="uk-UA"/>
              </w:rPr>
            </w:pPr>
          </w:p>
          <w:p w:rsidR="0012405A" w:rsidRPr="00103623" w:rsidRDefault="0012405A" w:rsidP="00B42460">
            <w:pPr>
              <w:ind w:right="175"/>
              <w:jc w:val="both"/>
              <w:rPr>
                <w:lang w:eastAsia="uk-UA"/>
              </w:rPr>
            </w:pPr>
          </w:p>
          <w:p w:rsidR="0012405A" w:rsidRPr="00103623" w:rsidRDefault="0012405A" w:rsidP="00B42460">
            <w:pPr>
              <w:ind w:right="175"/>
              <w:jc w:val="both"/>
              <w:rPr>
                <w:lang w:val="en-US" w:eastAsia="uk-UA"/>
              </w:rPr>
            </w:pPr>
            <w:r w:rsidRPr="00103623">
              <w:rPr>
                <w:sz w:val="22"/>
                <w:lang w:val="en-US" w:eastAsia="uk-UA"/>
              </w:rPr>
              <w:t>The total cost of Services provided under this Specification states to:____________________</w:t>
            </w:r>
          </w:p>
          <w:p w:rsidR="0012405A" w:rsidRPr="00103623" w:rsidRDefault="0012405A" w:rsidP="00B42460">
            <w:pPr>
              <w:ind w:right="175"/>
              <w:jc w:val="both"/>
              <w:rPr>
                <w:lang w:eastAsia="uk-UA"/>
              </w:rPr>
            </w:pPr>
          </w:p>
          <w:p w:rsidR="0012405A" w:rsidRPr="00103623" w:rsidRDefault="0012405A" w:rsidP="00B42460">
            <w:pPr>
              <w:ind w:right="175"/>
              <w:jc w:val="both"/>
              <w:rPr>
                <w:lang w:eastAsia="uk-UA"/>
              </w:rPr>
            </w:pPr>
          </w:p>
          <w:p w:rsidR="0012405A" w:rsidRPr="00103623" w:rsidRDefault="0012405A" w:rsidP="00B42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75"/>
              <w:jc w:val="both"/>
              <w:rPr>
                <w:lang w:val="en-US" w:eastAsia="uk-UA"/>
              </w:rPr>
            </w:pPr>
            <w:r w:rsidRPr="00103623">
              <w:rPr>
                <w:sz w:val="22"/>
                <w:lang w:val="en-US" w:eastAsia="uk-UA"/>
              </w:rPr>
              <w:t xml:space="preserve">The value of Services in this Specification includes: </w:t>
            </w:r>
          </w:p>
          <w:p w:rsidR="0012405A" w:rsidRPr="00103623" w:rsidRDefault="0012405A" w:rsidP="00B42460">
            <w:pPr>
              <w:rPr>
                <w:lang w:val="en-US" w:eastAsia="uk-UA"/>
              </w:rPr>
            </w:pPr>
            <w:r w:rsidRPr="00103623">
              <w:rPr>
                <w:sz w:val="22"/>
                <w:lang w:val="en-US" w:eastAsia="uk-UA"/>
              </w:rPr>
              <w:t>_____________________________________</w:t>
            </w:r>
          </w:p>
          <w:p w:rsidR="0012405A" w:rsidRPr="00103623" w:rsidRDefault="0012405A" w:rsidP="00B42460">
            <w:pPr>
              <w:rPr>
                <w:lang w:val="en-US" w:eastAsia="uk-UA"/>
              </w:rPr>
            </w:pPr>
            <w:r w:rsidRPr="00103623">
              <w:rPr>
                <w:sz w:val="22"/>
                <w:lang w:val="en-US" w:eastAsia="uk-UA"/>
              </w:rPr>
              <w:t>_____________________________________</w:t>
            </w:r>
          </w:p>
          <w:p w:rsidR="0012405A" w:rsidRPr="00103623" w:rsidRDefault="0012405A" w:rsidP="00B42460">
            <w:pPr>
              <w:rPr>
                <w:lang w:val="en-US" w:eastAsia="uk-UA"/>
              </w:rPr>
            </w:pPr>
            <w:r w:rsidRPr="00103623">
              <w:rPr>
                <w:sz w:val="22"/>
                <w:lang w:val="en-US" w:eastAsia="uk-UA"/>
              </w:rPr>
              <w:t>_____________________________________</w:t>
            </w:r>
          </w:p>
        </w:tc>
      </w:tr>
      <w:tr w:rsidR="0012405A" w:rsidRPr="00103623" w:rsidTr="00B42460">
        <w:trPr>
          <w:trHeight w:val="465"/>
        </w:trPr>
        <w:tc>
          <w:tcPr>
            <w:tcW w:w="5279" w:type="dxa"/>
          </w:tcPr>
          <w:p w:rsidR="0012405A" w:rsidRPr="00103623" w:rsidRDefault="0012405A" w:rsidP="00B44392">
            <w:pPr>
              <w:numPr>
                <w:ilvl w:val="0"/>
                <w:numId w:val="60"/>
              </w:numPr>
              <w:jc w:val="both"/>
              <w:rPr>
                <w:lang w:eastAsia="uk-UA"/>
              </w:rPr>
            </w:pPr>
            <w:r w:rsidRPr="00103623">
              <w:rPr>
                <w:sz w:val="22"/>
              </w:rPr>
              <w:t xml:space="preserve">Умови поставки Товару: </w:t>
            </w:r>
          </w:p>
          <w:p w:rsidR="0012405A" w:rsidRPr="00103623" w:rsidRDefault="0012405A" w:rsidP="00B42460">
            <w:pPr>
              <w:ind w:right="175"/>
              <w:jc w:val="both"/>
              <w:rPr>
                <w:lang w:eastAsia="uk-UA"/>
              </w:rPr>
            </w:pPr>
          </w:p>
        </w:tc>
        <w:tc>
          <w:tcPr>
            <w:tcW w:w="5071" w:type="dxa"/>
            <w:tcBorders>
              <w:top w:val="nil"/>
            </w:tcBorders>
          </w:tcPr>
          <w:p w:rsidR="0012405A" w:rsidRPr="00103623" w:rsidRDefault="0012405A" w:rsidP="00B44392">
            <w:pPr>
              <w:pStyle w:val="aff2"/>
              <w:widowControl/>
              <w:numPr>
                <w:ilvl w:val="0"/>
                <w:numId w:val="61"/>
              </w:numPr>
              <w:autoSpaceDE/>
              <w:autoSpaceDN/>
              <w:adjustRightInd/>
              <w:jc w:val="both"/>
              <w:rPr>
                <w:lang w:eastAsia="uk-UA"/>
              </w:rPr>
            </w:pPr>
            <w:r w:rsidRPr="00103623">
              <w:rPr>
                <w:sz w:val="22"/>
                <w:lang w:val="en-US" w:eastAsia="uk-UA"/>
              </w:rPr>
              <w:t>Conditions of delivery:</w:t>
            </w:r>
          </w:p>
          <w:p w:rsidR="0012405A" w:rsidRPr="00103623" w:rsidRDefault="0012405A" w:rsidP="00B42460">
            <w:pPr>
              <w:pStyle w:val="aff2"/>
              <w:ind w:left="0"/>
              <w:jc w:val="both"/>
              <w:rPr>
                <w:lang w:eastAsia="uk-UA"/>
              </w:rPr>
            </w:pPr>
          </w:p>
        </w:tc>
      </w:tr>
      <w:tr w:rsidR="0012405A" w:rsidRPr="00103623" w:rsidTr="00B42460">
        <w:trPr>
          <w:trHeight w:val="553"/>
        </w:trPr>
        <w:tc>
          <w:tcPr>
            <w:tcW w:w="5279" w:type="dxa"/>
            <w:tcBorders>
              <w:top w:val="single" w:sz="4" w:space="0" w:color="auto"/>
            </w:tcBorders>
          </w:tcPr>
          <w:p w:rsidR="0012405A" w:rsidRPr="00103623" w:rsidRDefault="0012405A" w:rsidP="00B42460">
            <w:pPr>
              <w:ind w:right="175"/>
              <w:jc w:val="both"/>
            </w:pPr>
            <w:r w:rsidRPr="00103623">
              <w:rPr>
                <w:sz w:val="22"/>
                <w:lang w:val="ru-RU"/>
              </w:rPr>
              <w:t xml:space="preserve">      2.1. </w:t>
            </w:r>
            <w:r w:rsidRPr="00103623">
              <w:rPr>
                <w:sz w:val="22"/>
              </w:rPr>
              <w:t>Умови надання Послуг:</w:t>
            </w:r>
          </w:p>
          <w:p w:rsidR="0012405A" w:rsidRPr="00103623" w:rsidRDefault="0012405A" w:rsidP="00B42460">
            <w:pPr>
              <w:ind w:right="175" w:firstLine="292"/>
              <w:jc w:val="both"/>
              <w:rPr>
                <w:sz w:val="22"/>
              </w:rPr>
            </w:pPr>
            <w:r w:rsidRPr="00103623">
              <w:rPr>
                <w:sz w:val="22"/>
              </w:rPr>
              <w:t xml:space="preserve"> 2.1.1. Постачальник зобов’язаний здійснити пуско-наладку  Товару, яка включає в себе ________. Мінімальна кількість працівників </w:t>
            </w:r>
            <w:r w:rsidRPr="00103623">
              <w:rPr>
                <w:sz w:val="22"/>
              </w:rPr>
              <w:lastRenderedPageBreak/>
              <w:t xml:space="preserve">Постачальника, необхідна для здійснення пуско-наладки _______***, якщо менша кількість не буде вказана Покупцем письмово. Вимоги до кваліфікації працівників Постачальника, що здійснюватимуть пуско-наладку :________*** </w:t>
            </w:r>
          </w:p>
          <w:p w:rsidR="0012405A" w:rsidRPr="00103623" w:rsidRDefault="0012405A" w:rsidP="00B42460">
            <w:pPr>
              <w:ind w:right="175" w:firstLine="292"/>
              <w:jc w:val="both"/>
              <w:rPr>
                <w:i/>
                <w:sz w:val="16"/>
                <w:szCs w:val="16"/>
              </w:rPr>
            </w:pPr>
            <w:r w:rsidRPr="00103623">
              <w:rPr>
                <w:i/>
                <w:sz w:val="16"/>
                <w:szCs w:val="16"/>
              </w:rPr>
              <w:t xml:space="preserve">*** - заповнюється у разі наявності вимог до кількості та кваліфікації працівників Постачальника. </w:t>
            </w:r>
          </w:p>
          <w:p w:rsidR="0012405A" w:rsidRPr="00103623" w:rsidRDefault="0012405A" w:rsidP="00B42460">
            <w:pPr>
              <w:ind w:right="175" w:firstLine="292"/>
              <w:jc w:val="both"/>
              <w:rPr>
                <w:b/>
                <w:i/>
                <w:u w:val="single"/>
              </w:rPr>
            </w:pPr>
            <w:r w:rsidRPr="00103623">
              <w:rPr>
                <w:b/>
                <w:i/>
                <w:sz w:val="22"/>
                <w:u w:val="single"/>
              </w:rPr>
              <w:t>та/або (обирається в залежності від необхідності)</w:t>
            </w:r>
          </w:p>
          <w:p w:rsidR="0012405A" w:rsidRPr="00103623" w:rsidRDefault="0012405A" w:rsidP="00B42460">
            <w:pPr>
              <w:ind w:right="175" w:firstLine="434"/>
              <w:jc w:val="both"/>
            </w:pPr>
            <w:r w:rsidRPr="00103623">
              <w:rPr>
                <w:sz w:val="22"/>
              </w:rPr>
              <w:t>2.1.2. Постачальник зобов’язаний надати послуги з навчання персоналу Покупця роботі з Товаром, що включає в себе:__________________. Курс навчання повинен тривати не менше____ годин. Кількість працівників, що надаватимуть послуги з навчання персоналу Покупця роботі з Товаром: _____, якщо менша кількість не буде вказана Покупцем письмово. Вимоги до кваліфікації працівників Постачальника, що здійснюватимуть навчання:_ ____________.</w:t>
            </w:r>
          </w:p>
          <w:p w:rsidR="0012405A" w:rsidRPr="00103623" w:rsidRDefault="0012405A" w:rsidP="00B42460">
            <w:pPr>
              <w:ind w:right="175" w:firstLine="292"/>
              <w:jc w:val="both"/>
              <w:rPr>
                <w:b/>
                <w:i/>
                <w:u w:val="single"/>
              </w:rPr>
            </w:pPr>
            <w:r w:rsidRPr="00103623">
              <w:rPr>
                <w:b/>
                <w:i/>
                <w:sz w:val="22"/>
                <w:u w:val="single"/>
              </w:rPr>
              <w:t>та/або (якщо експлуатація Товару потребує підтримки)</w:t>
            </w:r>
          </w:p>
          <w:p w:rsidR="0012405A" w:rsidRPr="00103623" w:rsidRDefault="0012405A" w:rsidP="00B42460">
            <w:pPr>
              <w:ind w:right="175" w:firstLine="434"/>
              <w:jc w:val="both"/>
            </w:pPr>
            <w:r w:rsidRPr="00103623">
              <w:rPr>
                <w:sz w:val="22"/>
              </w:rPr>
              <w:t>2.1.3. Постачальник зобов’язаний надавати послуги з підтримки працездатності Товару, що включає в себе:_____________. Порядок надання підтримки: _________________. Вимоги до надання підтримки:____________________________.</w:t>
            </w:r>
          </w:p>
          <w:p w:rsidR="0012405A" w:rsidRPr="00103623" w:rsidRDefault="0012405A" w:rsidP="00B42460">
            <w:pPr>
              <w:ind w:right="175"/>
              <w:jc w:val="both"/>
              <w:rPr>
                <w:i/>
              </w:rPr>
            </w:pPr>
          </w:p>
        </w:tc>
        <w:tc>
          <w:tcPr>
            <w:tcW w:w="5071" w:type="dxa"/>
            <w:tcBorders>
              <w:top w:val="single" w:sz="4" w:space="0" w:color="auto"/>
            </w:tcBorders>
          </w:tcPr>
          <w:p w:rsidR="0012405A" w:rsidRPr="0012405A" w:rsidRDefault="0012405A" w:rsidP="00B42460">
            <w:pPr>
              <w:pStyle w:val="aff2"/>
              <w:ind w:left="0"/>
              <w:jc w:val="both"/>
              <w:rPr>
                <w:lang w:val="en-US" w:eastAsia="uk-UA"/>
              </w:rPr>
            </w:pPr>
            <w:r w:rsidRPr="0012405A">
              <w:rPr>
                <w:sz w:val="22"/>
                <w:lang w:val="en-US" w:eastAsia="uk-UA"/>
              </w:rPr>
              <w:lastRenderedPageBreak/>
              <w:t xml:space="preserve">      2.1. </w:t>
            </w:r>
            <w:r w:rsidRPr="00103623">
              <w:rPr>
                <w:sz w:val="22"/>
                <w:lang w:val="en-US" w:eastAsia="uk-UA"/>
              </w:rPr>
              <w:t>Conditions</w:t>
            </w:r>
            <w:r w:rsidRPr="0012405A">
              <w:rPr>
                <w:sz w:val="22"/>
                <w:lang w:val="en-US" w:eastAsia="uk-UA"/>
              </w:rPr>
              <w:t xml:space="preserve"> </w:t>
            </w:r>
            <w:r w:rsidRPr="00103623">
              <w:rPr>
                <w:sz w:val="22"/>
                <w:lang w:val="en-US" w:eastAsia="uk-UA"/>
              </w:rPr>
              <w:t>of</w:t>
            </w:r>
            <w:r w:rsidRPr="0012405A">
              <w:rPr>
                <w:sz w:val="22"/>
                <w:lang w:val="en-US" w:eastAsia="uk-UA"/>
              </w:rPr>
              <w:t xml:space="preserve"> </w:t>
            </w:r>
            <w:r w:rsidRPr="00103623">
              <w:rPr>
                <w:sz w:val="22"/>
                <w:lang w:val="en-US" w:eastAsia="uk-UA"/>
              </w:rPr>
              <w:t>provision</w:t>
            </w:r>
            <w:r w:rsidRPr="0012405A">
              <w:rPr>
                <w:sz w:val="22"/>
                <w:lang w:val="en-US" w:eastAsia="uk-UA"/>
              </w:rPr>
              <w:t xml:space="preserve"> </w:t>
            </w:r>
            <w:r w:rsidRPr="00103623">
              <w:rPr>
                <w:sz w:val="22"/>
                <w:lang w:val="en-US" w:eastAsia="uk-UA"/>
              </w:rPr>
              <w:t>of</w:t>
            </w:r>
            <w:r w:rsidRPr="0012405A">
              <w:rPr>
                <w:sz w:val="22"/>
                <w:lang w:val="en-US" w:eastAsia="uk-UA"/>
              </w:rPr>
              <w:t xml:space="preserve"> </w:t>
            </w:r>
            <w:r w:rsidRPr="00103623">
              <w:rPr>
                <w:sz w:val="22"/>
                <w:lang w:val="en-US" w:eastAsia="uk-UA"/>
              </w:rPr>
              <w:t>Services</w:t>
            </w:r>
            <w:r w:rsidRPr="0012405A">
              <w:rPr>
                <w:sz w:val="22"/>
                <w:lang w:val="en-US" w:eastAsia="uk-UA"/>
              </w:rPr>
              <w:t>:</w:t>
            </w:r>
          </w:p>
          <w:p w:rsidR="0012405A" w:rsidRPr="0012405A" w:rsidRDefault="0012405A" w:rsidP="00B42460">
            <w:pPr>
              <w:pStyle w:val="aff2"/>
              <w:ind w:left="0" w:firstLine="394"/>
              <w:jc w:val="both"/>
              <w:rPr>
                <w:sz w:val="22"/>
                <w:lang w:val="en-US" w:eastAsia="uk-UA"/>
              </w:rPr>
            </w:pPr>
            <w:r w:rsidRPr="0012405A">
              <w:rPr>
                <w:sz w:val="22"/>
                <w:lang w:val="en-US" w:eastAsia="uk-UA"/>
              </w:rPr>
              <w:t xml:space="preserve">2.1.1. The Supplier is obliged to carry out the commissioning of the Goods, which includes ________. The minimum number of employees of </w:t>
            </w:r>
            <w:r w:rsidRPr="0012405A">
              <w:rPr>
                <w:sz w:val="22"/>
                <w:lang w:val="en-US" w:eastAsia="uk-UA"/>
              </w:rPr>
              <w:lastRenderedPageBreak/>
              <w:t>the Supplier necessary for commissioning _______, if a lesser quantity is not indicated by the Buyer in writing. Requirements for the qualification of the personnel of the Supplier, who will carry out commissioning: ________</w:t>
            </w:r>
          </w:p>
          <w:p w:rsidR="0012405A" w:rsidRPr="0012405A" w:rsidRDefault="0012405A" w:rsidP="00B42460">
            <w:pPr>
              <w:pStyle w:val="aff2"/>
              <w:ind w:left="0" w:firstLine="394"/>
              <w:jc w:val="both"/>
              <w:rPr>
                <w:lang w:val="en-US" w:eastAsia="uk-UA"/>
              </w:rPr>
            </w:pPr>
          </w:p>
          <w:p w:rsidR="0012405A" w:rsidRPr="0012405A" w:rsidRDefault="0012405A" w:rsidP="00B42460">
            <w:pPr>
              <w:pStyle w:val="aff2"/>
              <w:ind w:left="0" w:firstLine="394"/>
              <w:jc w:val="both"/>
              <w:rPr>
                <w:u w:val="single"/>
                <w:lang w:val="en-US" w:eastAsia="uk-UA"/>
              </w:rPr>
            </w:pPr>
            <w:r w:rsidRPr="0012405A">
              <w:rPr>
                <w:sz w:val="22"/>
                <w:u w:val="single"/>
                <w:lang w:val="en-US" w:eastAsia="uk-UA"/>
              </w:rPr>
              <w:t>a</w:t>
            </w:r>
            <w:r w:rsidRPr="0012405A">
              <w:rPr>
                <w:b/>
                <w:sz w:val="22"/>
                <w:u w:val="single"/>
                <w:lang w:val="en-US" w:eastAsia="uk-UA"/>
              </w:rPr>
              <w:t>nd / or (</w:t>
            </w:r>
            <w:r w:rsidRPr="00103623">
              <w:rPr>
                <w:b/>
                <w:sz w:val="22"/>
                <w:u w:val="single"/>
                <w:lang w:val="en-US" w:eastAsia="uk-UA"/>
              </w:rPr>
              <w:t xml:space="preserve">to be </w:t>
            </w:r>
            <w:r w:rsidRPr="0012405A">
              <w:rPr>
                <w:b/>
                <w:sz w:val="22"/>
                <w:u w:val="single"/>
                <w:lang w:val="en-US" w:eastAsia="uk-UA"/>
              </w:rPr>
              <w:t>selected depending on necessity)</w:t>
            </w:r>
          </w:p>
          <w:p w:rsidR="0012405A" w:rsidRPr="0012405A" w:rsidRDefault="0012405A" w:rsidP="00B42460">
            <w:pPr>
              <w:pStyle w:val="aff2"/>
              <w:ind w:left="0" w:firstLine="394"/>
              <w:jc w:val="both"/>
              <w:rPr>
                <w:lang w:val="en-US" w:eastAsia="uk-UA"/>
              </w:rPr>
            </w:pPr>
          </w:p>
          <w:p w:rsidR="0012405A" w:rsidRPr="0012405A" w:rsidRDefault="0012405A" w:rsidP="00B42460">
            <w:pPr>
              <w:pStyle w:val="aff2"/>
              <w:ind w:left="0" w:firstLine="394"/>
              <w:jc w:val="both"/>
              <w:rPr>
                <w:lang w:val="en-US" w:eastAsia="uk-UA"/>
              </w:rPr>
            </w:pPr>
            <w:r w:rsidRPr="0012405A">
              <w:rPr>
                <w:sz w:val="22"/>
                <w:lang w:val="en-US" w:eastAsia="uk-UA"/>
              </w:rPr>
              <w:t>2.1.2. The Supplier is obligated to provide training services to the Buyer's personnel with the Goods, including: __________________. The course must be at least _____ hours. The number of employees who will render services to the Purchaser's personnel to work with the Goods: _____, if the less quantity is not indicated by the Purchaser in writing. Requirements for the qualification of the supplier's personnel who will complete the training: ______________.</w:t>
            </w:r>
          </w:p>
          <w:p w:rsidR="0012405A" w:rsidRPr="00103623" w:rsidRDefault="0012405A" w:rsidP="00B42460">
            <w:pPr>
              <w:jc w:val="both"/>
              <w:rPr>
                <w:lang w:eastAsia="uk-UA"/>
              </w:rPr>
            </w:pPr>
          </w:p>
          <w:p w:rsidR="0012405A" w:rsidRPr="0012405A" w:rsidRDefault="0012405A" w:rsidP="00B42460">
            <w:pPr>
              <w:pStyle w:val="aff2"/>
              <w:ind w:left="0" w:firstLine="394"/>
              <w:jc w:val="both"/>
              <w:rPr>
                <w:b/>
                <w:u w:val="single"/>
                <w:lang w:val="en-US" w:eastAsia="uk-UA"/>
              </w:rPr>
            </w:pPr>
            <w:r w:rsidRPr="0012405A">
              <w:rPr>
                <w:b/>
                <w:sz w:val="22"/>
                <w:u w:val="single"/>
                <w:lang w:val="en-US" w:eastAsia="uk-UA"/>
              </w:rPr>
              <w:t>and / or (if the exploitation of the Product requires support)</w:t>
            </w:r>
          </w:p>
          <w:p w:rsidR="0012405A" w:rsidRPr="00103623" w:rsidRDefault="0012405A" w:rsidP="00B42460">
            <w:pPr>
              <w:pStyle w:val="aff2"/>
              <w:ind w:left="0"/>
              <w:jc w:val="both"/>
              <w:rPr>
                <w:lang w:eastAsia="uk-UA"/>
              </w:rPr>
            </w:pPr>
            <w:r w:rsidRPr="0012405A">
              <w:rPr>
                <w:sz w:val="22"/>
                <w:lang w:val="en-US" w:eastAsia="uk-UA"/>
              </w:rPr>
              <w:t xml:space="preserve">2.1.3. The Supplier is obligated to provide services to maintain the capacity of the Goods, including: _____________. </w:t>
            </w:r>
            <w:r w:rsidRPr="00103623">
              <w:rPr>
                <w:sz w:val="22"/>
                <w:lang w:eastAsia="uk-UA"/>
              </w:rPr>
              <w:t>Procedure for providing support: _________________. Requirements for support: ____________________________.</w:t>
            </w:r>
          </w:p>
        </w:tc>
      </w:tr>
      <w:tr w:rsidR="0012405A" w:rsidRPr="00103623" w:rsidTr="00B42460">
        <w:tc>
          <w:tcPr>
            <w:tcW w:w="5279" w:type="dxa"/>
          </w:tcPr>
          <w:p w:rsidR="0012405A" w:rsidRPr="00103623" w:rsidRDefault="0012405A" w:rsidP="00B44392">
            <w:pPr>
              <w:numPr>
                <w:ilvl w:val="0"/>
                <w:numId w:val="60"/>
              </w:numPr>
              <w:jc w:val="both"/>
            </w:pPr>
            <w:r w:rsidRPr="00103623">
              <w:rPr>
                <w:sz w:val="22"/>
              </w:rPr>
              <w:lastRenderedPageBreak/>
              <w:t xml:space="preserve">Строк поставки Товару: </w:t>
            </w:r>
          </w:p>
          <w:p w:rsidR="0012405A" w:rsidRPr="00103623" w:rsidRDefault="0012405A" w:rsidP="00B42460">
            <w:pPr>
              <w:ind w:left="357"/>
              <w:jc w:val="both"/>
            </w:pPr>
          </w:p>
        </w:tc>
        <w:tc>
          <w:tcPr>
            <w:tcW w:w="5071" w:type="dxa"/>
          </w:tcPr>
          <w:p w:rsidR="0012405A" w:rsidRPr="00103623" w:rsidRDefault="0012405A" w:rsidP="00B44392">
            <w:pPr>
              <w:pStyle w:val="aff2"/>
              <w:widowControl/>
              <w:numPr>
                <w:ilvl w:val="0"/>
                <w:numId w:val="61"/>
              </w:numPr>
              <w:autoSpaceDE/>
              <w:autoSpaceDN/>
              <w:adjustRightInd/>
              <w:ind w:left="0" w:firstLine="357"/>
              <w:jc w:val="both"/>
              <w:rPr>
                <w:lang w:eastAsia="uk-UA"/>
              </w:rPr>
            </w:pPr>
            <w:r w:rsidRPr="00103623">
              <w:rPr>
                <w:sz w:val="22"/>
                <w:lang w:val="en-US" w:eastAsia="uk-UA"/>
              </w:rPr>
              <w:t>Terms</w:t>
            </w:r>
            <w:r w:rsidRPr="00103623">
              <w:rPr>
                <w:sz w:val="22"/>
                <w:lang w:eastAsia="uk-UA"/>
              </w:rPr>
              <w:t xml:space="preserve"> </w:t>
            </w:r>
            <w:r w:rsidRPr="00103623">
              <w:rPr>
                <w:sz w:val="22"/>
                <w:lang w:val="en-US" w:eastAsia="uk-UA"/>
              </w:rPr>
              <w:t>of</w:t>
            </w:r>
            <w:r w:rsidRPr="00103623">
              <w:rPr>
                <w:sz w:val="22"/>
                <w:lang w:eastAsia="uk-UA"/>
              </w:rPr>
              <w:t xml:space="preserve"> </w:t>
            </w:r>
            <w:r w:rsidRPr="00103623">
              <w:rPr>
                <w:sz w:val="22"/>
                <w:lang w:val="en-US" w:eastAsia="uk-UA"/>
              </w:rPr>
              <w:t>delivery</w:t>
            </w:r>
            <w:r w:rsidRPr="00103623">
              <w:rPr>
                <w:sz w:val="22"/>
                <w:lang w:eastAsia="uk-UA"/>
              </w:rPr>
              <w:t xml:space="preserve">: </w:t>
            </w:r>
          </w:p>
        </w:tc>
      </w:tr>
      <w:tr w:rsidR="0012405A" w:rsidRPr="00103623" w:rsidTr="00B42460">
        <w:tc>
          <w:tcPr>
            <w:tcW w:w="5279" w:type="dxa"/>
          </w:tcPr>
          <w:p w:rsidR="0012405A" w:rsidRPr="00103623" w:rsidRDefault="0012405A" w:rsidP="00B42460">
            <w:pPr>
              <w:ind w:firstLine="292"/>
              <w:jc w:val="both"/>
            </w:pPr>
            <w:r w:rsidRPr="00103623">
              <w:rPr>
                <w:sz w:val="22"/>
              </w:rPr>
              <w:t>3.1.        Строк надання Послуг</w:t>
            </w:r>
          </w:p>
          <w:p w:rsidR="0012405A" w:rsidRPr="00103623" w:rsidRDefault="0012405A" w:rsidP="00B42460">
            <w:pPr>
              <w:ind w:firstLine="292"/>
              <w:jc w:val="both"/>
            </w:pPr>
            <w:r w:rsidRPr="00103623">
              <w:rPr>
                <w:sz w:val="22"/>
              </w:rPr>
              <w:t xml:space="preserve">3.1.1. Постачальник зобов’язаний здійснити пуско-наладку Товару не пізніше ____ днів з </w:t>
            </w:r>
            <w:r w:rsidRPr="00103623">
              <w:rPr>
                <w:i/>
                <w:sz w:val="22"/>
              </w:rPr>
              <w:t>дати поставки Товару</w:t>
            </w:r>
            <w:r w:rsidRPr="00103623">
              <w:rPr>
                <w:sz w:val="22"/>
              </w:rPr>
              <w:t>, якщо довший строк не буде вказано Покупцем письмово.</w:t>
            </w:r>
          </w:p>
          <w:p w:rsidR="0012405A" w:rsidRPr="00103623" w:rsidRDefault="0012405A" w:rsidP="00B42460">
            <w:pPr>
              <w:ind w:firstLine="292"/>
              <w:jc w:val="both"/>
            </w:pPr>
            <w:r w:rsidRPr="00103623">
              <w:rPr>
                <w:b/>
                <w:i/>
                <w:sz w:val="22"/>
                <w:u w:val="single"/>
              </w:rPr>
              <w:t>та/або</w:t>
            </w:r>
          </w:p>
          <w:p w:rsidR="0012405A" w:rsidRPr="00103623" w:rsidRDefault="0012405A" w:rsidP="00B42460">
            <w:pPr>
              <w:ind w:firstLine="292"/>
              <w:jc w:val="both"/>
            </w:pPr>
            <w:r w:rsidRPr="00103623">
              <w:rPr>
                <w:sz w:val="22"/>
              </w:rPr>
              <w:t xml:space="preserve">3.1.2. Постачальник зобов’язаний провести навчання працівників Покупця протягом _______ днів </w:t>
            </w:r>
            <w:r w:rsidRPr="00103623">
              <w:rPr>
                <w:i/>
                <w:sz w:val="22"/>
              </w:rPr>
              <w:t>з дати поставки Товару</w:t>
            </w:r>
            <w:r w:rsidRPr="00103623">
              <w:rPr>
                <w:sz w:val="22"/>
              </w:rPr>
              <w:t>, якщо довший строк не буде вказано Покупцем письмово.</w:t>
            </w:r>
          </w:p>
          <w:p w:rsidR="0012405A" w:rsidRPr="00103623" w:rsidRDefault="0012405A" w:rsidP="00B42460">
            <w:pPr>
              <w:ind w:firstLine="292"/>
              <w:jc w:val="both"/>
            </w:pPr>
            <w:r w:rsidRPr="00103623">
              <w:rPr>
                <w:b/>
                <w:i/>
                <w:sz w:val="22"/>
                <w:u w:val="single"/>
              </w:rPr>
              <w:t>та/або</w:t>
            </w:r>
          </w:p>
          <w:p w:rsidR="0012405A" w:rsidRPr="00103623" w:rsidRDefault="0012405A" w:rsidP="00B42460">
            <w:pPr>
              <w:ind w:firstLine="292"/>
              <w:jc w:val="both"/>
              <w:rPr>
                <w:sz w:val="22"/>
              </w:rPr>
            </w:pPr>
            <w:r w:rsidRPr="00103623">
              <w:rPr>
                <w:sz w:val="22"/>
              </w:rPr>
              <w:t>3.1.3. Постачальник зобов’язаний здійснювати підтримку працездатності Товару протягом ______</w:t>
            </w:r>
            <w:r w:rsidRPr="00103623">
              <w:rPr>
                <w:i/>
                <w:sz w:val="22"/>
              </w:rPr>
              <w:t>з дати поставки Товару</w:t>
            </w:r>
            <w:r w:rsidRPr="00103623">
              <w:rPr>
                <w:sz w:val="22"/>
              </w:rPr>
              <w:t>.</w:t>
            </w:r>
            <w:r w:rsidRPr="00103623">
              <w:rPr>
                <w:i/>
                <w:sz w:val="22"/>
              </w:rPr>
              <w:t xml:space="preserve">  </w:t>
            </w:r>
            <w:r w:rsidRPr="00103623">
              <w:rPr>
                <w:sz w:val="22"/>
              </w:rPr>
              <w:t>В межах надання підтримки відновлювати працездатність Товару не пізніше ніж протягом _____з дня отримання повідомлення від Покупця, якщо довший строк не буде зазначено Покупцем письмово. В межах надання підтримки надавати відповідь на повідомлення Покупця не пізніше ніж протягом _____з дня отримання повідомлення від Покупця, якщо довший строк не буде зазначено Покупцем письмово.</w:t>
            </w:r>
          </w:p>
          <w:p w:rsidR="0012405A" w:rsidRPr="00103623" w:rsidRDefault="0012405A" w:rsidP="00B42460">
            <w:pPr>
              <w:ind w:firstLine="292"/>
              <w:jc w:val="both"/>
              <w:rPr>
                <w:sz w:val="22"/>
                <w:vertAlign w:val="subscript"/>
              </w:rPr>
            </w:pPr>
          </w:p>
        </w:tc>
        <w:tc>
          <w:tcPr>
            <w:tcW w:w="5071" w:type="dxa"/>
          </w:tcPr>
          <w:p w:rsidR="0012405A" w:rsidRPr="00103623" w:rsidRDefault="0012405A" w:rsidP="00B42460">
            <w:pPr>
              <w:ind w:firstLine="394"/>
              <w:jc w:val="both"/>
              <w:rPr>
                <w:lang w:eastAsia="uk-UA"/>
              </w:rPr>
            </w:pPr>
            <w:r w:rsidRPr="00103623">
              <w:rPr>
                <w:sz w:val="22"/>
                <w:lang w:eastAsia="uk-UA"/>
              </w:rPr>
              <w:t xml:space="preserve">3.1. </w:t>
            </w:r>
            <w:r w:rsidRPr="00103623">
              <w:rPr>
                <w:sz w:val="22"/>
                <w:lang w:val="en-US" w:eastAsia="uk-UA"/>
              </w:rPr>
              <w:t>Terms</w:t>
            </w:r>
            <w:r w:rsidRPr="00103623">
              <w:rPr>
                <w:sz w:val="22"/>
                <w:lang w:eastAsia="uk-UA"/>
              </w:rPr>
              <w:t xml:space="preserve"> </w:t>
            </w:r>
            <w:r w:rsidRPr="00103623">
              <w:rPr>
                <w:sz w:val="22"/>
                <w:lang w:val="en-US" w:eastAsia="uk-UA"/>
              </w:rPr>
              <w:t>of</w:t>
            </w:r>
            <w:r w:rsidRPr="00103623">
              <w:rPr>
                <w:sz w:val="22"/>
                <w:lang w:eastAsia="uk-UA"/>
              </w:rPr>
              <w:t xml:space="preserve"> </w:t>
            </w:r>
            <w:r w:rsidRPr="00103623">
              <w:rPr>
                <w:sz w:val="22"/>
                <w:lang w:val="en-US" w:eastAsia="uk-UA"/>
              </w:rPr>
              <w:t>provision</w:t>
            </w:r>
            <w:r w:rsidRPr="00103623">
              <w:rPr>
                <w:sz w:val="22"/>
                <w:lang w:eastAsia="uk-UA"/>
              </w:rPr>
              <w:t xml:space="preserve"> </w:t>
            </w:r>
            <w:r w:rsidRPr="00103623">
              <w:rPr>
                <w:sz w:val="22"/>
                <w:lang w:val="en-US" w:eastAsia="uk-UA"/>
              </w:rPr>
              <w:t>of</w:t>
            </w:r>
            <w:r w:rsidRPr="00103623">
              <w:rPr>
                <w:sz w:val="22"/>
                <w:lang w:eastAsia="uk-UA"/>
              </w:rPr>
              <w:t xml:space="preserve"> </w:t>
            </w:r>
            <w:r w:rsidRPr="00103623">
              <w:rPr>
                <w:sz w:val="22"/>
                <w:lang w:val="en-US" w:eastAsia="uk-UA"/>
              </w:rPr>
              <w:t>Services</w:t>
            </w:r>
          </w:p>
          <w:p w:rsidR="0012405A" w:rsidRPr="00103623" w:rsidRDefault="0012405A" w:rsidP="00B42460">
            <w:pPr>
              <w:ind w:firstLine="394"/>
              <w:jc w:val="both"/>
              <w:rPr>
                <w:lang w:val="en-US" w:eastAsia="uk-UA"/>
              </w:rPr>
            </w:pPr>
            <w:r w:rsidRPr="00103623">
              <w:rPr>
                <w:sz w:val="22"/>
                <w:lang w:eastAsia="uk-UA"/>
              </w:rPr>
              <w:t xml:space="preserve">3.1.1. </w:t>
            </w:r>
            <w:r w:rsidRPr="00103623">
              <w:rPr>
                <w:sz w:val="22"/>
                <w:lang w:val="en-US" w:eastAsia="uk-UA"/>
              </w:rPr>
              <w:t>The</w:t>
            </w:r>
            <w:r w:rsidRPr="00103623">
              <w:rPr>
                <w:sz w:val="22"/>
                <w:lang w:eastAsia="uk-UA"/>
              </w:rPr>
              <w:t xml:space="preserve"> </w:t>
            </w:r>
            <w:r w:rsidRPr="00103623">
              <w:rPr>
                <w:sz w:val="22"/>
                <w:lang w:val="en-US" w:eastAsia="uk-UA"/>
              </w:rPr>
              <w:t>Supplier</w:t>
            </w:r>
            <w:r w:rsidRPr="00103623">
              <w:rPr>
                <w:sz w:val="22"/>
                <w:lang w:eastAsia="uk-UA"/>
              </w:rPr>
              <w:t xml:space="preserve"> </w:t>
            </w:r>
            <w:r w:rsidRPr="00103623">
              <w:rPr>
                <w:sz w:val="22"/>
                <w:lang w:val="en-US" w:eastAsia="uk-UA"/>
              </w:rPr>
              <w:t>is</w:t>
            </w:r>
            <w:r w:rsidRPr="00103623">
              <w:rPr>
                <w:sz w:val="22"/>
                <w:lang w:eastAsia="uk-UA"/>
              </w:rPr>
              <w:t xml:space="preserve"> </w:t>
            </w:r>
            <w:r w:rsidRPr="00103623">
              <w:rPr>
                <w:sz w:val="22"/>
                <w:lang w:val="en-US" w:eastAsia="uk-UA"/>
              </w:rPr>
              <w:t>obliged</w:t>
            </w:r>
            <w:r w:rsidRPr="00103623">
              <w:rPr>
                <w:sz w:val="22"/>
                <w:lang w:eastAsia="uk-UA"/>
              </w:rPr>
              <w:t xml:space="preserve"> </w:t>
            </w:r>
            <w:r w:rsidRPr="00103623">
              <w:rPr>
                <w:sz w:val="22"/>
                <w:lang w:val="en-US" w:eastAsia="uk-UA"/>
              </w:rPr>
              <w:t>to</w:t>
            </w:r>
            <w:r w:rsidRPr="00103623">
              <w:rPr>
                <w:sz w:val="22"/>
                <w:lang w:eastAsia="uk-UA"/>
              </w:rPr>
              <w:t xml:space="preserve"> </w:t>
            </w:r>
            <w:r w:rsidRPr="00103623">
              <w:rPr>
                <w:sz w:val="22"/>
                <w:lang w:val="en-US" w:eastAsia="uk-UA"/>
              </w:rPr>
              <w:t>carry</w:t>
            </w:r>
            <w:r w:rsidRPr="00103623">
              <w:rPr>
                <w:sz w:val="22"/>
                <w:lang w:eastAsia="uk-UA"/>
              </w:rPr>
              <w:t xml:space="preserve"> </w:t>
            </w:r>
            <w:r w:rsidRPr="00103623">
              <w:rPr>
                <w:sz w:val="22"/>
                <w:lang w:val="en-US" w:eastAsia="uk-UA"/>
              </w:rPr>
              <w:t>out</w:t>
            </w:r>
            <w:r w:rsidRPr="00103623">
              <w:rPr>
                <w:sz w:val="22"/>
                <w:lang w:eastAsia="uk-UA"/>
              </w:rPr>
              <w:t xml:space="preserve"> </w:t>
            </w:r>
            <w:r w:rsidRPr="00103623">
              <w:rPr>
                <w:sz w:val="22"/>
                <w:lang w:val="en-US" w:eastAsia="uk-UA"/>
              </w:rPr>
              <w:t>the</w:t>
            </w:r>
            <w:r w:rsidRPr="00103623">
              <w:rPr>
                <w:sz w:val="22"/>
                <w:lang w:eastAsia="uk-UA"/>
              </w:rPr>
              <w:t xml:space="preserve"> </w:t>
            </w:r>
            <w:r w:rsidRPr="00103623">
              <w:rPr>
                <w:sz w:val="22"/>
                <w:lang w:val="en-US" w:eastAsia="uk-UA"/>
              </w:rPr>
              <w:t>commissioning</w:t>
            </w:r>
            <w:r w:rsidRPr="00103623">
              <w:rPr>
                <w:sz w:val="22"/>
                <w:lang w:eastAsia="uk-UA"/>
              </w:rPr>
              <w:t xml:space="preserve"> </w:t>
            </w:r>
            <w:r w:rsidRPr="00103623">
              <w:rPr>
                <w:sz w:val="22"/>
                <w:lang w:val="en-US" w:eastAsia="uk-UA"/>
              </w:rPr>
              <w:t>of</w:t>
            </w:r>
            <w:r w:rsidRPr="00103623">
              <w:rPr>
                <w:sz w:val="22"/>
                <w:lang w:eastAsia="uk-UA"/>
              </w:rPr>
              <w:t xml:space="preserve"> </w:t>
            </w:r>
            <w:r w:rsidRPr="00103623">
              <w:rPr>
                <w:sz w:val="22"/>
                <w:lang w:val="en-US" w:eastAsia="uk-UA"/>
              </w:rPr>
              <w:t>the Goods not later than ____ days from the date of delivery of the Goods, if the Buyer has not indicated the longer term in writing.</w:t>
            </w:r>
          </w:p>
          <w:p w:rsidR="0012405A" w:rsidRPr="00103623" w:rsidRDefault="0012405A" w:rsidP="00B42460">
            <w:pPr>
              <w:ind w:firstLine="292"/>
              <w:jc w:val="both"/>
            </w:pPr>
            <w:r w:rsidRPr="00103623">
              <w:rPr>
                <w:b/>
                <w:i/>
                <w:sz w:val="22"/>
                <w:u w:val="single"/>
              </w:rPr>
              <w:t>and/or</w:t>
            </w:r>
          </w:p>
          <w:p w:rsidR="0012405A" w:rsidRPr="00103623" w:rsidRDefault="0012405A" w:rsidP="00B42460">
            <w:pPr>
              <w:ind w:firstLine="394"/>
              <w:jc w:val="both"/>
              <w:rPr>
                <w:lang w:eastAsia="uk-UA"/>
              </w:rPr>
            </w:pPr>
            <w:r w:rsidRPr="00103623">
              <w:rPr>
                <w:sz w:val="22"/>
                <w:lang w:eastAsia="uk-UA"/>
              </w:rPr>
              <w:t>3.1.2. The Supplier is obligated to carry out training of the Buyer's employees within _______ days from the date of delivery of the Goods if the Buyer has not indicated a longer term in writing.</w:t>
            </w:r>
          </w:p>
          <w:p w:rsidR="0012405A" w:rsidRPr="00103623" w:rsidRDefault="0012405A" w:rsidP="00B42460">
            <w:pPr>
              <w:ind w:firstLine="292"/>
              <w:jc w:val="both"/>
            </w:pPr>
            <w:r w:rsidRPr="00103623">
              <w:rPr>
                <w:b/>
                <w:i/>
                <w:sz w:val="22"/>
                <w:u w:val="single"/>
              </w:rPr>
              <w:t>and/or</w:t>
            </w:r>
          </w:p>
          <w:p w:rsidR="0012405A" w:rsidRPr="00103623" w:rsidRDefault="0012405A" w:rsidP="00B42460">
            <w:pPr>
              <w:ind w:firstLine="394"/>
              <w:jc w:val="both"/>
              <w:rPr>
                <w:lang w:val="en-US" w:eastAsia="uk-UA"/>
              </w:rPr>
            </w:pPr>
            <w:r w:rsidRPr="00103623">
              <w:rPr>
                <w:sz w:val="22"/>
                <w:lang w:eastAsia="uk-UA"/>
              </w:rPr>
              <w:t xml:space="preserve">3.1.3. The Supplier is obligated to </w:t>
            </w:r>
            <w:r w:rsidRPr="00103623">
              <w:rPr>
                <w:sz w:val="22"/>
                <w:lang w:val="en-US" w:eastAsia="uk-UA"/>
              </w:rPr>
              <w:t>maintain</w:t>
            </w:r>
            <w:r w:rsidRPr="00103623">
              <w:rPr>
                <w:sz w:val="22"/>
                <w:lang w:eastAsia="uk-UA"/>
              </w:rPr>
              <w:t xml:space="preserve"> the Goods </w:t>
            </w:r>
            <w:r w:rsidRPr="00103623">
              <w:rPr>
                <w:sz w:val="22"/>
                <w:lang w:val="en-US" w:eastAsia="uk-UA"/>
              </w:rPr>
              <w:t>workability</w:t>
            </w:r>
            <w:r w:rsidRPr="00103623">
              <w:rPr>
                <w:sz w:val="22"/>
                <w:lang w:eastAsia="uk-UA"/>
              </w:rPr>
              <w:t xml:space="preserve"> during ________ from the day of delivery of the Goods</w:t>
            </w:r>
            <w:r w:rsidRPr="00103623">
              <w:rPr>
                <w:sz w:val="22"/>
                <w:lang w:val="en-US" w:eastAsia="uk-UA"/>
              </w:rPr>
              <w:t>.</w:t>
            </w:r>
            <w:r w:rsidRPr="00103623">
              <w:rPr>
                <w:sz w:val="22"/>
                <w:lang w:eastAsia="uk-UA"/>
              </w:rPr>
              <w:t xml:space="preserve"> </w:t>
            </w:r>
            <w:r w:rsidRPr="00103623">
              <w:rPr>
                <w:sz w:val="22"/>
                <w:lang w:val="en-US" w:eastAsia="uk-UA"/>
              </w:rPr>
              <w:t>As a part of maintenance</w:t>
            </w:r>
            <w:r w:rsidRPr="00103623">
              <w:rPr>
                <w:sz w:val="22"/>
                <w:lang w:eastAsia="uk-UA"/>
              </w:rPr>
              <w:t>, to restore the Goods performance not later than within _____ from the day the notice is received from the Buyer, if the Buyer has not indicated a longer term in writing. Within the framework of providing support, respond to the Buyer's notice no later than within _____ from the day the notice is received from the Buyer, if the Buyer has not indicated a longer term in writing.</w:t>
            </w:r>
          </w:p>
        </w:tc>
      </w:tr>
      <w:tr w:rsidR="0012405A" w:rsidRPr="00103623" w:rsidTr="00B42460">
        <w:tc>
          <w:tcPr>
            <w:tcW w:w="5279" w:type="dxa"/>
          </w:tcPr>
          <w:p w:rsidR="0012405A" w:rsidRPr="00103623" w:rsidRDefault="0012405A" w:rsidP="00B44392">
            <w:pPr>
              <w:numPr>
                <w:ilvl w:val="0"/>
                <w:numId w:val="60"/>
              </w:numPr>
              <w:jc w:val="both"/>
              <w:rPr>
                <w:lang w:eastAsia="uk-UA"/>
              </w:rPr>
            </w:pPr>
            <w:r w:rsidRPr="00103623">
              <w:rPr>
                <w:sz w:val="22"/>
                <w:lang w:eastAsia="uk-UA"/>
              </w:rPr>
              <w:t>Умови</w:t>
            </w:r>
            <w:r w:rsidRPr="00103623">
              <w:rPr>
                <w:sz w:val="22"/>
                <w:lang w:val="en-US" w:eastAsia="uk-UA"/>
              </w:rPr>
              <w:t xml:space="preserve"> </w:t>
            </w:r>
            <w:r w:rsidRPr="00103623">
              <w:rPr>
                <w:sz w:val="22"/>
                <w:lang w:eastAsia="uk-UA"/>
              </w:rPr>
              <w:t xml:space="preserve">та строки оплати: </w:t>
            </w:r>
          </w:p>
        </w:tc>
        <w:tc>
          <w:tcPr>
            <w:tcW w:w="5071" w:type="dxa"/>
          </w:tcPr>
          <w:p w:rsidR="0012405A" w:rsidRPr="00103623" w:rsidRDefault="0012405A" w:rsidP="00B44392">
            <w:pPr>
              <w:pStyle w:val="aff2"/>
              <w:widowControl/>
              <w:numPr>
                <w:ilvl w:val="0"/>
                <w:numId w:val="61"/>
              </w:numPr>
              <w:autoSpaceDE/>
              <w:autoSpaceDN/>
              <w:adjustRightInd/>
              <w:jc w:val="both"/>
              <w:rPr>
                <w:lang w:val="en-US" w:eastAsia="uk-UA"/>
              </w:rPr>
            </w:pPr>
            <w:r w:rsidRPr="00103623">
              <w:rPr>
                <w:sz w:val="22"/>
                <w:lang w:val="en-US" w:eastAsia="uk-UA"/>
              </w:rPr>
              <w:t xml:space="preserve">Terms and conditions of payment: </w:t>
            </w:r>
          </w:p>
          <w:p w:rsidR="0012405A" w:rsidRPr="00103623" w:rsidRDefault="0012405A" w:rsidP="00B42460">
            <w:pPr>
              <w:jc w:val="both"/>
              <w:rPr>
                <w:lang w:val="en-US" w:eastAsia="uk-UA"/>
              </w:rPr>
            </w:pPr>
          </w:p>
        </w:tc>
      </w:tr>
      <w:tr w:rsidR="0012405A" w:rsidRPr="00103623" w:rsidTr="00B42460">
        <w:trPr>
          <w:trHeight w:val="540"/>
        </w:trPr>
        <w:tc>
          <w:tcPr>
            <w:tcW w:w="5279" w:type="dxa"/>
          </w:tcPr>
          <w:p w:rsidR="0012405A" w:rsidRPr="00103623" w:rsidRDefault="0012405A" w:rsidP="00B44392">
            <w:pPr>
              <w:numPr>
                <w:ilvl w:val="0"/>
                <w:numId w:val="60"/>
              </w:numPr>
              <w:jc w:val="both"/>
              <w:rPr>
                <w:lang w:eastAsia="uk-UA"/>
              </w:rPr>
            </w:pPr>
            <w:r w:rsidRPr="00103623">
              <w:rPr>
                <w:sz w:val="22"/>
                <w:lang w:eastAsia="uk-UA"/>
              </w:rPr>
              <w:t xml:space="preserve">Гарантія на Товар становить: </w:t>
            </w:r>
          </w:p>
          <w:p w:rsidR="0012405A" w:rsidRPr="00103623" w:rsidRDefault="0012405A" w:rsidP="00B42460">
            <w:pPr>
              <w:ind w:left="357"/>
              <w:jc w:val="both"/>
              <w:rPr>
                <w:lang w:eastAsia="uk-UA"/>
              </w:rPr>
            </w:pPr>
          </w:p>
        </w:tc>
        <w:tc>
          <w:tcPr>
            <w:tcW w:w="5071" w:type="dxa"/>
          </w:tcPr>
          <w:p w:rsidR="0012405A" w:rsidRPr="00103623" w:rsidRDefault="0012405A" w:rsidP="00B44392">
            <w:pPr>
              <w:pStyle w:val="aff2"/>
              <w:widowControl/>
              <w:numPr>
                <w:ilvl w:val="0"/>
                <w:numId w:val="61"/>
              </w:numPr>
              <w:autoSpaceDE/>
              <w:autoSpaceDN/>
              <w:adjustRightInd/>
              <w:ind w:left="0" w:firstLine="357"/>
              <w:jc w:val="both"/>
              <w:rPr>
                <w:lang w:val="en-US" w:eastAsia="uk-UA"/>
              </w:rPr>
            </w:pPr>
            <w:r w:rsidRPr="00103623">
              <w:rPr>
                <w:sz w:val="22"/>
                <w:lang w:val="en-US" w:eastAsia="uk-UA"/>
              </w:rPr>
              <w:t xml:space="preserve">The Goods warranty is: </w:t>
            </w:r>
          </w:p>
        </w:tc>
      </w:tr>
      <w:tr w:rsidR="0012405A" w:rsidRPr="00103623" w:rsidTr="00B42460">
        <w:trPr>
          <w:trHeight w:val="677"/>
        </w:trPr>
        <w:tc>
          <w:tcPr>
            <w:tcW w:w="5279" w:type="dxa"/>
          </w:tcPr>
          <w:p w:rsidR="0012405A" w:rsidRPr="00103623" w:rsidRDefault="0012405A" w:rsidP="00B42460">
            <w:pPr>
              <w:ind w:left="357"/>
              <w:jc w:val="both"/>
              <w:rPr>
                <w:lang w:eastAsia="uk-UA"/>
              </w:rPr>
            </w:pPr>
            <w:r w:rsidRPr="00103623">
              <w:rPr>
                <w:sz w:val="22"/>
                <w:lang w:val="en-US" w:eastAsia="uk-UA"/>
              </w:rPr>
              <w:lastRenderedPageBreak/>
              <w:t xml:space="preserve">5.1. </w:t>
            </w:r>
            <w:r w:rsidRPr="00103623">
              <w:rPr>
                <w:sz w:val="22"/>
                <w:lang w:eastAsia="uk-UA"/>
              </w:rPr>
              <w:t>Гарантія на Послуги становить:</w:t>
            </w:r>
          </w:p>
        </w:tc>
        <w:tc>
          <w:tcPr>
            <w:tcW w:w="5071" w:type="dxa"/>
          </w:tcPr>
          <w:p w:rsidR="0012405A" w:rsidRPr="00103623" w:rsidRDefault="0012405A" w:rsidP="00B42460">
            <w:pPr>
              <w:pStyle w:val="aff2"/>
              <w:ind w:left="357"/>
              <w:jc w:val="both"/>
              <w:rPr>
                <w:lang w:val="en-US" w:eastAsia="uk-UA"/>
              </w:rPr>
            </w:pPr>
            <w:r w:rsidRPr="00103623">
              <w:rPr>
                <w:sz w:val="22"/>
                <w:lang w:val="en-US" w:eastAsia="uk-UA"/>
              </w:rPr>
              <w:t>5.1. The Service warranty is:</w:t>
            </w:r>
          </w:p>
        </w:tc>
      </w:tr>
      <w:tr w:rsidR="0012405A" w:rsidRPr="00103623" w:rsidTr="00B42460">
        <w:tc>
          <w:tcPr>
            <w:tcW w:w="5279" w:type="dxa"/>
          </w:tcPr>
          <w:p w:rsidR="0012405A" w:rsidRPr="00103623" w:rsidRDefault="0012405A" w:rsidP="00B44392">
            <w:pPr>
              <w:numPr>
                <w:ilvl w:val="0"/>
                <w:numId w:val="60"/>
              </w:numPr>
              <w:jc w:val="both"/>
              <w:rPr>
                <w:lang w:eastAsia="uk-UA"/>
              </w:rPr>
            </w:pPr>
            <w:r w:rsidRPr="00103623">
              <w:rPr>
                <w:sz w:val="22"/>
                <w:lang w:eastAsia="uk-UA"/>
              </w:rPr>
              <w:t xml:space="preserve">Виробник Товару: </w:t>
            </w:r>
          </w:p>
          <w:p w:rsidR="0012405A" w:rsidRPr="00103623" w:rsidRDefault="0012405A" w:rsidP="00B42460">
            <w:pPr>
              <w:ind w:left="357"/>
              <w:jc w:val="both"/>
              <w:rPr>
                <w:lang w:eastAsia="uk-UA"/>
              </w:rPr>
            </w:pPr>
          </w:p>
        </w:tc>
        <w:tc>
          <w:tcPr>
            <w:tcW w:w="5071" w:type="dxa"/>
          </w:tcPr>
          <w:p w:rsidR="0012405A" w:rsidRPr="00103623" w:rsidRDefault="0012405A" w:rsidP="00B44392">
            <w:pPr>
              <w:pStyle w:val="aff2"/>
              <w:widowControl/>
              <w:numPr>
                <w:ilvl w:val="0"/>
                <w:numId w:val="61"/>
              </w:numPr>
              <w:autoSpaceDE/>
              <w:autoSpaceDN/>
              <w:adjustRightInd/>
              <w:ind w:left="0" w:firstLine="357"/>
              <w:jc w:val="both"/>
              <w:rPr>
                <w:lang w:val="en-US" w:eastAsia="uk-UA"/>
              </w:rPr>
            </w:pPr>
            <w:r w:rsidRPr="00103623">
              <w:rPr>
                <w:sz w:val="22"/>
                <w:lang w:val="en-US" w:eastAsia="uk-UA"/>
              </w:rPr>
              <w:t xml:space="preserve">The Goods Manufacturer: </w:t>
            </w:r>
          </w:p>
          <w:p w:rsidR="0012405A" w:rsidRPr="00103623" w:rsidRDefault="0012405A" w:rsidP="00B42460">
            <w:pPr>
              <w:pStyle w:val="aff2"/>
              <w:ind w:left="357"/>
              <w:jc w:val="both"/>
              <w:rPr>
                <w:lang w:val="en-US" w:eastAsia="uk-UA"/>
              </w:rPr>
            </w:pPr>
          </w:p>
        </w:tc>
      </w:tr>
      <w:tr w:rsidR="0012405A" w:rsidRPr="00103623" w:rsidTr="00B42460">
        <w:tc>
          <w:tcPr>
            <w:tcW w:w="5279" w:type="dxa"/>
          </w:tcPr>
          <w:p w:rsidR="0012405A" w:rsidRPr="00103623" w:rsidRDefault="0012405A" w:rsidP="00B44392">
            <w:pPr>
              <w:numPr>
                <w:ilvl w:val="0"/>
                <w:numId w:val="60"/>
              </w:numPr>
              <w:jc w:val="both"/>
              <w:rPr>
                <w:lang w:eastAsia="uk-UA"/>
              </w:rPr>
            </w:pPr>
            <w:r w:rsidRPr="00103623">
              <w:rPr>
                <w:sz w:val="22"/>
                <w:lang w:eastAsia="uk-UA"/>
              </w:rPr>
              <w:t xml:space="preserve">Рік виготовлення Товару – </w:t>
            </w:r>
          </w:p>
          <w:p w:rsidR="0012405A" w:rsidRPr="00103623" w:rsidRDefault="0012405A" w:rsidP="00B42460">
            <w:pPr>
              <w:ind w:left="357"/>
              <w:jc w:val="both"/>
              <w:rPr>
                <w:lang w:eastAsia="uk-UA"/>
              </w:rPr>
            </w:pPr>
          </w:p>
        </w:tc>
        <w:tc>
          <w:tcPr>
            <w:tcW w:w="5071" w:type="dxa"/>
          </w:tcPr>
          <w:p w:rsidR="0012405A" w:rsidRPr="00103623" w:rsidRDefault="0012405A" w:rsidP="00B44392">
            <w:pPr>
              <w:pStyle w:val="aff2"/>
              <w:widowControl/>
              <w:numPr>
                <w:ilvl w:val="0"/>
                <w:numId w:val="61"/>
              </w:numPr>
              <w:autoSpaceDE/>
              <w:autoSpaceDN/>
              <w:adjustRightInd/>
              <w:ind w:left="0" w:firstLine="357"/>
              <w:jc w:val="both"/>
              <w:rPr>
                <w:lang w:val="en-US" w:eastAsia="uk-UA"/>
              </w:rPr>
            </w:pPr>
            <w:r w:rsidRPr="00103623">
              <w:rPr>
                <w:sz w:val="22"/>
                <w:lang w:val="en-US" w:eastAsia="uk-UA"/>
              </w:rPr>
              <w:t>Year of Goods manufacturing –</w:t>
            </w:r>
          </w:p>
        </w:tc>
      </w:tr>
      <w:tr w:rsidR="0012405A" w:rsidRPr="00103623" w:rsidTr="00B42460">
        <w:tc>
          <w:tcPr>
            <w:tcW w:w="5279" w:type="dxa"/>
          </w:tcPr>
          <w:p w:rsidR="0012405A" w:rsidRPr="00103623" w:rsidRDefault="0012405A" w:rsidP="00B44392">
            <w:pPr>
              <w:numPr>
                <w:ilvl w:val="0"/>
                <w:numId w:val="60"/>
              </w:numPr>
              <w:jc w:val="both"/>
              <w:rPr>
                <w:lang w:eastAsia="uk-UA"/>
              </w:rPr>
            </w:pPr>
            <w:r w:rsidRPr="00103623">
              <w:rPr>
                <w:sz w:val="22"/>
                <w:lang w:eastAsia="uk-UA"/>
              </w:rPr>
              <w:t>Вимоги до тари та упаковки:</w:t>
            </w:r>
          </w:p>
          <w:p w:rsidR="0012405A" w:rsidRPr="00103623" w:rsidRDefault="0012405A" w:rsidP="00B42460">
            <w:pPr>
              <w:jc w:val="both"/>
            </w:pPr>
            <w:r w:rsidRPr="00103623">
              <w:rPr>
                <w:sz w:val="22"/>
                <w:lang w:eastAsia="uk-UA"/>
              </w:rPr>
              <w:t xml:space="preserve">Упаковка </w:t>
            </w:r>
            <w:r w:rsidRPr="00103623">
              <w:rPr>
                <w:sz w:val="22"/>
              </w:rPr>
              <w:t>і маркування Товару повинні відповідати</w:t>
            </w:r>
            <w:r w:rsidRPr="00103623">
              <w:rPr>
                <w:noProof/>
                <w:sz w:val="22"/>
              </w:rPr>
              <w:t xml:space="preserve"> </w:t>
            </w:r>
            <w:r w:rsidRPr="00103623">
              <w:rPr>
                <w:sz w:val="22"/>
              </w:rPr>
              <w:t xml:space="preserve">встановленим правилам, стандартам і технічним умовам Товару. </w:t>
            </w:r>
          </w:p>
          <w:p w:rsidR="0012405A" w:rsidRPr="00103623" w:rsidRDefault="0012405A" w:rsidP="00B42460">
            <w:pPr>
              <w:jc w:val="both"/>
            </w:pPr>
            <w:r w:rsidRPr="00103623">
              <w:rPr>
                <w:sz w:val="22"/>
              </w:rPr>
              <w:t>Упаковка  повертається</w:t>
            </w:r>
            <w:r w:rsidRPr="00103623">
              <w:rPr>
                <w:sz w:val="22"/>
                <w:lang w:val="en-US"/>
              </w:rPr>
              <w:t xml:space="preserve"> / </w:t>
            </w:r>
            <w:r w:rsidRPr="00103623">
              <w:rPr>
                <w:sz w:val="22"/>
              </w:rPr>
              <w:t>не повертається.</w:t>
            </w:r>
          </w:p>
          <w:p w:rsidR="0012405A" w:rsidRPr="00103623" w:rsidRDefault="0012405A" w:rsidP="00B42460">
            <w:pPr>
              <w:jc w:val="both"/>
            </w:pPr>
          </w:p>
        </w:tc>
        <w:tc>
          <w:tcPr>
            <w:tcW w:w="5071" w:type="dxa"/>
          </w:tcPr>
          <w:p w:rsidR="0012405A" w:rsidRPr="00103623" w:rsidRDefault="0012405A" w:rsidP="00B44392">
            <w:pPr>
              <w:pStyle w:val="aff2"/>
              <w:widowControl/>
              <w:numPr>
                <w:ilvl w:val="0"/>
                <w:numId w:val="61"/>
              </w:numPr>
              <w:autoSpaceDE/>
              <w:autoSpaceDN/>
              <w:adjustRightInd/>
              <w:jc w:val="both"/>
              <w:rPr>
                <w:lang w:eastAsia="uk-UA"/>
              </w:rPr>
            </w:pPr>
            <w:r w:rsidRPr="00103623">
              <w:rPr>
                <w:sz w:val="22"/>
                <w:lang w:val="en-US" w:eastAsia="uk-UA"/>
              </w:rPr>
              <w:t>Requirements</w:t>
            </w:r>
            <w:r w:rsidRPr="00103623">
              <w:rPr>
                <w:sz w:val="22"/>
                <w:lang w:eastAsia="uk-UA"/>
              </w:rPr>
              <w:t xml:space="preserve"> </w:t>
            </w:r>
            <w:r w:rsidRPr="00103623">
              <w:rPr>
                <w:sz w:val="22"/>
                <w:lang w:val="en-US" w:eastAsia="uk-UA"/>
              </w:rPr>
              <w:t>for</w:t>
            </w:r>
            <w:r w:rsidRPr="00103623">
              <w:rPr>
                <w:sz w:val="22"/>
                <w:lang w:eastAsia="uk-UA"/>
              </w:rPr>
              <w:t xml:space="preserve"> </w:t>
            </w:r>
            <w:r w:rsidRPr="00103623">
              <w:rPr>
                <w:sz w:val="22"/>
                <w:lang w:val="en-US" w:eastAsia="uk-UA"/>
              </w:rPr>
              <w:t>packing</w:t>
            </w:r>
            <w:r w:rsidRPr="00103623">
              <w:rPr>
                <w:sz w:val="22"/>
                <w:lang w:eastAsia="uk-UA"/>
              </w:rPr>
              <w:t>:</w:t>
            </w:r>
          </w:p>
          <w:p w:rsidR="0012405A" w:rsidRPr="00103623" w:rsidRDefault="0012405A" w:rsidP="00B42460">
            <w:pPr>
              <w:pStyle w:val="Normal1"/>
              <w:jc w:val="both"/>
              <w:rPr>
                <w:rFonts w:ascii="Times New Roman" w:hAnsi="Times New Roman"/>
                <w:noProof/>
                <w:sz w:val="22"/>
                <w:szCs w:val="24"/>
              </w:rPr>
            </w:pPr>
            <w:r w:rsidRPr="00103623">
              <w:rPr>
                <w:rFonts w:ascii="Times New Roman" w:hAnsi="Times New Roman"/>
                <w:noProof/>
                <w:sz w:val="22"/>
                <w:szCs w:val="24"/>
              </w:rPr>
              <w:t>Packaging and labeling must comply with the rules, standards and specifications of the Goods.</w:t>
            </w:r>
          </w:p>
          <w:p w:rsidR="0012405A" w:rsidRPr="00103623" w:rsidRDefault="0012405A" w:rsidP="00B42460">
            <w:pPr>
              <w:pStyle w:val="Normal1"/>
              <w:jc w:val="both"/>
              <w:rPr>
                <w:rFonts w:ascii="Times New Roman" w:hAnsi="Times New Roman"/>
                <w:noProof/>
                <w:sz w:val="22"/>
                <w:szCs w:val="24"/>
              </w:rPr>
            </w:pPr>
            <w:r w:rsidRPr="00103623">
              <w:rPr>
                <w:rFonts w:ascii="Times New Roman" w:hAnsi="Times New Roman"/>
                <w:sz w:val="22"/>
                <w:szCs w:val="24"/>
                <w:lang w:eastAsia="uk-UA"/>
              </w:rPr>
              <w:t>Packaging must be revocable /irrevocable.</w:t>
            </w:r>
          </w:p>
          <w:p w:rsidR="0012405A" w:rsidRPr="00103623" w:rsidRDefault="0012405A" w:rsidP="00B42460">
            <w:pPr>
              <w:jc w:val="both"/>
              <w:rPr>
                <w:lang w:val="en-US" w:eastAsia="uk-UA"/>
              </w:rPr>
            </w:pPr>
          </w:p>
        </w:tc>
      </w:tr>
      <w:tr w:rsidR="0012405A" w:rsidRPr="00103623" w:rsidTr="00B42460">
        <w:tc>
          <w:tcPr>
            <w:tcW w:w="5279" w:type="dxa"/>
          </w:tcPr>
          <w:p w:rsidR="0012405A" w:rsidRPr="00103623" w:rsidRDefault="0012405A" w:rsidP="00B44392">
            <w:pPr>
              <w:numPr>
                <w:ilvl w:val="0"/>
                <w:numId w:val="60"/>
              </w:numPr>
              <w:jc w:val="both"/>
              <w:rPr>
                <w:lang w:eastAsia="uk-UA"/>
              </w:rPr>
            </w:pPr>
            <w:r w:rsidRPr="00103623">
              <w:rPr>
                <w:sz w:val="22"/>
                <w:lang w:eastAsia="uk-UA"/>
              </w:rPr>
              <w:t xml:space="preserve">Реквізити вантажовідправника: </w:t>
            </w:r>
          </w:p>
          <w:p w:rsidR="0012405A" w:rsidRPr="00103623" w:rsidRDefault="0012405A" w:rsidP="00B42460">
            <w:pPr>
              <w:pStyle w:val="afff3"/>
              <w:shd w:val="clear" w:color="auto" w:fill="FFFFFF"/>
              <w:rPr>
                <w:rFonts w:ascii="Times New Roman" w:hAnsi="Times New Roman"/>
                <w:szCs w:val="24"/>
                <w:lang w:val="uk-UA" w:eastAsia="ru-RU"/>
              </w:rPr>
            </w:pPr>
            <w:r w:rsidRPr="00103623">
              <w:rPr>
                <w:rFonts w:ascii="Times New Roman" w:hAnsi="Times New Roman"/>
                <w:szCs w:val="24"/>
                <w:lang w:val="en-US" w:eastAsia="ru-RU"/>
              </w:rPr>
              <w:t>___________________________</w:t>
            </w:r>
            <w:r w:rsidRPr="00103623">
              <w:rPr>
                <w:rFonts w:ascii="Times New Roman" w:hAnsi="Times New Roman"/>
                <w:szCs w:val="24"/>
                <w:lang w:val="uk-UA" w:eastAsia="ru-RU"/>
              </w:rPr>
              <w:t xml:space="preserve"> (</w:t>
            </w:r>
            <w:r w:rsidRPr="00103623">
              <w:rPr>
                <w:rFonts w:ascii="Times New Roman" w:hAnsi="Times New Roman"/>
                <w:szCs w:val="24"/>
                <w:lang w:val="en-US" w:eastAsia="ru-RU"/>
              </w:rPr>
              <w:t>_______</w:t>
            </w:r>
            <w:r w:rsidRPr="00103623">
              <w:rPr>
                <w:rFonts w:ascii="Times New Roman" w:hAnsi="Times New Roman"/>
                <w:szCs w:val="24"/>
                <w:lang w:val="uk-UA" w:eastAsia="ru-RU"/>
              </w:rPr>
              <w:t>)</w:t>
            </w:r>
          </w:p>
          <w:p w:rsidR="0012405A" w:rsidRPr="00103623" w:rsidRDefault="0012405A" w:rsidP="00B42460">
            <w:pPr>
              <w:pStyle w:val="afff3"/>
              <w:shd w:val="clear" w:color="auto" w:fill="FFFFFF"/>
              <w:rPr>
                <w:rFonts w:ascii="Times New Roman" w:hAnsi="Times New Roman"/>
                <w:szCs w:val="24"/>
                <w:lang w:val="uk-UA" w:eastAsia="ru-RU"/>
              </w:rPr>
            </w:pPr>
          </w:p>
        </w:tc>
        <w:tc>
          <w:tcPr>
            <w:tcW w:w="5071" w:type="dxa"/>
          </w:tcPr>
          <w:p w:rsidR="0012405A" w:rsidRPr="00103623" w:rsidRDefault="0012405A" w:rsidP="00B44392">
            <w:pPr>
              <w:pStyle w:val="aff2"/>
              <w:widowControl/>
              <w:numPr>
                <w:ilvl w:val="0"/>
                <w:numId w:val="61"/>
              </w:numPr>
              <w:autoSpaceDE/>
              <w:autoSpaceDN/>
              <w:adjustRightInd/>
              <w:jc w:val="both"/>
              <w:rPr>
                <w:lang w:eastAsia="uk-UA"/>
              </w:rPr>
            </w:pPr>
            <w:r w:rsidRPr="00103623">
              <w:rPr>
                <w:sz w:val="22"/>
                <w:lang w:val="en-US" w:eastAsia="uk-UA"/>
              </w:rPr>
              <w:t>Details</w:t>
            </w:r>
            <w:r w:rsidRPr="00103623">
              <w:rPr>
                <w:sz w:val="22"/>
                <w:lang w:eastAsia="uk-UA"/>
              </w:rPr>
              <w:t xml:space="preserve"> </w:t>
            </w:r>
            <w:r w:rsidRPr="00103623">
              <w:rPr>
                <w:sz w:val="22"/>
                <w:lang w:val="en-US" w:eastAsia="uk-UA"/>
              </w:rPr>
              <w:t>of</w:t>
            </w:r>
            <w:r w:rsidRPr="00103623">
              <w:rPr>
                <w:sz w:val="22"/>
                <w:lang w:eastAsia="uk-UA"/>
              </w:rPr>
              <w:t xml:space="preserve"> </w:t>
            </w:r>
            <w:r w:rsidRPr="00103623">
              <w:rPr>
                <w:sz w:val="22"/>
                <w:lang w:val="en-US" w:eastAsia="uk-UA"/>
              </w:rPr>
              <w:t>the</w:t>
            </w:r>
            <w:r w:rsidRPr="00103623">
              <w:rPr>
                <w:sz w:val="22"/>
                <w:lang w:eastAsia="uk-UA"/>
              </w:rPr>
              <w:t xml:space="preserve"> </w:t>
            </w:r>
            <w:r w:rsidRPr="00103623">
              <w:rPr>
                <w:sz w:val="22"/>
                <w:lang w:val="en-US" w:eastAsia="uk-UA"/>
              </w:rPr>
              <w:t>Shipper</w:t>
            </w:r>
            <w:r w:rsidRPr="00103623">
              <w:rPr>
                <w:sz w:val="22"/>
                <w:lang w:eastAsia="uk-UA"/>
              </w:rPr>
              <w:t xml:space="preserve">: </w:t>
            </w:r>
          </w:p>
          <w:p w:rsidR="0012405A" w:rsidRPr="00103623" w:rsidRDefault="0012405A" w:rsidP="00B42460">
            <w:pPr>
              <w:pStyle w:val="afff3"/>
              <w:shd w:val="clear" w:color="auto" w:fill="FFFFFF"/>
              <w:rPr>
                <w:rFonts w:ascii="Times New Roman" w:hAnsi="Times New Roman"/>
                <w:szCs w:val="24"/>
                <w:lang w:val="uk-UA" w:eastAsia="ru-RU"/>
              </w:rPr>
            </w:pPr>
            <w:r w:rsidRPr="00103623">
              <w:rPr>
                <w:rFonts w:ascii="Times New Roman" w:hAnsi="Times New Roman"/>
                <w:szCs w:val="24"/>
                <w:lang w:val="en-US" w:eastAsia="ru-RU"/>
              </w:rPr>
              <w:t>___________________________</w:t>
            </w:r>
            <w:r w:rsidRPr="00103623">
              <w:rPr>
                <w:rFonts w:ascii="Times New Roman" w:hAnsi="Times New Roman"/>
                <w:szCs w:val="24"/>
                <w:lang w:val="uk-UA" w:eastAsia="ru-RU"/>
              </w:rPr>
              <w:t xml:space="preserve"> (</w:t>
            </w:r>
            <w:r w:rsidRPr="00103623">
              <w:rPr>
                <w:rFonts w:ascii="Times New Roman" w:hAnsi="Times New Roman"/>
                <w:szCs w:val="24"/>
                <w:lang w:val="en-US" w:eastAsia="ru-RU"/>
              </w:rPr>
              <w:t>_______</w:t>
            </w:r>
            <w:r w:rsidRPr="00103623">
              <w:rPr>
                <w:rFonts w:ascii="Times New Roman" w:hAnsi="Times New Roman"/>
                <w:szCs w:val="24"/>
                <w:lang w:val="uk-UA" w:eastAsia="ru-RU"/>
              </w:rPr>
              <w:t>)</w:t>
            </w:r>
          </w:p>
          <w:p w:rsidR="0012405A" w:rsidRPr="00103623" w:rsidRDefault="0012405A" w:rsidP="00B42460">
            <w:pPr>
              <w:pStyle w:val="afff3"/>
              <w:shd w:val="clear" w:color="auto" w:fill="FFFFFF"/>
              <w:rPr>
                <w:rFonts w:ascii="Times New Roman" w:hAnsi="Times New Roman"/>
                <w:szCs w:val="24"/>
                <w:lang w:val="uk-UA" w:eastAsia="ru-RU"/>
              </w:rPr>
            </w:pPr>
          </w:p>
        </w:tc>
      </w:tr>
      <w:tr w:rsidR="0012405A" w:rsidRPr="00103623" w:rsidTr="00B42460">
        <w:trPr>
          <w:trHeight w:val="2416"/>
        </w:trPr>
        <w:tc>
          <w:tcPr>
            <w:tcW w:w="5279" w:type="dxa"/>
          </w:tcPr>
          <w:p w:rsidR="0012405A" w:rsidRPr="00103623" w:rsidRDefault="0012405A" w:rsidP="00B44392">
            <w:pPr>
              <w:numPr>
                <w:ilvl w:val="0"/>
                <w:numId w:val="60"/>
              </w:numPr>
              <w:jc w:val="both"/>
              <w:rPr>
                <w:lang w:eastAsia="uk-UA"/>
              </w:rPr>
            </w:pPr>
            <w:r w:rsidRPr="00103623">
              <w:rPr>
                <w:sz w:val="22"/>
                <w:lang w:eastAsia="uk-UA"/>
              </w:rPr>
              <w:t>Реквізити вантажоотримувача:</w:t>
            </w:r>
          </w:p>
          <w:p w:rsidR="0012405A" w:rsidRPr="00103623" w:rsidRDefault="0012405A" w:rsidP="00B42460"/>
          <w:p w:rsidR="0012405A" w:rsidRPr="00103623" w:rsidRDefault="0012405A" w:rsidP="00B42460">
            <w:r w:rsidRPr="00103623">
              <w:rPr>
                <w:sz w:val="22"/>
              </w:rPr>
              <w:t>10.1. Місце поставки Товару:</w:t>
            </w:r>
          </w:p>
          <w:p w:rsidR="0012405A" w:rsidRPr="00103623" w:rsidRDefault="0012405A" w:rsidP="00B42460"/>
          <w:p w:rsidR="0012405A" w:rsidRPr="00103623" w:rsidRDefault="0012405A" w:rsidP="00B42460">
            <w:pPr>
              <w:rPr>
                <w:lang w:val="en-US"/>
              </w:rPr>
            </w:pPr>
            <w:r w:rsidRPr="00103623">
              <w:rPr>
                <w:sz w:val="22"/>
              </w:rPr>
              <w:t>10.2. Місце надання Послуг:</w:t>
            </w:r>
          </w:p>
        </w:tc>
        <w:tc>
          <w:tcPr>
            <w:tcW w:w="5071" w:type="dxa"/>
          </w:tcPr>
          <w:p w:rsidR="0012405A" w:rsidRPr="00103623" w:rsidRDefault="0012405A" w:rsidP="00B44392">
            <w:pPr>
              <w:pStyle w:val="aff2"/>
              <w:widowControl/>
              <w:numPr>
                <w:ilvl w:val="0"/>
                <w:numId w:val="61"/>
              </w:numPr>
              <w:autoSpaceDE/>
              <w:autoSpaceDN/>
              <w:adjustRightInd/>
              <w:jc w:val="both"/>
              <w:rPr>
                <w:lang w:eastAsia="uk-UA"/>
              </w:rPr>
            </w:pPr>
            <w:r w:rsidRPr="00103623">
              <w:rPr>
                <w:sz w:val="22"/>
                <w:lang w:val="en-US" w:eastAsia="uk-UA"/>
              </w:rPr>
              <w:t>Details</w:t>
            </w:r>
            <w:r w:rsidRPr="00103623">
              <w:rPr>
                <w:sz w:val="22"/>
                <w:lang w:eastAsia="uk-UA"/>
              </w:rPr>
              <w:t xml:space="preserve"> </w:t>
            </w:r>
            <w:r w:rsidRPr="00103623">
              <w:rPr>
                <w:sz w:val="22"/>
                <w:lang w:val="en-US" w:eastAsia="uk-UA"/>
              </w:rPr>
              <w:t>of</w:t>
            </w:r>
            <w:r w:rsidRPr="00103623">
              <w:rPr>
                <w:sz w:val="22"/>
                <w:lang w:eastAsia="uk-UA"/>
              </w:rPr>
              <w:t xml:space="preserve"> </w:t>
            </w:r>
            <w:r w:rsidRPr="00103623">
              <w:rPr>
                <w:sz w:val="22"/>
                <w:lang w:val="en-US" w:eastAsia="uk-UA"/>
              </w:rPr>
              <w:t>Consignee</w:t>
            </w:r>
            <w:r w:rsidRPr="00103623">
              <w:rPr>
                <w:sz w:val="22"/>
                <w:lang w:eastAsia="uk-UA"/>
              </w:rPr>
              <w:t>:</w:t>
            </w:r>
          </w:p>
          <w:p w:rsidR="0012405A" w:rsidRPr="00103623" w:rsidRDefault="0012405A" w:rsidP="00B42460">
            <w:pPr>
              <w:rPr>
                <w:lang w:eastAsia="uk-UA"/>
              </w:rPr>
            </w:pPr>
          </w:p>
          <w:p w:rsidR="0012405A" w:rsidRPr="00103623" w:rsidRDefault="0012405A" w:rsidP="00B42460">
            <w:pPr>
              <w:rPr>
                <w:lang w:eastAsia="uk-UA"/>
              </w:rPr>
            </w:pPr>
            <w:r w:rsidRPr="00103623">
              <w:rPr>
                <w:sz w:val="22"/>
                <w:lang w:eastAsia="uk-UA"/>
              </w:rPr>
              <w:t xml:space="preserve">10.1. </w:t>
            </w:r>
            <w:r w:rsidRPr="00103623">
              <w:rPr>
                <w:sz w:val="22"/>
                <w:lang w:val="en-US" w:eastAsia="uk-UA"/>
              </w:rPr>
              <w:t>Delivery</w:t>
            </w:r>
            <w:r w:rsidRPr="00103623">
              <w:rPr>
                <w:sz w:val="22"/>
                <w:lang w:eastAsia="uk-UA"/>
              </w:rPr>
              <w:t xml:space="preserve"> </w:t>
            </w:r>
            <w:r w:rsidRPr="00103623">
              <w:rPr>
                <w:sz w:val="22"/>
                <w:lang w:val="en-US" w:eastAsia="uk-UA"/>
              </w:rPr>
              <w:t>place</w:t>
            </w:r>
            <w:r w:rsidRPr="00103623">
              <w:rPr>
                <w:sz w:val="22"/>
                <w:lang w:eastAsia="uk-UA"/>
              </w:rPr>
              <w:t>:</w:t>
            </w:r>
          </w:p>
          <w:p w:rsidR="0012405A" w:rsidRPr="00103623" w:rsidRDefault="0012405A" w:rsidP="00B42460">
            <w:pPr>
              <w:rPr>
                <w:lang w:eastAsia="uk-UA"/>
              </w:rPr>
            </w:pPr>
          </w:p>
          <w:p w:rsidR="0012405A" w:rsidRPr="00103623" w:rsidRDefault="0012405A" w:rsidP="00B42460">
            <w:pPr>
              <w:rPr>
                <w:lang w:eastAsia="uk-UA"/>
              </w:rPr>
            </w:pPr>
            <w:r w:rsidRPr="00103623">
              <w:rPr>
                <w:sz w:val="22"/>
                <w:lang w:eastAsia="uk-UA"/>
              </w:rPr>
              <w:t xml:space="preserve">10.2. </w:t>
            </w:r>
            <w:r w:rsidRPr="00103623">
              <w:rPr>
                <w:sz w:val="22"/>
                <w:lang w:val="en-US" w:eastAsia="uk-UA"/>
              </w:rPr>
              <w:t>The place of provision of Services</w:t>
            </w:r>
            <w:r w:rsidRPr="00103623">
              <w:rPr>
                <w:sz w:val="22"/>
                <w:lang w:eastAsia="uk-UA"/>
              </w:rPr>
              <w:t>:</w:t>
            </w:r>
          </w:p>
        </w:tc>
      </w:tr>
      <w:tr w:rsidR="0012405A" w:rsidRPr="00103623" w:rsidTr="00B42460">
        <w:tc>
          <w:tcPr>
            <w:tcW w:w="5279" w:type="dxa"/>
          </w:tcPr>
          <w:p w:rsidR="0012405A" w:rsidRPr="00103623" w:rsidRDefault="0012405A" w:rsidP="00B44392">
            <w:pPr>
              <w:numPr>
                <w:ilvl w:val="0"/>
                <w:numId w:val="60"/>
              </w:numPr>
              <w:jc w:val="both"/>
              <w:rPr>
                <w:lang w:eastAsia="uk-UA"/>
              </w:rPr>
            </w:pPr>
            <w:r w:rsidRPr="00103623">
              <w:rPr>
                <w:sz w:val="22"/>
                <w:lang w:eastAsia="uk-UA"/>
              </w:rPr>
              <w:t>У разі, якщо код УКТ ЗЕД імпортованого Товару, вказаний в митній декларації (МД), відрізняється від коду УКТ ЗЕД імпортованого Товар, який вказаний у цій Специфікації, Постачальник зобов’язується надати разом з актом приймання-передачі або видатковою накладною копії митних декларацій (МД) на підтвердження кодів УКТ ЗЕД імпортованих Товарів. (для резидента)</w:t>
            </w:r>
          </w:p>
          <w:p w:rsidR="0012405A" w:rsidRPr="00103623" w:rsidRDefault="0012405A" w:rsidP="00B42460">
            <w:pPr>
              <w:ind w:left="357"/>
              <w:jc w:val="both"/>
              <w:rPr>
                <w:lang w:eastAsia="uk-UA"/>
              </w:rPr>
            </w:pPr>
          </w:p>
        </w:tc>
        <w:tc>
          <w:tcPr>
            <w:tcW w:w="5071" w:type="dxa"/>
          </w:tcPr>
          <w:p w:rsidR="0012405A" w:rsidRPr="00103623" w:rsidRDefault="0012405A" w:rsidP="00B44392">
            <w:pPr>
              <w:pStyle w:val="aff2"/>
              <w:widowControl/>
              <w:numPr>
                <w:ilvl w:val="0"/>
                <w:numId w:val="61"/>
              </w:numPr>
              <w:autoSpaceDE/>
              <w:autoSpaceDN/>
              <w:adjustRightInd/>
              <w:ind w:left="0" w:firstLine="357"/>
              <w:jc w:val="both"/>
              <w:rPr>
                <w:lang w:val="en-US" w:eastAsia="uk-UA"/>
              </w:rPr>
            </w:pPr>
            <w:r w:rsidRPr="00103623">
              <w:rPr>
                <w:sz w:val="22"/>
                <w:lang w:val="en-US" w:eastAsia="uk-UA"/>
              </w:rPr>
              <w:t xml:space="preserve">If the FEA code of imported Good, indicated in the customs declaration (CD) differs from the FEA code of the imported goods, specified in this Specification, the Supplier agrees to provide and transfer, together with the Act of acceptance or waybill the copies of custom declaration (CD) confirming the FEA code </w:t>
            </w:r>
            <w:r w:rsidRPr="0012405A">
              <w:rPr>
                <w:sz w:val="22"/>
                <w:lang w:val="en-US" w:eastAsia="uk-UA"/>
              </w:rPr>
              <w:t>(</w:t>
            </w:r>
            <w:r w:rsidRPr="00103623">
              <w:rPr>
                <w:sz w:val="22"/>
                <w:lang w:val="en-US" w:eastAsia="uk-UA"/>
              </w:rPr>
              <w:t xml:space="preserve">for resident). </w:t>
            </w:r>
          </w:p>
        </w:tc>
      </w:tr>
      <w:tr w:rsidR="0012405A" w:rsidRPr="00103623" w:rsidTr="00B42460">
        <w:tc>
          <w:tcPr>
            <w:tcW w:w="5279" w:type="dxa"/>
          </w:tcPr>
          <w:p w:rsidR="0012405A" w:rsidRPr="00103623" w:rsidRDefault="0012405A" w:rsidP="00B44392">
            <w:pPr>
              <w:numPr>
                <w:ilvl w:val="0"/>
                <w:numId w:val="60"/>
              </w:numPr>
              <w:jc w:val="both"/>
              <w:rPr>
                <w:lang w:eastAsia="uk-UA"/>
              </w:rPr>
            </w:pPr>
            <w:r w:rsidRPr="00103623">
              <w:rPr>
                <w:sz w:val="22"/>
                <w:lang w:eastAsia="uk-UA"/>
              </w:rPr>
              <w:t>Ця Специфікація є невід’ємною частиною вищевказаного Договору.</w:t>
            </w:r>
          </w:p>
          <w:p w:rsidR="0012405A" w:rsidRPr="00103623" w:rsidRDefault="0012405A" w:rsidP="00B42460">
            <w:pPr>
              <w:ind w:left="357"/>
              <w:jc w:val="both"/>
              <w:rPr>
                <w:lang w:eastAsia="uk-UA"/>
              </w:rPr>
            </w:pPr>
          </w:p>
        </w:tc>
        <w:tc>
          <w:tcPr>
            <w:tcW w:w="5071" w:type="dxa"/>
          </w:tcPr>
          <w:p w:rsidR="0012405A" w:rsidRPr="00103623" w:rsidRDefault="0012405A" w:rsidP="00B44392">
            <w:pPr>
              <w:pStyle w:val="aff2"/>
              <w:widowControl/>
              <w:numPr>
                <w:ilvl w:val="0"/>
                <w:numId w:val="61"/>
              </w:numPr>
              <w:autoSpaceDE/>
              <w:autoSpaceDN/>
              <w:adjustRightInd/>
              <w:ind w:left="0" w:firstLine="357"/>
              <w:jc w:val="both"/>
              <w:rPr>
                <w:lang w:val="en-US" w:eastAsia="uk-UA"/>
              </w:rPr>
            </w:pPr>
            <w:r w:rsidRPr="00103623">
              <w:rPr>
                <w:sz w:val="22"/>
                <w:lang w:val="en-US" w:eastAsia="uk-UA"/>
              </w:rPr>
              <w:t>This Specification is an integral part of the above Contract.</w:t>
            </w:r>
          </w:p>
        </w:tc>
      </w:tr>
      <w:tr w:rsidR="0012405A" w:rsidRPr="00103623" w:rsidTr="00B42460">
        <w:tc>
          <w:tcPr>
            <w:tcW w:w="5279" w:type="dxa"/>
          </w:tcPr>
          <w:p w:rsidR="0012405A" w:rsidRPr="00103623" w:rsidRDefault="0012405A" w:rsidP="00B44392">
            <w:pPr>
              <w:numPr>
                <w:ilvl w:val="0"/>
                <w:numId w:val="60"/>
              </w:numPr>
              <w:jc w:val="both"/>
              <w:rPr>
                <w:lang w:eastAsia="uk-UA"/>
              </w:rPr>
            </w:pPr>
            <w:r w:rsidRPr="00103623">
              <w:rPr>
                <w:sz w:val="22"/>
                <w:lang w:eastAsia="uk-UA"/>
              </w:rPr>
              <w:t>Ця Специфікація складена в 2-х примірниках (1 примірник Постачальнику та 1 примірник Покупцю).</w:t>
            </w:r>
          </w:p>
        </w:tc>
        <w:tc>
          <w:tcPr>
            <w:tcW w:w="5071" w:type="dxa"/>
          </w:tcPr>
          <w:p w:rsidR="0012405A" w:rsidRPr="00103623" w:rsidRDefault="0012405A" w:rsidP="00B44392">
            <w:pPr>
              <w:pStyle w:val="aff2"/>
              <w:widowControl/>
              <w:numPr>
                <w:ilvl w:val="0"/>
                <w:numId w:val="61"/>
              </w:numPr>
              <w:autoSpaceDE/>
              <w:autoSpaceDN/>
              <w:adjustRightInd/>
              <w:ind w:left="0" w:firstLine="357"/>
              <w:jc w:val="both"/>
              <w:rPr>
                <w:lang w:val="en-US" w:eastAsia="uk-UA"/>
              </w:rPr>
            </w:pPr>
            <w:r w:rsidRPr="00103623">
              <w:rPr>
                <w:sz w:val="22"/>
                <w:lang w:val="en-US" w:eastAsia="uk-UA"/>
              </w:rPr>
              <w:t>This Specification is made in 2 (two) copies) ( copy for the Supplier and 1 copy for the Buyer).</w:t>
            </w:r>
          </w:p>
        </w:tc>
      </w:tr>
    </w:tbl>
    <w:p w:rsidR="0012405A" w:rsidRPr="00103623" w:rsidRDefault="0012405A" w:rsidP="0012405A">
      <w:pPr>
        <w:ind w:right="-1"/>
        <w:rPr>
          <w:b/>
          <w:bCs/>
          <w:lang w:val="en-US"/>
        </w:rPr>
      </w:pPr>
    </w:p>
    <w:p w:rsidR="0012405A" w:rsidRPr="00103623" w:rsidRDefault="0012405A" w:rsidP="0012405A">
      <w:pPr>
        <w:ind w:right="-1"/>
        <w:jc w:val="center"/>
        <w:rPr>
          <w:b/>
          <w:bCs/>
          <w:sz w:val="22"/>
          <w:lang w:val="en-US"/>
        </w:rPr>
      </w:pPr>
      <w:r w:rsidRPr="00103623">
        <w:rPr>
          <w:b/>
          <w:bCs/>
          <w:sz w:val="22"/>
        </w:rPr>
        <w:t>Підписи Сторін</w:t>
      </w:r>
      <w:r w:rsidRPr="00103623">
        <w:rPr>
          <w:b/>
          <w:bCs/>
          <w:sz w:val="22"/>
          <w:lang w:val="en-US"/>
        </w:rPr>
        <w:t xml:space="preserve"> /</w:t>
      </w:r>
      <w:r w:rsidRPr="00103623">
        <w:rPr>
          <w:sz w:val="22"/>
        </w:rPr>
        <w:t xml:space="preserve"> </w:t>
      </w:r>
      <w:r w:rsidRPr="00103623">
        <w:rPr>
          <w:b/>
          <w:bCs/>
          <w:sz w:val="22"/>
          <w:lang w:val="en-US"/>
        </w:rPr>
        <w:t>Signatures of the Parties:</w:t>
      </w:r>
    </w:p>
    <w:p w:rsidR="0012405A" w:rsidRPr="00103623" w:rsidRDefault="0012405A" w:rsidP="0012405A">
      <w:pPr>
        <w:rPr>
          <w:b/>
          <w:bCs/>
          <w:sz w:val="22"/>
          <w:lang w:val="en-US"/>
        </w:rPr>
      </w:pPr>
      <w:r w:rsidRPr="00103623">
        <w:rPr>
          <w:sz w:val="22"/>
          <w:lang w:val="en-US"/>
        </w:rPr>
        <w:t xml:space="preserve">   </w:t>
      </w:r>
      <w:r w:rsidRPr="00103623">
        <w:rPr>
          <w:b/>
          <w:bCs/>
          <w:sz w:val="22"/>
        </w:rPr>
        <w:t>Від</w:t>
      </w:r>
      <w:r w:rsidRPr="00103623">
        <w:rPr>
          <w:b/>
          <w:bCs/>
          <w:sz w:val="22"/>
          <w:lang w:val="en-US"/>
        </w:rPr>
        <w:t xml:space="preserve"> </w:t>
      </w:r>
      <w:r w:rsidRPr="00103623">
        <w:rPr>
          <w:b/>
          <w:bCs/>
          <w:sz w:val="22"/>
          <w:lang w:val="ru-RU"/>
        </w:rPr>
        <w:t>ПОСТАЧАЛЬНИКА</w:t>
      </w:r>
      <w:r w:rsidRPr="00103623">
        <w:rPr>
          <w:b/>
          <w:bCs/>
          <w:sz w:val="22"/>
          <w:lang w:val="en-US"/>
        </w:rPr>
        <w:t xml:space="preserve">/From the SUPPLIER:           </w:t>
      </w:r>
      <w:r w:rsidRPr="00103623">
        <w:rPr>
          <w:b/>
          <w:bCs/>
          <w:sz w:val="22"/>
        </w:rPr>
        <w:t>Від</w:t>
      </w:r>
      <w:r w:rsidRPr="00103623">
        <w:rPr>
          <w:b/>
          <w:bCs/>
          <w:sz w:val="22"/>
          <w:lang w:val="en-US"/>
        </w:rPr>
        <w:t xml:space="preserve"> </w:t>
      </w:r>
      <w:r w:rsidRPr="00103623">
        <w:rPr>
          <w:b/>
          <w:bCs/>
          <w:sz w:val="22"/>
          <w:lang w:val="ru-RU"/>
        </w:rPr>
        <w:t>ПОКУПЦЯ</w:t>
      </w:r>
      <w:r w:rsidRPr="00103623">
        <w:rPr>
          <w:b/>
          <w:bCs/>
          <w:sz w:val="22"/>
          <w:lang w:val="en-US"/>
        </w:rPr>
        <w:t>/</w:t>
      </w:r>
      <w:r w:rsidRPr="00103623">
        <w:rPr>
          <w:sz w:val="22"/>
        </w:rPr>
        <w:t xml:space="preserve"> </w:t>
      </w:r>
      <w:r w:rsidRPr="00103623">
        <w:rPr>
          <w:b/>
          <w:bCs/>
          <w:sz w:val="22"/>
          <w:lang w:val="en-US"/>
        </w:rPr>
        <w:t>From the BUYER:</w:t>
      </w:r>
    </w:p>
    <w:tbl>
      <w:tblPr>
        <w:tblW w:w="10456" w:type="dxa"/>
        <w:tblInd w:w="-106" w:type="dxa"/>
        <w:tblLayout w:type="fixed"/>
        <w:tblLook w:val="0000" w:firstRow="0" w:lastRow="0" w:firstColumn="0" w:lastColumn="0" w:noHBand="0" w:noVBand="0"/>
      </w:tblPr>
      <w:tblGrid>
        <w:gridCol w:w="4968"/>
        <w:gridCol w:w="236"/>
        <w:gridCol w:w="5252"/>
      </w:tblGrid>
      <w:tr w:rsidR="0012405A" w:rsidRPr="00103623" w:rsidTr="00B42460">
        <w:tc>
          <w:tcPr>
            <w:tcW w:w="4968" w:type="dxa"/>
          </w:tcPr>
          <w:p w:rsidR="0012405A" w:rsidRPr="00103623" w:rsidRDefault="0012405A" w:rsidP="00B42460">
            <w:pPr>
              <w:rPr>
                <w:b/>
                <w:bCs/>
              </w:rPr>
            </w:pPr>
          </w:p>
        </w:tc>
        <w:tc>
          <w:tcPr>
            <w:tcW w:w="236" w:type="dxa"/>
          </w:tcPr>
          <w:p w:rsidR="0012405A" w:rsidRPr="00103623" w:rsidRDefault="0012405A" w:rsidP="00B42460">
            <w:pPr>
              <w:spacing w:after="120"/>
              <w:ind w:left="283"/>
              <w:rPr>
                <w:b/>
                <w:bCs/>
              </w:rPr>
            </w:pPr>
          </w:p>
        </w:tc>
        <w:tc>
          <w:tcPr>
            <w:tcW w:w="5252" w:type="dxa"/>
          </w:tcPr>
          <w:p w:rsidR="0012405A" w:rsidRPr="00103623" w:rsidRDefault="0012405A" w:rsidP="00B42460">
            <w:pPr>
              <w:keepNext/>
              <w:outlineLvl w:val="1"/>
              <w:rPr>
                <w:b/>
                <w:bCs/>
              </w:rPr>
            </w:pPr>
          </w:p>
          <w:p w:rsidR="0012405A" w:rsidRPr="00103623" w:rsidRDefault="0012405A" w:rsidP="00B42460">
            <w:pPr>
              <w:rPr>
                <w:lang w:val="en-US"/>
              </w:rPr>
            </w:pPr>
          </w:p>
        </w:tc>
      </w:tr>
      <w:tr w:rsidR="0012405A" w:rsidRPr="00103623" w:rsidTr="00B42460">
        <w:tc>
          <w:tcPr>
            <w:tcW w:w="4968" w:type="dxa"/>
          </w:tcPr>
          <w:p w:rsidR="0012405A" w:rsidRPr="00103623" w:rsidRDefault="0012405A" w:rsidP="00B42460">
            <w:pPr>
              <w:rPr>
                <w:b/>
              </w:rPr>
            </w:pPr>
            <w:r w:rsidRPr="00103623">
              <w:rPr>
                <w:b/>
                <w:bCs/>
              </w:rPr>
              <w:t>_______________________</w:t>
            </w:r>
            <w:r w:rsidRPr="00103623">
              <w:rPr>
                <w:b/>
                <w:bCs/>
                <w:lang w:val="en-US"/>
              </w:rPr>
              <w:t xml:space="preserve">  /</w:t>
            </w:r>
            <w:r w:rsidRPr="00103623">
              <w:rPr>
                <w:b/>
                <w:bCs/>
              </w:rPr>
              <w:t>_</w:t>
            </w:r>
            <w:r w:rsidRPr="00103623">
              <w:rPr>
                <w:b/>
                <w:lang w:val="en-US"/>
              </w:rPr>
              <w:t>_______</w:t>
            </w:r>
            <w:r w:rsidRPr="00103623">
              <w:rPr>
                <w:b/>
              </w:rPr>
              <w:t xml:space="preserve"> /                                                                                                                                                                                </w:t>
            </w:r>
          </w:p>
          <w:p w:rsidR="0012405A" w:rsidRPr="00103623" w:rsidRDefault="0012405A" w:rsidP="00B42460">
            <w:pPr>
              <w:rPr>
                <w:b/>
              </w:rPr>
            </w:pPr>
            <w:r w:rsidRPr="00103623">
              <w:rPr>
                <w:b/>
              </w:rPr>
              <w:t xml:space="preserve">                                                 </w:t>
            </w:r>
          </w:p>
          <w:p w:rsidR="0012405A" w:rsidRPr="00103623" w:rsidRDefault="0012405A" w:rsidP="00B42460">
            <w:pPr>
              <w:rPr>
                <w:b/>
              </w:rPr>
            </w:pPr>
          </w:p>
          <w:p w:rsidR="0012405A" w:rsidRPr="00103623" w:rsidRDefault="0012405A" w:rsidP="00B42460">
            <w:pPr>
              <w:rPr>
                <w:b/>
              </w:rPr>
            </w:pPr>
            <w:r w:rsidRPr="00103623">
              <w:t xml:space="preserve">М.П. / </w:t>
            </w:r>
            <w:r w:rsidRPr="00103623">
              <w:rPr>
                <w:lang w:val="en-US"/>
              </w:rPr>
              <w:t>Seal</w:t>
            </w:r>
          </w:p>
          <w:p w:rsidR="0012405A" w:rsidRPr="00103623" w:rsidRDefault="0012405A" w:rsidP="00B42460">
            <w:pPr>
              <w:rPr>
                <w:b/>
              </w:rPr>
            </w:pPr>
          </w:p>
        </w:tc>
        <w:tc>
          <w:tcPr>
            <w:tcW w:w="236" w:type="dxa"/>
          </w:tcPr>
          <w:p w:rsidR="0012405A" w:rsidRPr="00103623" w:rsidRDefault="0012405A" w:rsidP="00B42460">
            <w:pPr>
              <w:spacing w:after="120"/>
              <w:ind w:left="283"/>
              <w:rPr>
                <w:b/>
                <w:bCs/>
              </w:rPr>
            </w:pPr>
          </w:p>
        </w:tc>
        <w:tc>
          <w:tcPr>
            <w:tcW w:w="5252" w:type="dxa"/>
          </w:tcPr>
          <w:p w:rsidR="0012405A" w:rsidRPr="00103623" w:rsidRDefault="0012405A" w:rsidP="00B42460">
            <w:pPr>
              <w:keepNext/>
              <w:outlineLvl w:val="1"/>
              <w:rPr>
                <w:b/>
                <w:bCs/>
              </w:rPr>
            </w:pPr>
            <w:r w:rsidRPr="00103623">
              <w:rPr>
                <w:b/>
                <w:bCs/>
              </w:rPr>
              <w:t xml:space="preserve">________________________ </w:t>
            </w:r>
            <w:r w:rsidRPr="00103623">
              <w:rPr>
                <w:b/>
                <w:bCs/>
                <w:lang w:val="en-US"/>
              </w:rPr>
              <w:t xml:space="preserve"> /_________</w:t>
            </w:r>
            <w:r w:rsidRPr="00103623">
              <w:rPr>
                <w:b/>
                <w:bCs/>
              </w:rPr>
              <w:t xml:space="preserve"> /                       </w:t>
            </w:r>
          </w:p>
          <w:p w:rsidR="0012405A" w:rsidRPr="00103623" w:rsidRDefault="0012405A" w:rsidP="00B42460">
            <w:pPr>
              <w:keepNext/>
              <w:outlineLvl w:val="1"/>
              <w:rPr>
                <w:b/>
                <w:bCs/>
              </w:rPr>
            </w:pPr>
            <w:r w:rsidRPr="00103623">
              <w:rPr>
                <w:b/>
                <w:bCs/>
              </w:rPr>
              <w:t xml:space="preserve">                                                 </w:t>
            </w:r>
          </w:p>
          <w:p w:rsidR="0012405A" w:rsidRPr="00103623" w:rsidRDefault="0012405A" w:rsidP="00B42460">
            <w:pPr>
              <w:keepNext/>
              <w:outlineLvl w:val="1"/>
              <w:rPr>
                <w:b/>
                <w:bCs/>
              </w:rPr>
            </w:pPr>
          </w:p>
          <w:p w:rsidR="0012405A" w:rsidRPr="00103623" w:rsidRDefault="0012405A" w:rsidP="00B42460">
            <w:pPr>
              <w:keepNext/>
              <w:outlineLvl w:val="1"/>
              <w:rPr>
                <w:b/>
                <w:bCs/>
              </w:rPr>
            </w:pPr>
            <w:r w:rsidRPr="00103623">
              <w:t xml:space="preserve">М.П. / </w:t>
            </w:r>
            <w:r w:rsidRPr="00103623">
              <w:rPr>
                <w:lang w:val="en-US"/>
              </w:rPr>
              <w:t>Seal</w:t>
            </w:r>
          </w:p>
          <w:p w:rsidR="0012405A" w:rsidRPr="00103623" w:rsidRDefault="0012405A" w:rsidP="00B42460">
            <w:pPr>
              <w:keepNext/>
              <w:outlineLvl w:val="1"/>
            </w:pPr>
          </w:p>
        </w:tc>
      </w:tr>
    </w:tbl>
    <w:p w:rsidR="0012405A" w:rsidRPr="00103623" w:rsidRDefault="0012405A" w:rsidP="0012405A">
      <w:pPr>
        <w:jc w:val="both"/>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12405A"/>
    <w:tbl>
      <w:tblPr>
        <w:tblpPr w:leftFromText="180" w:rightFromText="180" w:vertAnchor="text" w:tblpY="1"/>
        <w:tblOverlap w:val="never"/>
        <w:tblW w:w="10256" w:type="dxa"/>
        <w:tblLayout w:type="fixed"/>
        <w:tblLook w:val="00A0" w:firstRow="1" w:lastRow="0" w:firstColumn="1" w:lastColumn="0" w:noHBand="0" w:noVBand="0"/>
      </w:tblPr>
      <w:tblGrid>
        <w:gridCol w:w="284"/>
        <w:gridCol w:w="9260"/>
        <w:gridCol w:w="236"/>
        <w:gridCol w:w="236"/>
        <w:gridCol w:w="240"/>
      </w:tblGrid>
      <w:tr w:rsidR="0012405A" w:rsidRPr="00F73C5E" w:rsidTr="00B42460">
        <w:trPr>
          <w:trHeight w:val="255"/>
        </w:trPr>
        <w:tc>
          <w:tcPr>
            <w:tcW w:w="284" w:type="dxa"/>
            <w:tcBorders>
              <w:top w:val="nil"/>
              <w:left w:val="nil"/>
              <w:bottom w:val="nil"/>
              <w:right w:val="nil"/>
            </w:tcBorders>
            <w:vAlign w:val="center"/>
          </w:tcPr>
          <w:p w:rsidR="0012405A" w:rsidRPr="00FC1F9B" w:rsidRDefault="0012405A" w:rsidP="00B42460">
            <w:pPr>
              <w:spacing w:after="160" w:line="259" w:lineRule="auto"/>
              <w:rPr>
                <w:color w:val="000000"/>
              </w:rPr>
            </w:pPr>
          </w:p>
        </w:tc>
        <w:tc>
          <w:tcPr>
            <w:tcW w:w="9260" w:type="dxa"/>
            <w:tcBorders>
              <w:top w:val="nil"/>
              <w:left w:val="nil"/>
              <w:bottom w:val="nil"/>
              <w:right w:val="nil"/>
            </w:tcBorders>
            <w:vAlign w:val="center"/>
          </w:tcPr>
          <w:p w:rsidR="0012405A" w:rsidRPr="00F73C5E" w:rsidRDefault="0012405A" w:rsidP="00B42460">
            <w:pPr>
              <w:jc w:val="right"/>
              <w:rPr>
                <w:noProof/>
                <w:lang w:val="en-US"/>
              </w:rPr>
            </w:pPr>
            <w:r>
              <w:rPr>
                <w:noProof/>
              </w:rPr>
              <w:t>Додаток</w:t>
            </w:r>
            <w:r w:rsidRPr="00F73C5E">
              <w:rPr>
                <w:noProof/>
                <w:lang w:val="en-US"/>
              </w:rPr>
              <w:t xml:space="preserve"> №2                                                                                                                    Ap</w:t>
            </w:r>
            <w:r w:rsidRPr="002E5727">
              <w:rPr>
                <w:noProof/>
                <w:lang w:val="en-US"/>
              </w:rPr>
              <w:t>p</w:t>
            </w:r>
            <w:r w:rsidRPr="00F73C5E">
              <w:rPr>
                <w:noProof/>
                <w:lang w:val="en-US"/>
              </w:rPr>
              <w:t>endix  №2</w:t>
            </w:r>
          </w:p>
          <w:p w:rsidR="0012405A" w:rsidRPr="009F77C8" w:rsidRDefault="0012405A" w:rsidP="00B42460">
            <w:pPr>
              <w:rPr>
                <w:bCs/>
                <w:lang w:val="en-US"/>
              </w:rPr>
            </w:pPr>
          </w:p>
          <w:p w:rsidR="0012405A" w:rsidRPr="001E7A2C" w:rsidRDefault="0012405A" w:rsidP="00B42460">
            <w:pPr>
              <w:rPr>
                <w:bCs/>
                <w:lang w:val="en-US"/>
              </w:rPr>
            </w:pPr>
            <w:r w:rsidRPr="002E5727">
              <w:rPr>
                <w:bCs/>
              </w:rPr>
              <w:t>До</w:t>
            </w:r>
            <w:r w:rsidRPr="001E7A2C">
              <w:rPr>
                <w:bCs/>
                <w:lang w:val="en-US"/>
              </w:rPr>
              <w:t xml:space="preserve"> </w:t>
            </w:r>
            <w:r w:rsidRPr="002E5727">
              <w:rPr>
                <w:bCs/>
              </w:rPr>
              <w:t>Договору</w:t>
            </w:r>
            <w:r w:rsidRPr="001E7A2C">
              <w:rPr>
                <w:bCs/>
                <w:lang w:val="en-US"/>
              </w:rPr>
              <w:t xml:space="preserve"> </w:t>
            </w:r>
            <w:r w:rsidRPr="00F73C5E">
              <w:rPr>
                <w:bCs/>
                <w:lang w:val="en-US"/>
              </w:rPr>
              <w:t xml:space="preserve">/ </w:t>
            </w:r>
            <w:r w:rsidRPr="00F73C5E">
              <w:rPr>
                <w:lang w:val="en-US"/>
              </w:rPr>
              <w:t xml:space="preserve">to the Contract </w:t>
            </w:r>
            <w:r w:rsidRPr="001E7A2C">
              <w:rPr>
                <w:bCs/>
                <w:lang w:val="en-US"/>
              </w:rPr>
              <w:t>№</w:t>
            </w:r>
            <w:r w:rsidRPr="002E5727">
              <w:rPr>
                <w:lang w:val="de-DE"/>
              </w:rPr>
              <w:t xml:space="preserve"> </w:t>
            </w:r>
            <w:r w:rsidRPr="001E7A2C">
              <w:rPr>
                <w:bCs/>
                <w:lang w:val="en-US"/>
              </w:rPr>
              <w:t>_________________</w:t>
            </w:r>
            <w:r w:rsidRPr="002E5727">
              <w:rPr>
                <w:bCs/>
              </w:rPr>
              <w:t>від</w:t>
            </w:r>
            <w:r w:rsidRPr="00F73C5E">
              <w:rPr>
                <w:bCs/>
                <w:lang w:val="en-US"/>
              </w:rPr>
              <w:t xml:space="preserve"> / </w:t>
            </w:r>
            <w:r w:rsidRPr="00F73C5E">
              <w:rPr>
                <w:lang w:val="en-US"/>
              </w:rPr>
              <w:t xml:space="preserve">dated </w:t>
            </w:r>
            <w:r w:rsidRPr="001E7A2C">
              <w:rPr>
                <w:bCs/>
                <w:lang w:val="en-US"/>
              </w:rPr>
              <w:t>______</w:t>
            </w:r>
            <w:r w:rsidRPr="00F73C5E">
              <w:rPr>
                <w:bCs/>
                <w:lang w:val="en-US"/>
              </w:rPr>
              <w:t>_____201_</w:t>
            </w:r>
          </w:p>
          <w:p w:rsidR="0012405A" w:rsidRPr="00F73C5E" w:rsidRDefault="0012405A" w:rsidP="00B42460">
            <w:pPr>
              <w:jc w:val="center"/>
              <w:rPr>
                <w:rFonts w:eastAsia="Calibri"/>
                <w:b/>
                <w:bCs/>
                <w:lang w:val="en-US" w:eastAsia="en-US"/>
              </w:rPr>
            </w:pPr>
          </w:p>
          <w:p w:rsidR="0012405A" w:rsidRPr="00F73C5E" w:rsidRDefault="0012405A" w:rsidP="00B42460">
            <w:pPr>
              <w:jc w:val="center"/>
              <w:rPr>
                <w:rFonts w:eastAsia="Calibri"/>
                <w:b/>
                <w:bCs/>
                <w:lang w:val="en-US" w:eastAsia="en-US"/>
              </w:rPr>
            </w:pPr>
          </w:p>
          <w:p w:rsidR="0012405A" w:rsidRDefault="0012405A" w:rsidP="00B42460">
            <w:pPr>
              <w:jc w:val="center"/>
              <w:rPr>
                <w:b/>
              </w:rPr>
            </w:pPr>
            <w:r w:rsidRPr="00FC1F9B">
              <w:rPr>
                <w:rFonts w:eastAsia="Calibri"/>
                <w:b/>
                <w:bCs/>
                <w:lang w:eastAsia="en-US"/>
              </w:rPr>
              <w:t xml:space="preserve">Інформація про власників контрагента, включаючи </w:t>
            </w:r>
            <w:r w:rsidRPr="00FC1F9B">
              <w:rPr>
                <w:b/>
              </w:rPr>
              <w:t>кінцевого бенефіціарного власника (контролера)</w:t>
            </w:r>
          </w:p>
          <w:p w:rsidR="0012405A" w:rsidRPr="008A5643" w:rsidRDefault="0012405A" w:rsidP="00B42460">
            <w:pPr>
              <w:jc w:val="center"/>
              <w:rPr>
                <w:rFonts w:eastAsia="Calibri"/>
                <w:b/>
                <w:bCs/>
                <w:lang w:val="en-US"/>
              </w:rPr>
            </w:pPr>
            <w:r w:rsidRPr="008A5643">
              <w:rPr>
                <w:b/>
                <w:lang w:val="en-US"/>
              </w:rPr>
              <w:t xml:space="preserve">Information on </w:t>
            </w:r>
            <w:r>
              <w:rPr>
                <w:b/>
                <w:lang w:val="en-US"/>
              </w:rPr>
              <w:t>Supplier</w:t>
            </w:r>
            <w:r w:rsidRPr="008A5643">
              <w:rPr>
                <w:b/>
                <w:lang w:val="en-US"/>
              </w:rPr>
              <w:t>’s ownership structure, including ultimate beneficiary (controller)</w:t>
            </w:r>
          </w:p>
          <w:p w:rsidR="0012405A" w:rsidRPr="00403D06" w:rsidRDefault="0012405A" w:rsidP="00B42460">
            <w:pPr>
              <w:jc w:val="center"/>
              <w:rPr>
                <w:rFonts w:eastAsia="Calibri"/>
                <w:b/>
                <w:bCs/>
                <w:lang w:val="en-US" w:eastAsia="en-US"/>
              </w:rPr>
            </w:pPr>
          </w:p>
          <w:p w:rsidR="0012405A" w:rsidRDefault="0012405A" w:rsidP="00B42460">
            <w:pPr>
              <w:jc w:val="center"/>
              <w:rPr>
                <w:rFonts w:eastAsia="Calibri"/>
                <w:lang w:eastAsia="en-US"/>
              </w:rPr>
            </w:pPr>
            <w:r w:rsidRPr="00FC1F9B">
              <w:rPr>
                <w:rFonts w:eastAsia="Calibri"/>
                <w:lang w:eastAsia="en-US"/>
              </w:rPr>
              <w:t>із зазначенням всього ланцюжка власників, включаючи кінцевих бенефіціарних власників (контролерів)</w:t>
            </w:r>
          </w:p>
          <w:p w:rsidR="0012405A" w:rsidRPr="00403D06" w:rsidRDefault="0012405A" w:rsidP="00B42460">
            <w:pPr>
              <w:jc w:val="center"/>
              <w:rPr>
                <w:b/>
                <w:lang w:val="en-US"/>
              </w:rPr>
            </w:pPr>
            <w:r w:rsidRPr="008A5643">
              <w:rPr>
                <w:lang w:val="en-US"/>
              </w:rPr>
              <w:t>(Indicating entire ownership chain, including ultimate beneficiaries (controllers)</w:t>
            </w:r>
          </w:p>
          <w:p w:rsidR="0012405A" w:rsidRPr="002E0C02" w:rsidRDefault="0012405A" w:rsidP="00B42460">
            <w:pPr>
              <w:spacing w:line="259" w:lineRule="auto"/>
              <w:jc w:val="center"/>
              <w:rPr>
                <w:rFonts w:eastAsia="Calibri"/>
                <w:lang w:eastAsia="en-US"/>
              </w:rPr>
            </w:pPr>
            <w:r w:rsidRPr="00FC1F9B">
              <w:rPr>
                <w:rFonts w:eastAsia="Calibri"/>
                <w:lang w:eastAsia="en-US"/>
              </w:rPr>
              <w:t>станом на</w:t>
            </w:r>
            <w:r>
              <w:rPr>
                <w:rFonts w:eastAsia="Calibri"/>
                <w:lang w:eastAsia="en-US"/>
              </w:rPr>
              <w:t>/</w:t>
            </w:r>
            <w:r w:rsidRPr="00782C68">
              <w:t xml:space="preserve"> </w:t>
            </w:r>
            <w:r w:rsidRPr="008A5643">
              <w:rPr>
                <w:lang w:val="en-US"/>
              </w:rPr>
              <w:t>as</w:t>
            </w:r>
            <w:r w:rsidRPr="00403D06">
              <w:t xml:space="preserve"> </w:t>
            </w:r>
            <w:r w:rsidRPr="008A5643">
              <w:rPr>
                <w:lang w:val="en-US"/>
              </w:rPr>
              <w:t>of</w:t>
            </w:r>
            <w:r w:rsidRPr="00403D06">
              <w:t xml:space="preserve"> </w:t>
            </w:r>
            <w:r w:rsidRPr="00403D06">
              <w:rPr>
                <w:rFonts w:eastAsia="Calibri"/>
                <w:lang w:eastAsia="en-US"/>
              </w:rPr>
              <w:t xml:space="preserve"> </w:t>
            </w:r>
            <w:r>
              <w:rPr>
                <w:rFonts w:eastAsia="Calibri"/>
                <w:lang w:eastAsia="en-US"/>
              </w:rPr>
              <w:t>«</w:t>
            </w:r>
            <w:r w:rsidRPr="00403D06">
              <w:rPr>
                <w:rFonts w:eastAsia="Calibri"/>
                <w:lang w:eastAsia="en-US"/>
              </w:rPr>
              <w:t>____</w:t>
            </w:r>
            <w:r>
              <w:rPr>
                <w:rFonts w:eastAsia="Calibri"/>
                <w:lang w:eastAsia="en-US"/>
              </w:rPr>
              <w:t>»</w:t>
            </w:r>
            <w:r w:rsidRPr="00403D06">
              <w:rPr>
                <w:rFonts w:eastAsia="Calibri"/>
                <w:lang w:eastAsia="en-US"/>
              </w:rPr>
              <w:t>____</w:t>
            </w:r>
            <w:r>
              <w:rPr>
                <w:rFonts w:eastAsia="Calibri"/>
                <w:lang w:eastAsia="en-US"/>
              </w:rPr>
              <w:t>____20___р.</w:t>
            </w:r>
            <w:r w:rsidRPr="00FC1F9B">
              <w:rPr>
                <w:rFonts w:eastAsia="Calibri"/>
                <w:b/>
                <w:lang w:eastAsia="en-US"/>
              </w:rPr>
              <w:t xml:space="preserve"> </w:t>
            </w:r>
          </w:p>
          <w:p w:rsidR="0012405A" w:rsidRDefault="0012405A" w:rsidP="00B42460">
            <w:pPr>
              <w:spacing w:line="259" w:lineRule="auto"/>
              <w:jc w:val="center"/>
              <w:rPr>
                <w:rFonts w:eastAsia="Calibri"/>
                <w:b/>
                <w:lang w:eastAsia="en-US"/>
              </w:rPr>
            </w:pPr>
            <w:r w:rsidRPr="00FC1F9B">
              <w:rPr>
                <w:rFonts w:eastAsia="Calibri"/>
                <w:b/>
                <w:lang w:eastAsia="en-US"/>
              </w:rPr>
              <w:t>(форма</w:t>
            </w:r>
            <w:r>
              <w:rPr>
                <w:rFonts w:eastAsia="Calibri"/>
                <w:b/>
                <w:lang w:eastAsia="en-US"/>
              </w:rPr>
              <w:t>/</w:t>
            </w:r>
            <w:r w:rsidRPr="008A5643">
              <w:rPr>
                <w:b/>
                <w:lang w:val="en-US"/>
              </w:rPr>
              <w:t xml:space="preserve"> Form</w:t>
            </w:r>
            <w:r w:rsidRPr="00FC1F9B">
              <w:rPr>
                <w:rFonts w:eastAsia="Calibri"/>
                <w:b/>
                <w:lang w:eastAsia="en-US"/>
              </w:rPr>
              <w:t>)</w:t>
            </w:r>
          </w:p>
          <w:p w:rsidR="0012405A" w:rsidRPr="002E0C02" w:rsidRDefault="0012405A" w:rsidP="00B42460">
            <w:pPr>
              <w:spacing w:line="259" w:lineRule="auto"/>
              <w:jc w:val="center"/>
              <w:rPr>
                <w:rFonts w:eastAsia="Calibri"/>
                <w:b/>
                <w:lang w:eastAsia="en-US"/>
              </w:rPr>
            </w:pP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12405A" w:rsidRPr="00F73C5E" w:rsidTr="00B42460">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405A" w:rsidRPr="002E0C02" w:rsidRDefault="0012405A" w:rsidP="003176F8">
                  <w:pPr>
                    <w:framePr w:hSpace="180" w:wrap="around" w:vAnchor="text" w:hAnchor="text" w:y="1"/>
                    <w:spacing w:after="160" w:line="259" w:lineRule="auto"/>
                    <w:suppressOverlap/>
                    <w:rPr>
                      <w:rFonts w:eastAsia="Calibri"/>
                      <w:lang w:eastAsia="en-US"/>
                    </w:rPr>
                  </w:pPr>
                  <w:r w:rsidRPr="00FC1F9B">
                    <w:rPr>
                      <w:rFonts w:eastAsia="Calibri"/>
                      <w:lang w:eastAsia="en-US"/>
                    </w:rPr>
                    <w:t>Найменування</w:t>
                  </w:r>
                  <w:r w:rsidRPr="002E0C02">
                    <w:rPr>
                      <w:rFonts w:eastAsia="Calibri"/>
                      <w:lang w:eastAsia="en-US"/>
                    </w:rPr>
                    <w:t xml:space="preserve"> </w:t>
                  </w:r>
                  <w:r w:rsidRPr="00FC1F9B">
                    <w:rPr>
                      <w:rFonts w:eastAsia="Calibri"/>
                      <w:lang w:eastAsia="en-US"/>
                    </w:rPr>
                    <w:t>організації</w:t>
                  </w:r>
                  <w:r w:rsidRPr="002E0C02">
                    <w:rPr>
                      <w:rFonts w:eastAsia="Calibri"/>
                      <w:lang w:eastAsia="en-US"/>
                    </w:rPr>
                    <w:t xml:space="preserve"> (</w:t>
                  </w:r>
                  <w:r w:rsidRPr="00FC1F9B">
                    <w:rPr>
                      <w:rFonts w:eastAsia="Calibri"/>
                      <w:lang w:eastAsia="en-US"/>
                    </w:rPr>
                    <w:t>найменування</w:t>
                  </w:r>
                  <w:r w:rsidRPr="002E0C02">
                    <w:rPr>
                      <w:rFonts w:eastAsia="Calibri"/>
                      <w:lang w:eastAsia="en-US"/>
                    </w:rPr>
                    <w:t xml:space="preserve">, </w:t>
                  </w:r>
                  <w:r w:rsidRPr="00FC1F9B">
                    <w:rPr>
                      <w:rFonts w:eastAsia="Calibri"/>
                      <w:lang w:eastAsia="en-US"/>
                    </w:rPr>
                    <w:t>місцезнаходження</w:t>
                  </w:r>
                  <w:r w:rsidRPr="002E0C02">
                    <w:rPr>
                      <w:rFonts w:eastAsia="Calibri"/>
                      <w:lang w:eastAsia="en-US"/>
                    </w:rPr>
                    <w:t xml:space="preserve">, </w:t>
                  </w:r>
                  <w:r w:rsidRPr="00FC1F9B">
                    <w:rPr>
                      <w:rFonts w:eastAsia="Calibri"/>
                      <w:lang w:eastAsia="en-US"/>
                    </w:rPr>
                    <w:t>ІПН</w:t>
                  </w:r>
                  <w:r w:rsidRPr="002E0C02">
                    <w:rPr>
                      <w:rFonts w:eastAsia="Calibri"/>
                      <w:lang w:eastAsia="en-US"/>
                    </w:rPr>
                    <w:t>)</w:t>
                  </w:r>
                </w:p>
                <w:p w:rsidR="0012405A" w:rsidRPr="00403D06" w:rsidRDefault="0012405A" w:rsidP="003176F8">
                  <w:pPr>
                    <w:framePr w:hSpace="180" w:wrap="around" w:vAnchor="text" w:hAnchor="text" w:y="1"/>
                    <w:spacing w:after="160" w:line="259" w:lineRule="auto"/>
                    <w:suppressOverlap/>
                    <w:rPr>
                      <w:rFonts w:eastAsia="Calibri"/>
                      <w:lang w:val="en-US" w:eastAsia="en-US"/>
                    </w:rPr>
                  </w:pPr>
                  <w:r w:rsidRPr="002E0C02">
                    <w:rPr>
                      <w:rFonts w:eastAsia="Calibri"/>
                      <w:lang w:eastAsia="en-US"/>
                    </w:rPr>
                    <w:t xml:space="preserve"> </w:t>
                  </w:r>
                  <w:r w:rsidRPr="002E0C02">
                    <w:rPr>
                      <w:b/>
                    </w:rPr>
                    <w:t xml:space="preserve"> </w:t>
                  </w:r>
                  <w:r w:rsidRPr="008A5643">
                    <w:rPr>
                      <w:b/>
                      <w:lang w:val="en-US"/>
                    </w:rPr>
                    <w:t>Company name (name, location, tax ID)</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405A" w:rsidRDefault="0012405A" w:rsidP="003176F8">
                  <w:pPr>
                    <w:framePr w:hSpace="180" w:wrap="around" w:vAnchor="text" w:hAnchor="text" w:y="1"/>
                    <w:spacing w:after="160" w:line="259" w:lineRule="auto"/>
                    <w:suppressOverlap/>
                    <w:rPr>
                      <w:rFonts w:eastAsia="Calibri"/>
                      <w:lang w:eastAsia="en-US"/>
                    </w:rPr>
                  </w:pPr>
                  <w:r w:rsidRPr="00FC1F9B">
                    <w:rPr>
                      <w:rFonts w:eastAsia="Calibri"/>
                      <w:lang w:eastAsia="en-US"/>
                    </w:rPr>
                    <w:t xml:space="preserve">Власники (акціонери) організації, із зазначенням частки в% (найменування, місцезнаходження) </w:t>
                  </w:r>
                </w:p>
                <w:p w:rsidR="0012405A" w:rsidRPr="00403D06" w:rsidRDefault="0012405A" w:rsidP="003176F8">
                  <w:pPr>
                    <w:framePr w:hSpace="180" w:wrap="around" w:vAnchor="text" w:hAnchor="text" w:y="1"/>
                    <w:spacing w:after="160" w:line="259" w:lineRule="auto"/>
                    <w:suppressOverlap/>
                    <w:rPr>
                      <w:rFonts w:eastAsia="Calibri"/>
                      <w:lang w:val="en-US" w:eastAsia="en-US"/>
                    </w:rPr>
                  </w:pPr>
                  <w:r w:rsidRPr="008A5643">
                    <w:rPr>
                      <w:b/>
                      <w:lang w:val="en-US"/>
                    </w:rPr>
                    <w:t>Company owners (shareholders); indicate share % (name, location)</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405A" w:rsidRDefault="0012405A" w:rsidP="003176F8">
                  <w:pPr>
                    <w:framePr w:hSpace="180" w:wrap="around" w:vAnchor="text" w:hAnchor="text" w:y="1"/>
                    <w:spacing w:after="160" w:line="259" w:lineRule="auto"/>
                    <w:suppressOverlap/>
                    <w:rPr>
                      <w:rFonts w:eastAsia="Calibri"/>
                      <w:lang w:eastAsia="en-US"/>
                    </w:rPr>
                  </w:pPr>
                  <w:r w:rsidRPr="00FC1F9B">
                    <w:rPr>
                      <w:rFonts w:eastAsia="Calibri"/>
                      <w:lang w:eastAsia="en-US"/>
                    </w:rPr>
                    <w:t xml:space="preserve">Підтверджуючі документи, найменування реквізити, паспортні дані </w:t>
                  </w:r>
                </w:p>
                <w:p w:rsidR="0012405A" w:rsidRPr="00403D06" w:rsidRDefault="0012405A" w:rsidP="003176F8">
                  <w:pPr>
                    <w:framePr w:hSpace="180" w:wrap="around" w:vAnchor="text" w:hAnchor="text" w:y="1"/>
                    <w:spacing w:after="160" w:line="259" w:lineRule="auto"/>
                    <w:suppressOverlap/>
                    <w:rPr>
                      <w:rFonts w:eastAsia="Calibri"/>
                      <w:lang w:val="en-US" w:eastAsia="en-US"/>
                    </w:rPr>
                  </w:pPr>
                  <w:r w:rsidRPr="008A5643">
                    <w:rPr>
                      <w:b/>
                      <w:lang w:val="en-US"/>
                    </w:rPr>
                    <w:t>Confirmation documents, name, details, passport details</w:t>
                  </w:r>
                </w:p>
              </w:tc>
            </w:tr>
            <w:tr w:rsidR="0012405A" w:rsidRPr="00E81CBA" w:rsidTr="00B42460">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05A" w:rsidRDefault="0012405A" w:rsidP="003176F8">
                  <w:pPr>
                    <w:framePr w:hSpace="180" w:wrap="around" w:vAnchor="text" w:hAnchor="text" w:y="1"/>
                    <w:spacing w:after="160" w:line="259" w:lineRule="auto"/>
                    <w:suppressOverlap/>
                    <w:rPr>
                      <w:rFonts w:eastAsia="Calibri"/>
                      <w:lang w:eastAsia="en-US"/>
                    </w:rPr>
                  </w:pPr>
                  <w:r w:rsidRPr="00FC1F9B">
                    <w:rPr>
                      <w:rFonts w:eastAsia="Calibri"/>
                      <w:lang w:val="en-US" w:eastAsia="en-US"/>
                    </w:rPr>
                    <w:t>I</w:t>
                  </w:r>
                  <w:r w:rsidRPr="00532F54">
                    <w:rPr>
                      <w:rFonts w:eastAsia="Calibri"/>
                      <w:lang w:eastAsia="en-US"/>
                    </w:rPr>
                    <w:t xml:space="preserve">. </w:t>
                  </w:r>
                  <w:r w:rsidRPr="00FC1F9B">
                    <w:rPr>
                      <w:rFonts w:eastAsia="Calibri"/>
                      <w:lang w:eastAsia="en-US"/>
                    </w:rPr>
                    <w:t>Підприємство</w:t>
                  </w:r>
                  <w:r w:rsidRPr="00532F54">
                    <w:rPr>
                      <w:rFonts w:eastAsia="Calibri"/>
                      <w:lang w:eastAsia="en-US"/>
                    </w:rPr>
                    <w:t>-</w:t>
                  </w:r>
                  <w:r w:rsidRPr="00FC1F9B">
                    <w:rPr>
                      <w:rFonts w:eastAsia="Calibri"/>
                      <w:lang w:eastAsia="en-US"/>
                    </w:rPr>
                    <w:t>контрагент</w:t>
                  </w:r>
                </w:p>
                <w:p w:rsidR="0012405A" w:rsidRPr="00403D06" w:rsidRDefault="0012405A" w:rsidP="003176F8">
                  <w:pPr>
                    <w:framePr w:hSpace="180" w:wrap="around" w:vAnchor="text" w:hAnchor="text" w:y="1"/>
                    <w:spacing w:after="160" w:line="259" w:lineRule="auto"/>
                    <w:suppressOverlap/>
                    <w:rPr>
                      <w:rFonts w:eastAsia="Calibri"/>
                      <w:lang w:eastAsia="en-US"/>
                    </w:rPr>
                  </w:pPr>
                  <w:r>
                    <w:t>І.</w:t>
                  </w:r>
                  <w:r w:rsidRPr="00532F54">
                    <w:t xml:space="preserve"> </w:t>
                  </w:r>
                  <w:r>
                    <w:rPr>
                      <w:lang w:val="en-US"/>
                    </w:rPr>
                    <w:t>Supplier</w:t>
                  </w:r>
                </w:p>
              </w:tc>
            </w:tr>
            <w:tr w:rsidR="0012405A" w:rsidRPr="00E81CBA" w:rsidTr="00B42460">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05A" w:rsidRPr="00532F54" w:rsidRDefault="0012405A" w:rsidP="003176F8">
                  <w:pPr>
                    <w:framePr w:hSpace="180" w:wrap="around" w:vAnchor="text" w:hAnchor="text" w:y="1"/>
                    <w:spacing w:after="160" w:line="259" w:lineRule="auto"/>
                    <w:suppressOverlap/>
                    <w:rPr>
                      <w:rFonts w:eastAsia="Calibri"/>
                      <w:lang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12405A" w:rsidRPr="00532F54" w:rsidRDefault="0012405A" w:rsidP="003176F8">
                  <w:pPr>
                    <w:framePr w:hSpace="180" w:wrap="around" w:vAnchor="text" w:hAnchor="text" w:y="1"/>
                    <w:spacing w:after="160" w:line="259" w:lineRule="auto"/>
                    <w:suppressOverlap/>
                    <w:rPr>
                      <w:rFonts w:eastAsia="Calibri"/>
                      <w:lang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12405A" w:rsidRPr="00532F54" w:rsidRDefault="0012405A" w:rsidP="003176F8">
                  <w:pPr>
                    <w:framePr w:hSpace="180" w:wrap="around" w:vAnchor="text" w:hAnchor="text" w:y="1"/>
                    <w:spacing w:after="160" w:line="259" w:lineRule="auto"/>
                    <w:suppressOverlap/>
                    <w:rPr>
                      <w:rFonts w:eastAsia="Calibri"/>
                      <w:lang w:eastAsia="en-US"/>
                    </w:rPr>
                  </w:pPr>
                </w:p>
              </w:tc>
            </w:tr>
            <w:tr w:rsidR="0012405A" w:rsidRPr="00E81CBA" w:rsidTr="00B42460">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05A" w:rsidRPr="00532F54" w:rsidRDefault="0012405A" w:rsidP="003176F8">
                  <w:pPr>
                    <w:framePr w:hSpace="180" w:wrap="around" w:vAnchor="text" w:hAnchor="text" w:y="1"/>
                    <w:spacing w:after="160" w:line="259" w:lineRule="auto"/>
                    <w:suppressOverlap/>
                    <w:rPr>
                      <w:rFonts w:eastAsia="Calibri"/>
                      <w:lang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12405A" w:rsidRPr="00532F54" w:rsidRDefault="0012405A" w:rsidP="003176F8">
                  <w:pPr>
                    <w:framePr w:hSpace="180" w:wrap="around" w:vAnchor="text" w:hAnchor="text" w:y="1"/>
                    <w:spacing w:after="160" w:line="259" w:lineRule="auto"/>
                    <w:suppressOverlap/>
                    <w:rPr>
                      <w:rFonts w:eastAsia="Calibri"/>
                      <w:lang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12405A" w:rsidRPr="00532F54" w:rsidRDefault="0012405A" w:rsidP="003176F8">
                  <w:pPr>
                    <w:framePr w:hSpace="180" w:wrap="around" w:vAnchor="text" w:hAnchor="text" w:y="1"/>
                    <w:spacing w:after="160" w:line="259" w:lineRule="auto"/>
                    <w:suppressOverlap/>
                    <w:rPr>
                      <w:rFonts w:eastAsia="Calibri"/>
                      <w:lang w:eastAsia="en-US"/>
                    </w:rPr>
                  </w:pPr>
                </w:p>
              </w:tc>
            </w:tr>
            <w:tr w:rsidR="0012405A" w:rsidRPr="00F73C5E" w:rsidTr="00B42460">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05A" w:rsidRPr="00532F54" w:rsidRDefault="0012405A" w:rsidP="003176F8">
                  <w:pPr>
                    <w:framePr w:hSpace="180" w:wrap="around" w:vAnchor="text" w:hAnchor="text" w:y="1"/>
                    <w:spacing w:after="160" w:line="259" w:lineRule="auto"/>
                    <w:suppressOverlap/>
                    <w:rPr>
                      <w:rFonts w:eastAsia="Calibri"/>
                      <w:lang w:eastAsia="en-US"/>
                    </w:rPr>
                  </w:pPr>
                  <w:r w:rsidRPr="00FC1F9B">
                    <w:rPr>
                      <w:rFonts w:eastAsia="Calibri"/>
                      <w:lang w:val="en-US" w:eastAsia="en-US"/>
                    </w:rPr>
                    <w:t>II</w:t>
                  </w:r>
                  <w:r w:rsidRPr="00532F54">
                    <w:rPr>
                      <w:rFonts w:eastAsia="Calibri"/>
                      <w:lang w:eastAsia="en-US"/>
                    </w:rPr>
                    <w:t xml:space="preserve">. </w:t>
                  </w:r>
                  <w:r w:rsidRPr="00FC1F9B">
                    <w:rPr>
                      <w:rFonts w:eastAsia="Calibri"/>
                      <w:lang w:eastAsia="en-US"/>
                    </w:rPr>
                    <w:t>Юридичні</w:t>
                  </w:r>
                  <w:r w:rsidRPr="00532F54">
                    <w:rPr>
                      <w:rFonts w:eastAsia="Calibri"/>
                      <w:lang w:eastAsia="en-US"/>
                    </w:rPr>
                    <w:t xml:space="preserve"> </w:t>
                  </w:r>
                  <w:r w:rsidRPr="00FC1F9B">
                    <w:rPr>
                      <w:rFonts w:eastAsia="Calibri"/>
                      <w:lang w:eastAsia="en-US"/>
                    </w:rPr>
                    <w:t>особи</w:t>
                  </w:r>
                  <w:r w:rsidRPr="00532F54">
                    <w:rPr>
                      <w:rFonts w:eastAsia="Calibri"/>
                      <w:lang w:eastAsia="en-US"/>
                    </w:rPr>
                    <w:t xml:space="preserve">, </w:t>
                  </w:r>
                  <w:r w:rsidRPr="00FC1F9B">
                    <w:rPr>
                      <w:rFonts w:eastAsia="Calibri"/>
                      <w:lang w:eastAsia="en-US"/>
                    </w:rPr>
                    <w:t>які</w:t>
                  </w:r>
                  <w:r w:rsidRPr="00532F54">
                    <w:rPr>
                      <w:rFonts w:eastAsia="Calibri"/>
                      <w:lang w:eastAsia="en-US"/>
                    </w:rPr>
                    <w:t xml:space="preserve"> </w:t>
                  </w:r>
                  <w:r w:rsidRPr="00FC1F9B">
                    <w:rPr>
                      <w:rFonts w:eastAsia="Calibri"/>
                      <w:lang w:eastAsia="en-US"/>
                    </w:rPr>
                    <w:t>є</w:t>
                  </w:r>
                  <w:r w:rsidRPr="00532F54">
                    <w:rPr>
                      <w:rFonts w:eastAsia="Calibri"/>
                      <w:lang w:eastAsia="en-US"/>
                    </w:rPr>
                    <w:t xml:space="preserve"> </w:t>
                  </w:r>
                  <w:r w:rsidRPr="00FC1F9B">
                    <w:rPr>
                      <w:rFonts w:eastAsia="Calibri"/>
                      <w:lang w:eastAsia="en-US"/>
                    </w:rPr>
                    <w:t>власниками</w:t>
                  </w:r>
                  <w:r w:rsidRPr="00532F54">
                    <w:rPr>
                      <w:rFonts w:eastAsia="Calibri"/>
                      <w:lang w:eastAsia="en-US"/>
                    </w:rPr>
                    <w:t xml:space="preserve"> </w:t>
                  </w:r>
                  <w:r w:rsidRPr="00FC1F9B">
                    <w:rPr>
                      <w:rFonts w:eastAsia="Calibri"/>
                      <w:lang w:eastAsia="en-US"/>
                    </w:rPr>
                    <w:t>організації</w:t>
                  </w:r>
                  <w:r w:rsidRPr="00532F54">
                    <w:rPr>
                      <w:rFonts w:eastAsia="Calibri"/>
                      <w:lang w:eastAsia="en-US"/>
                    </w:rPr>
                    <w:t xml:space="preserve"> – </w:t>
                  </w:r>
                  <w:r w:rsidRPr="00FC1F9B">
                    <w:rPr>
                      <w:rFonts w:eastAsia="Calibri"/>
                      <w:lang w:eastAsia="en-US"/>
                    </w:rPr>
                    <w:t>контрагента</w:t>
                  </w:r>
                  <w:r w:rsidRPr="00532F54">
                    <w:rPr>
                      <w:rFonts w:eastAsia="Calibri"/>
                      <w:lang w:eastAsia="en-US"/>
                    </w:rPr>
                    <w:t xml:space="preserve"> </w:t>
                  </w:r>
                </w:p>
                <w:p w:rsidR="0012405A" w:rsidRPr="00403D06" w:rsidRDefault="0012405A" w:rsidP="003176F8">
                  <w:pPr>
                    <w:framePr w:hSpace="180" w:wrap="around" w:vAnchor="text" w:hAnchor="text" w:y="1"/>
                    <w:spacing w:after="160" w:line="259" w:lineRule="auto"/>
                    <w:suppressOverlap/>
                    <w:rPr>
                      <w:rFonts w:eastAsia="Calibri"/>
                      <w:lang w:val="en-US" w:eastAsia="en-US"/>
                    </w:rPr>
                  </w:pPr>
                  <w:r>
                    <w:t xml:space="preserve">ІІ. </w:t>
                  </w:r>
                  <w:r w:rsidRPr="008A5643">
                    <w:rPr>
                      <w:lang w:val="en-US"/>
                    </w:rPr>
                    <w:t xml:space="preserve">Legal entities that are </w:t>
                  </w:r>
                  <w:r>
                    <w:rPr>
                      <w:lang w:val="en-US"/>
                    </w:rPr>
                    <w:t>Supplier</w:t>
                  </w:r>
                  <w:r w:rsidRPr="008A5643">
                    <w:rPr>
                      <w:lang w:val="en-US"/>
                    </w:rPr>
                    <w:t xml:space="preserve">’s owners  </w:t>
                  </w:r>
                </w:p>
              </w:tc>
            </w:tr>
            <w:tr w:rsidR="0012405A" w:rsidRPr="00F73C5E" w:rsidTr="00B42460">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05A" w:rsidRPr="00403D06" w:rsidRDefault="0012405A" w:rsidP="003176F8">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12405A" w:rsidRPr="00403D06" w:rsidRDefault="0012405A" w:rsidP="003176F8">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12405A" w:rsidRPr="00403D06" w:rsidRDefault="0012405A" w:rsidP="003176F8">
                  <w:pPr>
                    <w:framePr w:hSpace="180" w:wrap="around" w:vAnchor="text" w:hAnchor="text" w:y="1"/>
                    <w:spacing w:after="160" w:line="259" w:lineRule="auto"/>
                    <w:suppressOverlap/>
                    <w:rPr>
                      <w:rFonts w:eastAsia="Calibri"/>
                      <w:lang w:val="en-US" w:eastAsia="en-US"/>
                    </w:rPr>
                  </w:pPr>
                </w:p>
              </w:tc>
            </w:tr>
            <w:tr w:rsidR="0012405A" w:rsidRPr="00F73C5E" w:rsidTr="00B42460">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05A" w:rsidRPr="00403D06" w:rsidRDefault="0012405A" w:rsidP="003176F8">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12405A" w:rsidRPr="00403D06" w:rsidRDefault="0012405A" w:rsidP="003176F8">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12405A" w:rsidRPr="00403D06" w:rsidRDefault="0012405A" w:rsidP="003176F8">
                  <w:pPr>
                    <w:framePr w:hSpace="180" w:wrap="around" w:vAnchor="text" w:hAnchor="text" w:y="1"/>
                    <w:spacing w:after="160" w:line="259" w:lineRule="auto"/>
                    <w:suppressOverlap/>
                    <w:rPr>
                      <w:rFonts w:eastAsia="Calibri"/>
                      <w:lang w:val="en-US" w:eastAsia="en-US"/>
                    </w:rPr>
                  </w:pPr>
                </w:p>
              </w:tc>
            </w:tr>
            <w:tr w:rsidR="0012405A" w:rsidRPr="00F73C5E" w:rsidTr="00B42460">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05A" w:rsidRDefault="0012405A" w:rsidP="003176F8">
                  <w:pPr>
                    <w:framePr w:hSpace="180" w:wrap="around" w:vAnchor="text" w:hAnchor="text" w:y="1"/>
                    <w:spacing w:after="160" w:line="259" w:lineRule="auto"/>
                    <w:suppressOverlap/>
                    <w:rPr>
                      <w:rFonts w:eastAsia="Calibri"/>
                      <w:lang w:eastAsia="en-US"/>
                    </w:rPr>
                  </w:pPr>
                  <w:r w:rsidRPr="00FC1F9B">
                    <w:rPr>
                      <w:rFonts w:eastAsia="Calibri"/>
                      <w:lang w:val="en-US" w:eastAsia="en-US"/>
                    </w:rPr>
                    <w:t>III</w:t>
                  </w:r>
                  <w:r w:rsidRPr="00FC1F9B">
                    <w:rPr>
                      <w:rFonts w:eastAsia="Calibri"/>
                      <w:lang w:eastAsia="en-US"/>
                    </w:rPr>
                    <w:t>. Юридичні особи, які є власниками наступних рівнів (до кінцевих)</w:t>
                  </w:r>
                </w:p>
                <w:p w:rsidR="0012405A" w:rsidRPr="00E81CBA" w:rsidRDefault="0012405A" w:rsidP="003176F8">
                  <w:pPr>
                    <w:framePr w:hSpace="180" w:wrap="around" w:vAnchor="text" w:hAnchor="text" w:y="1"/>
                    <w:spacing w:after="160" w:line="259" w:lineRule="auto"/>
                    <w:suppressOverlap/>
                    <w:rPr>
                      <w:rFonts w:eastAsia="Calibri"/>
                      <w:lang w:val="en-US" w:eastAsia="en-US"/>
                    </w:rPr>
                  </w:pPr>
                  <w:r>
                    <w:t xml:space="preserve">ІІІ. </w:t>
                  </w:r>
                  <w:r w:rsidRPr="008A5643">
                    <w:rPr>
                      <w:lang w:val="en-US"/>
                    </w:rPr>
                    <w:t>Legal entities that are owners at the following ownership levels (up to ultimate owners)</w:t>
                  </w:r>
                </w:p>
              </w:tc>
            </w:tr>
            <w:tr w:rsidR="0012405A" w:rsidRPr="00F73C5E" w:rsidTr="00B42460">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05A" w:rsidRPr="00E81CBA" w:rsidRDefault="0012405A" w:rsidP="003176F8">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12405A" w:rsidRPr="00E81CBA" w:rsidRDefault="0012405A" w:rsidP="003176F8">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12405A" w:rsidRPr="00E81CBA" w:rsidRDefault="0012405A" w:rsidP="003176F8">
                  <w:pPr>
                    <w:framePr w:hSpace="180" w:wrap="around" w:vAnchor="text" w:hAnchor="text" w:y="1"/>
                    <w:spacing w:after="160" w:line="259" w:lineRule="auto"/>
                    <w:suppressOverlap/>
                    <w:rPr>
                      <w:rFonts w:eastAsia="Calibri"/>
                      <w:lang w:val="en-US" w:eastAsia="en-US"/>
                    </w:rPr>
                  </w:pPr>
                </w:p>
              </w:tc>
            </w:tr>
            <w:tr w:rsidR="0012405A" w:rsidRPr="00F73C5E" w:rsidTr="00B42460">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05A" w:rsidRPr="00E81CBA" w:rsidRDefault="0012405A" w:rsidP="003176F8">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12405A" w:rsidRPr="00E81CBA" w:rsidRDefault="0012405A" w:rsidP="003176F8">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12405A" w:rsidRPr="00E81CBA" w:rsidRDefault="0012405A" w:rsidP="003176F8">
                  <w:pPr>
                    <w:framePr w:hSpace="180" w:wrap="around" w:vAnchor="text" w:hAnchor="text" w:y="1"/>
                    <w:spacing w:after="160" w:line="259" w:lineRule="auto"/>
                    <w:suppressOverlap/>
                    <w:rPr>
                      <w:rFonts w:eastAsia="Calibri"/>
                      <w:lang w:val="en-US" w:eastAsia="en-US"/>
                    </w:rPr>
                  </w:pPr>
                </w:p>
              </w:tc>
            </w:tr>
            <w:tr w:rsidR="0012405A" w:rsidRPr="00F73C5E" w:rsidTr="00B42460">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05A" w:rsidRPr="004B5F8B" w:rsidRDefault="0012405A" w:rsidP="003176F8">
                  <w:pPr>
                    <w:framePr w:hSpace="180" w:wrap="around" w:vAnchor="text" w:hAnchor="text" w:y="1"/>
                    <w:spacing w:after="160" w:line="259" w:lineRule="auto"/>
                    <w:suppressOverlap/>
                    <w:rPr>
                      <w:rFonts w:eastAsia="Calibri"/>
                      <w:lang w:eastAsia="en-US"/>
                    </w:rPr>
                  </w:pPr>
                  <w:r w:rsidRPr="00FC1F9B">
                    <w:rPr>
                      <w:rFonts w:eastAsia="Calibri"/>
                      <w:lang w:val="en-US" w:eastAsia="en-US"/>
                    </w:rPr>
                    <w:t>IV</w:t>
                  </w:r>
                  <w:r w:rsidRPr="004B5F8B">
                    <w:rPr>
                      <w:rFonts w:eastAsia="Calibri"/>
                      <w:lang w:eastAsia="en-US"/>
                    </w:rPr>
                    <w:t xml:space="preserve">. </w:t>
                  </w:r>
                  <w:r w:rsidRPr="00FC1F9B">
                    <w:rPr>
                      <w:rFonts w:eastAsia="Calibri"/>
                      <w:lang w:eastAsia="en-US"/>
                    </w:rPr>
                    <w:t>Кінцевий</w:t>
                  </w:r>
                  <w:r w:rsidRPr="004B5F8B">
                    <w:rPr>
                      <w:rFonts w:eastAsia="Calibri"/>
                      <w:lang w:eastAsia="en-US"/>
                    </w:rPr>
                    <w:t xml:space="preserve"> </w:t>
                  </w:r>
                  <w:r>
                    <w:rPr>
                      <w:rFonts w:eastAsia="Calibri"/>
                      <w:lang w:eastAsia="en-US"/>
                    </w:rPr>
                    <w:t xml:space="preserve"> бенефіціарний власник</w:t>
                  </w:r>
                  <w:r w:rsidRPr="00FC1F9B">
                    <w:rPr>
                      <w:rFonts w:eastAsia="Calibri"/>
                      <w:lang w:eastAsia="en-US"/>
                    </w:rPr>
                    <w:t xml:space="preserve"> (контролер)</w:t>
                  </w:r>
                </w:p>
                <w:p w:rsidR="0012405A" w:rsidRPr="00532F54" w:rsidRDefault="0012405A" w:rsidP="003176F8">
                  <w:pPr>
                    <w:framePr w:hSpace="180" w:wrap="around" w:vAnchor="text" w:hAnchor="text" w:y="1"/>
                    <w:spacing w:after="160" w:line="259" w:lineRule="auto"/>
                    <w:suppressOverlap/>
                    <w:rPr>
                      <w:rFonts w:eastAsia="Calibri"/>
                      <w:lang w:val="en-US" w:eastAsia="en-US"/>
                    </w:rPr>
                  </w:pPr>
                  <w:r>
                    <w:t xml:space="preserve">ІУ. </w:t>
                  </w:r>
                  <w:r w:rsidRPr="008A5643">
                    <w:rPr>
                      <w:lang w:val="en-US"/>
                    </w:rPr>
                    <w:t>Ultimate</w:t>
                  </w:r>
                  <w:r w:rsidRPr="00532F54">
                    <w:rPr>
                      <w:lang w:val="en-US"/>
                    </w:rPr>
                    <w:t xml:space="preserve"> </w:t>
                  </w:r>
                  <w:r w:rsidRPr="004B5F8B">
                    <w:rPr>
                      <w:lang w:val="en-US"/>
                    </w:rPr>
                    <w:t>beneficiary</w:t>
                  </w:r>
                  <w:r w:rsidRPr="004B5F8B">
                    <w:t xml:space="preserve"> </w:t>
                  </w:r>
                  <w:r w:rsidRPr="004B5F8B">
                    <w:rPr>
                      <w:lang w:val="en-US"/>
                    </w:rPr>
                    <w:t>(controller)</w:t>
                  </w:r>
                </w:p>
              </w:tc>
            </w:tr>
            <w:tr w:rsidR="0012405A" w:rsidRPr="00F73C5E" w:rsidTr="00B42460">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05A" w:rsidRPr="00532F54" w:rsidRDefault="0012405A" w:rsidP="003176F8">
                  <w:pPr>
                    <w:framePr w:hSpace="180" w:wrap="around" w:vAnchor="text" w:hAnchor="text" w:y="1"/>
                    <w:spacing w:after="160" w:line="259" w:lineRule="auto"/>
                    <w:suppressOverlap/>
                    <w:rPr>
                      <w:rFonts w:eastAsia="Calibri"/>
                      <w:lang w:val="en-US" w:eastAsia="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12405A" w:rsidRPr="00532F54" w:rsidRDefault="0012405A" w:rsidP="003176F8">
                  <w:pPr>
                    <w:framePr w:hSpace="180" w:wrap="around" w:vAnchor="text" w:hAnchor="text" w:y="1"/>
                    <w:spacing w:after="160" w:line="259" w:lineRule="auto"/>
                    <w:suppressOverlap/>
                    <w:rPr>
                      <w:rFonts w:eastAsia="Calibri"/>
                      <w:lang w:val="en-US" w:eastAsia="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12405A" w:rsidRPr="00532F54" w:rsidRDefault="0012405A" w:rsidP="003176F8">
                  <w:pPr>
                    <w:framePr w:hSpace="180" w:wrap="around" w:vAnchor="text" w:hAnchor="text" w:y="1"/>
                    <w:spacing w:after="160" w:line="259" w:lineRule="auto"/>
                    <w:suppressOverlap/>
                    <w:rPr>
                      <w:rFonts w:eastAsia="Calibri"/>
                      <w:lang w:val="en-US" w:eastAsia="en-US"/>
                    </w:rPr>
                  </w:pPr>
                </w:p>
              </w:tc>
            </w:tr>
          </w:tbl>
          <w:p w:rsidR="0012405A" w:rsidRPr="0012405A" w:rsidRDefault="0012405A" w:rsidP="00B42460">
            <w:pPr>
              <w:spacing w:after="160" w:line="259" w:lineRule="auto"/>
              <w:rPr>
                <w:rFonts w:eastAsia="Calibri"/>
                <w:i/>
                <w:iCs/>
                <w:sz w:val="22"/>
                <w:szCs w:val="22"/>
                <w:u w:val="single"/>
                <w:lang w:eastAsia="en-US"/>
              </w:rPr>
            </w:pPr>
            <w:r w:rsidRPr="00C312D3">
              <w:rPr>
                <w:rFonts w:eastAsia="Calibri"/>
                <w:i/>
                <w:iCs/>
                <w:sz w:val="22"/>
                <w:szCs w:val="22"/>
                <w:u w:val="single"/>
                <w:lang w:eastAsia="en-US"/>
              </w:rPr>
              <w:lastRenderedPageBreak/>
              <w:t>Примітка</w:t>
            </w:r>
            <w:r>
              <w:rPr>
                <w:rFonts w:eastAsia="Calibri"/>
                <w:i/>
                <w:iCs/>
                <w:sz w:val="22"/>
                <w:szCs w:val="22"/>
                <w:u w:val="single"/>
                <w:lang w:eastAsia="en-US"/>
              </w:rPr>
              <w:t>/</w:t>
            </w:r>
            <w:r w:rsidRPr="0012405A">
              <w:rPr>
                <w:i/>
                <w:sz w:val="22"/>
                <w:szCs w:val="22"/>
                <w:u w:val="single"/>
              </w:rPr>
              <w:t xml:space="preserve"> </w:t>
            </w:r>
            <w:r w:rsidRPr="008A5643">
              <w:rPr>
                <w:i/>
                <w:sz w:val="22"/>
                <w:szCs w:val="22"/>
                <w:u w:val="single"/>
                <w:lang w:val="en-US"/>
              </w:rPr>
              <w:t>Note</w:t>
            </w:r>
          </w:p>
          <w:p w:rsidR="0012405A" w:rsidRPr="0012405A" w:rsidRDefault="0012405A" w:rsidP="00B42460">
            <w:pPr>
              <w:spacing w:after="160" w:line="259" w:lineRule="auto"/>
              <w:rPr>
                <w:rFonts w:eastAsia="Calibri"/>
                <w:i/>
                <w:iCs/>
                <w:sz w:val="22"/>
                <w:szCs w:val="22"/>
                <w:lang w:eastAsia="en-US"/>
              </w:rPr>
            </w:pPr>
            <w:r w:rsidRPr="00C312D3">
              <w:rPr>
                <w:rFonts w:eastAsia="Calibri"/>
                <w:i/>
                <w:iCs/>
                <w:sz w:val="22"/>
                <w:szCs w:val="22"/>
                <w:lang w:eastAsia="en-US"/>
              </w:rPr>
              <w:t>Для</w:t>
            </w:r>
            <w:r w:rsidRPr="0012405A">
              <w:rPr>
                <w:rFonts w:eastAsia="Calibri"/>
                <w:i/>
                <w:iCs/>
                <w:sz w:val="22"/>
                <w:szCs w:val="22"/>
                <w:lang w:eastAsia="en-US"/>
              </w:rPr>
              <w:t xml:space="preserve"> </w:t>
            </w:r>
            <w:r w:rsidRPr="00C312D3">
              <w:rPr>
                <w:rFonts w:eastAsia="Calibri"/>
                <w:i/>
                <w:iCs/>
                <w:sz w:val="22"/>
                <w:szCs w:val="22"/>
                <w:lang w:eastAsia="en-US"/>
              </w:rPr>
              <w:t>власників</w:t>
            </w:r>
            <w:r w:rsidRPr="0012405A">
              <w:rPr>
                <w:rFonts w:eastAsia="Calibri"/>
                <w:i/>
                <w:iCs/>
                <w:sz w:val="22"/>
                <w:szCs w:val="22"/>
                <w:lang w:eastAsia="en-US"/>
              </w:rPr>
              <w:t xml:space="preserve"> / </w:t>
            </w:r>
            <w:r w:rsidRPr="00C312D3">
              <w:rPr>
                <w:rFonts w:eastAsia="Calibri"/>
                <w:i/>
                <w:iCs/>
                <w:sz w:val="22"/>
                <w:szCs w:val="22"/>
                <w:lang w:eastAsia="en-US"/>
              </w:rPr>
              <w:t>бенефіціарів</w:t>
            </w:r>
            <w:r w:rsidRPr="0012405A">
              <w:rPr>
                <w:rFonts w:eastAsia="Calibri"/>
                <w:i/>
                <w:iCs/>
                <w:sz w:val="22"/>
                <w:szCs w:val="22"/>
                <w:lang w:eastAsia="en-US"/>
              </w:rPr>
              <w:t xml:space="preserve"> / </w:t>
            </w:r>
            <w:r w:rsidRPr="00C312D3">
              <w:rPr>
                <w:rFonts w:eastAsia="Calibri"/>
                <w:i/>
                <w:iCs/>
                <w:sz w:val="22"/>
                <w:szCs w:val="22"/>
                <w:lang w:eastAsia="en-US"/>
              </w:rPr>
              <w:t>акціонерів</w:t>
            </w:r>
            <w:r w:rsidRPr="0012405A">
              <w:rPr>
                <w:rFonts w:eastAsia="Calibri"/>
                <w:i/>
                <w:iCs/>
                <w:sz w:val="22"/>
                <w:szCs w:val="22"/>
                <w:lang w:eastAsia="en-US"/>
              </w:rPr>
              <w:t xml:space="preserve"> </w:t>
            </w:r>
            <w:r w:rsidRPr="00C312D3">
              <w:rPr>
                <w:rFonts w:eastAsia="Calibri"/>
                <w:i/>
                <w:iCs/>
                <w:sz w:val="22"/>
                <w:szCs w:val="22"/>
                <w:lang w:eastAsia="en-US"/>
              </w:rPr>
              <w:t>фізичних</w:t>
            </w:r>
            <w:r w:rsidRPr="0012405A">
              <w:rPr>
                <w:rFonts w:eastAsia="Calibri"/>
                <w:i/>
                <w:iCs/>
                <w:sz w:val="22"/>
                <w:szCs w:val="22"/>
                <w:lang w:eastAsia="en-US"/>
              </w:rPr>
              <w:t xml:space="preserve"> </w:t>
            </w:r>
            <w:r w:rsidRPr="00C312D3">
              <w:rPr>
                <w:rFonts w:eastAsia="Calibri"/>
                <w:i/>
                <w:iCs/>
                <w:sz w:val="22"/>
                <w:szCs w:val="22"/>
                <w:lang w:eastAsia="en-US"/>
              </w:rPr>
              <w:t>осіб</w:t>
            </w:r>
            <w:r w:rsidRPr="0012405A">
              <w:rPr>
                <w:rFonts w:eastAsia="Calibri"/>
                <w:i/>
                <w:iCs/>
                <w:sz w:val="22"/>
                <w:szCs w:val="22"/>
                <w:lang w:eastAsia="en-US"/>
              </w:rPr>
              <w:t xml:space="preserve"> </w:t>
            </w:r>
            <w:r w:rsidRPr="00C312D3">
              <w:rPr>
                <w:rFonts w:eastAsia="Calibri"/>
                <w:i/>
                <w:iCs/>
                <w:sz w:val="22"/>
                <w:szCs w:val="22"/>
                <w:lang w:eastAsia="en-US"/>
              </w:rPr>
              <w:t>вказати</w:t>
            </w:r>
            <w:r w:rsidRPr="0012405A">
              <w:rPr>
                <w:rFonts w:eastAsia="Calibri"/>
                <w:i/>
                <w:iCs/>
                <w:sz w:val="22"/>
                <w:szCs w:val="22"/>
                <w:lang w:eastAsia="en-US"/>
              </w:rPr>
              <w:t xml:space="preserve"> </w:t>
            </w:r>
            <w:r w:rsidRPr="00C312D3">
              <w:rPr>
                <w:rFonts w:eastAsia="Calibri"/>
                <w:i/>
                <w:iCs/>
                <w:sz w:val="22"/>
                <w:szCs w:val="22"/>
                <w:lang w:eastAsia="en-US"/>
              </w:rPr>
              <w:t>ПІБ</w:t>
            </w:r>
            <w:r w:rsidRPr="0012405A">
              <w:rPr>
                <w:rFonts w:eastAsia="Calibri"/>
                <w:i/>
                <w:iCs/>
                <w:sz w:val="22"/>
                <w:szCs w:val="22"/>
                <w:lang w:eastAsia="en-US"/>
              </w:rPr>
              <w:t xml:space="preserve">, </w:t>
            </w:r>
            <w:r w:rsidRPr="00C312D3">
              <w:rPr>
                <w:rFonts w:eastAsia="Calibri"/>
                <w:i/>
                <w:iCs/>
                <w:sz w:val="22"/>
                <w:szCs w:val="22"/>
                <w:lang w:eastAsia="en-US"/>
              </w:rPr>
              <w:t>ІПН</w:t>
            </w:r>
            <w:r w:rsidRPr="0012405A">
              <w:rPr>
                <w:rFonts w:eastAsia="Calibri"/>
                <w:i/>
                <w:iCs/>
                <w:sz w:val="22"/>
                <w:szCs w:val="22"/>
                <w:lang w:eastAsia="en-US"/>
              </w:rPr>
              <w:t xml:space="preserve">, </w:t>
            </w:r>
            <w:r w:rsidRPr="00C312D3">
              <w:rPr>
                <w:rFonts w:eastAsia="Calibri"/>
                <w:i/>
                <w:iCs/>
                <w:sz w:val="22"/>
                <w:szCs w:val="22"/>
                <w:lang w:eastAsia="en-US"/>
              </w:rPr>
              <w:t>паспортні</w:t>
            </w:r>
            <w:r w:rsidRPr="0012405A">
              <w:rPr>
                <w:rFonts w:eastAsia="Calibri"/>
                <w:i/>
                <w:iCs/>
                <w:sz w:val="22"/>
                <w:szCs w:val="22"/>
                <w:lang w:eastAsia="en-US"/>
              </w:rPr>
              <w:t xml:space="preserve"> </w:t>
            </w:r>
            <w:r w:rsidRPr="00C312D3">
              <w:rPr>
                <w:rFonts w:eastAsia="Calibri"/>
                <w:i/>
                <w:iCs/>
                <w:sz w:val="22"/>
                <w:szCs w:val="22"/>
                <w:lang w:eastAsia="en-US"/>
              </w:rPr>
              <w:t>дані</w:t>
            </w:r>
            <w:r w:rsidRPr="0012405A">
              <w:rPr>
                <w:rFonts w:eastAsia="Calibri"/>
                <w:i/>
                <w:iCs/>
                <w:sz w:val="22"/>
                <w:szCs w:val="22"/>
                <w:lang w:eastAsia="en-US"/>
              </w:rPr>
              <w:t xml:space="preserve">  </w:t>
            </w:r>
            <w:r w:rsidRPr="00C312D3">
              <w:rPr>
                <w:rFonts w:eastAsia="Calibri"/>
                <w:i/>
                <w:iCs/>
                <w:sz w:val="22"/>
                <w:szCs w:val="22"/>
                <w:lang w:eastAsia="en-US"/>
              </w:rPr>
              <w:t>та</w:t>
            </w:r>
            <w:r w:rsidRPr="0012405A">
              <w:rPr>
                <w:rFonts w:eastAsia="Calibri"/>
                <w:i/>
                <w:iCs/>
                <w:sz w:val="22"/>
                <w:szCs w:val="22"/>
                <w:lang w:eastAsia="en-US"/>
              </w:rPr>
              <w:t xml:space="preserve"> </w:t>
            </w:r>
            <w:r w:rsidRPr="00C312D3">
              <w:rPr>
                <w:rFonts w:eastAsia="Calibri"/>
                <w:i/>
                <w:iCs/>
                <w:sz w:val="22"/>
                <w:szCs w:val="22"/>
                <w:lang w:eastAsia="en-US"/>
              </w:rPr>
              <w:t>частку</w:t>
            </w:r>
            <w:r w:rsidRPr="0012405A">
              <w:rPr>
                <w:rFonts w:eastAsia="Calibri"/>
                <w:i/>
                <w:iCs/>
                <w:sz w:val="22"/>
                <w:szCs w:val="22"/>
                <w:lang w:eastAsia="en-US"/>
              </w:rPr>
              <w:t xml:space="preserve"> </w:t>
            </w:r>
            <w:r w:rsidRPr="00C312D3">
              <w:rPr>
                <w:rFonts w:eastAsia="Calibri"/>
                <w:i/>
                <w:iCs/>
                <w:sz w:val="22"/>
                <w:szCs w:val="22"/>
                <w:lang w:eastAsia="en-US"/>
              </w:rPr>
              <w:t>в</w:t>
            </w:r>
            <w:r w:rsidRPr="0012405A">
              <w:rPr>
                <w:rFonts w:eastAsia="Calibri"/>
                <w:i/>
                <w:iCs/>
                <w:sz w:val="22"/>
                <w:szCs w:val="22"/>
                <w:lang w:eastAsia="en-US"/>
              </w:rPr>
              <w:t>%</w:t>
            </w:r>
            <w:r>
              <w:rPr>
                <w:rFonts w:eastAsia="Calibri"/>
                <w:i/>
                <w:iCs/>
                <w:sz w:val="22"/>
                <w:szCs w:val="22"/>
                <w:lang w:eastAsia="en-US"/>
              </w:rPr>
              <w:t xml:space="preserve">  / </w:t>
            </w:r>
            <w:r w:rsidRPr="008A5643">
              <w:rPr>
                <w:i/>
                <w:sz w:val="22"/>
                <w:szCs w:val="22"/>
                <w:lang w:val="en-US"/>
              </w:rPr>
              <w:t>Indicate</w:t>
            </w:r>
            <w:r w:rsidRPr="0012405A">
              <w:rPr>
                <w:i/>
                <w:sz w:val="22"/>
                <w:szCs w:val="22"/>
              </w:rPr>
              <w:t xml:space="preserve"> </w:t>
            </w:r>
            <w:r w:rsidRPr="008A5643">
              <w:rPr>
                <w:i/>
                <w:sz w:val="22"/>
                <w:szCs w:val="22"/>
                <w:lang w:val="en-US"/>
              </w:rPr>
              <w:t>full</w:t>
            </w:r>
            <w:r w:rsidRPr="0012405A">
              <w:rPr>
                <w:i/>
                <w:sz w:val="22"/>
                <w:szCs w:val="22"/>
              </w:rPr>
              <w:t xml:space="preserve"> </w:t>
            </w:r>
            <w:r w:rsidRPr="008A5643">
              <w:rPr>
                <w:i/>
                <w:sz w:val="22"/>
                <w:szCs w:val="22"/>
                <w:lang w:val="en-US"/>
              </w:rPr>
              <w:t>name</w:t>
            </w:r>
            <w:r w:rsidRPr="0012405A">
              <w:rPr>
                <w:i/>
                <w:sz w:val="22"/>
                <w:szCs w:val="22"/>
              </w:rPr>
              <w:t xml:space="preserve">, </w:t>
            </w:r>
            <w:r w:rsidRPr="008A5643">
              <w:rPr>
                <w:i/>
                <w:sz w:val="22"/>
                <w:szCs w:val="22"/>
                <w:lang w:val="en-US"/>
              </w:rPr>
              <w:t>tax</w:t>
            </w:r>
            <w:r w:rsidRPr="0012405A">
              <w:rPr>
                <w:i/>
                <w:sz w:val="22"/>
                <w:szCs w:val="22"/>
              </w:rPr>
              <w:t xml:space="preserve"> </w:t>
            </w:r>
            <w:r w:rsidRPr="008A5643">
              <w:rPr>
                <w:i/>
                <w:sz w:val="22"/>
                <w:szCs w:val="22"/>
                <w:lang w:val="en-US"/>
              </w:rPr>
              <w:t>ID</w:t>
            </w:r>
            <w:r w:rsidRPr="0012405A">
              <w:rPr>
                <w:i/>
                <w:sz w:val="22"/>
                <w:szCs w:val="22"/>
              </w:rPr>
              <w:t xml:space="preserve">, </w:t>
            </w:r>
            <w:r w:rsidRPr="008A5643">
              <w:rPr>
                <w:i/>
                <w:sz w:val="22"/>
                <w:szCs w:val="22"/>
                <w:lang w:val="en-US"/>
              </w:rPr>
              <w:t>passport</w:t>
            </w:r>
            <w:r w:rsidRPr="0012405A">
              <w:rPr>
                <w:i/>
                <w:sz w:val="22"/>
                <w:szCs w:val="22"/>
              </w:rPr>
              <w:t xml:space="preserve"> </w:t>
            </w:r>
            <w:r w:rsidRPr="008A5643">
              <w:rPr>
                <w:i/>
                <w:sz w:val="22"/>
                <w:szCs w:val="22"/>
                <w:lang w:val="en-US"/>
              </w:rPr>
              <w:t>details</w:t>
            </w:r>
            <w:r w:rsidRPr="0012405A">
              <w:rPr>
                <w:i/>
                <w:sz w:val="22"/>
                <w:szCs w:val="22"/>
              </w:rPr>
              <w:t xml:space="preserve"> </w:t>
            </w:r>
            <w:r w:rsidRPr="008A5643">
              <w:rPr>
                <w:i/>
                <w:sz w:val="22"/>
                <w:szCs w:val="22"/>
                <w:lang w:val="en-US"/>
              </w:rPr>
              <w:t>of</w:t>
            </w:r>
            <w:r w:rsidRPr="0012405A">
              <w:rPr>
                <w:i/>
                <w:sz w:val="22"/>
                <w:szCs w:val="22"/>
              </w:rPr>
              <w:t xml:space="preserve"> </w:t>
            </w:r>
            <w:r w:rsidRPr="008A5643">
              <w:rPr>
                <w:i/>
                <w:sz w:val="22"/>
                <w:szCs w:val="22"/>
                <w:lang w:val="en-US"/>
              </w:rPr>
              <w:t>owners</w:t>
            </w:r>
            <w:r w:rsidRPr="0012405A">
              <w:rPr>
                <w:i/>
                <w:sz w:val="22"/>
                <w:szCs w:val="22"/>
              </w:rPr>
              <w:t xml:space="preserve">, </w:t>
            </w:r>
            <w:r w:rsidRPr="008A5643">
              <w:rPr>
                <w:i/>
                <w:sz w:val="22"/>
                <w:szCs w:val="22"/>
                <w:lang w:val="en-US"/>
              </w:rPr>
              <w:t>beneficiaries</w:t>
            </w:r>
            <w:r w:rsidRPr="0012405A">
              <w:rPr>
                <w:i/>
                <w:sz w:val="22"/>
                <w:szCs w:val="22"/>
              </w:rPr>
              <w:t xml:space="preserve"> </w:t>
            </w:r>
            <w:r w:rsidRPr="008A5643">
              <w:rPr>
                <w:i/>
                <w:sz w:val="22"/>
                <w:szCs w:val="22"/>
                <w:lang w:val="en-US"/>
              </w:rPr>
              <w:t>and</w:t>
            </w:r>
            <w:r w:rsidRPr="0012405A">
              <w:rPr>
                <w:i/>
                <w:sz w:val="22"/>
                <w:szCs w:val="22"/>
              </w:rPr>
              <w:t xml:space="preserve"> </w:t>
            </w:r>
            <w:r w:rsidRPr="008A5643">
              <w:rPr>
                <w:i/>
                <w:sz w:val="22"/>
                <w:szCs w:val="22"/>
                <w:lang w:val="en-US"/>
              </w:rPr>
              <w:t>shareholders</w:t>
            </w:r>
            <w:r w:rsidRPr="0012405A">
              <w:rPr>
                <w:i/>
                <w:sz w:val="22"/>
                <w:szCs w:val="22"/>
              </w:rPr>
              <w:t xml:space="preserve"> </w:t>
            </w:r>
            <w:r w:rsidRPr="008A5643">
              <w:rPr>
                <w:i/>
                <w:sz w:val="22"/>
                <w:szCs w:val="22"/>
                <w:lang w:val="en-US"/>
              </w:rPr>
              <w:t>who</w:t>
            </w:r>
            <w:r w:rsidRPr="0012405A">
              <w:rPr>
                <w:i/>
                <w:sz w:val="22"/>
                <w:szCs w:val="22"/>
              </w:rPr>
              <w:t xml:space="preserve"> </w:t>
            </w:r>
            <w:r w:rsidRPr="008A5643">
              <w:rPr>
                <w:i/>
                <w:sz w:val="22"/>
                <w:szCs w:val="22"/>
                <w:lang w:val="en-US"/>
              </w:rPr>
              <w:t>are</w:t>
            </w:r>
            <w:r w:rsidRPr="0012405A">
              <w:rPr>
                <w:i/>
                <w:sz w:val="22"/>
                <w:szCs w:val="22"/>
              </w:rPr>
              <w:t xml:space="preserve"> </w:t>
            </w:r>
            <w:r w:rsidRPr="008A5643">
              <w:rPr>
                <w:i/>
                <w:sz w:val="22"/>
                <w:szCs w:val="22"/>
                <w:lang w:val="en-US"/>
              </w:rPr>
              <w:t>physical</w:t>
            </w:r>
            <w:r w:rsidRPr="0012405A">
              <w:rPr>
                <w:i/>
                <w:sz w:val="22"/>
                <w:szCs w:val="22"/>
              </w:rPr>
              <w:t xml:space="preserve"> </w:t>
            </w:r>
            <w:r w:rsidRPr="008A5643">
              <w:rPr>
                <w:i/>
                <w:sz w:val="22"/>
                <w:szCs w:val="22"/>
                <w:lang w:val="en-US"/>
              </w:rPr>
              <w:t>persons</w:t>
            </w:r>
            <w:r w:rsidRPr="0012405A">
              <w:rPr>
                <w:i/>
                <w:sz w:val="22"/>
                <w:szCs w:val="22"/>
              </w:rPr>
              <w:t xml:space="preserve">, </w:t>
            </w:r>
            <w:r w:rsidRPr="008A5643">
              <w:rPr>
                <w:i/>
                <w:sz w:val="22"/>
                <w:szCs w:val="22"/>
                <w:lang w:val="en-US"/>
              </w:rPr>
              <w:t>including</w:t>
            </w:r>
            <w:r w:rsidRPr="0012405A">
              <w:rPr>
                <w:i/>
                <w:sz w:val="22"/>
                <w:szCs w:val="22"/>
              </w:rPr>
              <w:t xml:space="preserve"> </w:t>
            </w:r>
            <w:r w:rsidRPr="008A5643">
              <w:rPr>
                <w:i/>
                <w:sz w:val="22"/>
                <w:szCs w:val="22"/>
                <w:lang w:val="en-US"/>
              </w:rPr>
              <w:t>their</w:t>
            </w:r>
            <w:r w:rsidRPr="0012405A">
              <w:rPr>
                <w:i/>
                <w:sz w:val="22"/>
                <w:szCs w:val="22"/>
              </w:rPr>
              <w:t xml:space="preserve"> </w:t>
            </w:r>
            <w:r w:rsidRPr="008A5643">
              <w:rPr>
                <w:i/>
                <w:sz w:val="22"/>
                <w:szCs w:val="22"/>
                <w:lang w:val="en-US"/>
              </w:rPr>
              <w:t>share</w:t>
            </w:r>
            <w:r w:rsidRPr="0012405A">
              <w:rPr>
                <w:i/>
                <w:sz w:val="22"/>
                <w:szCs w:val="22"/>
              </w:rPr>
              <w:t xml:space="preserve"> %.</w:t>
            </w:r>
          </w:p>
          <w:p w:rsidR="0012405A" w:rsidRPr="00C312D3" w:rsidRDefault="0012405A" w:rsidP="00B42460">
            <w:pPr>
              <w:autoSpaceDE w:val="0"/>
              <w:autoSpaceDN w:val="0"/>
              <w:rPr>
                <w:rFonts w:eastAsia="Calibri"/>
                <w:i/>
                <w:iCs/>
                <w:color w:val="000000"/>
                <w:sz w:val="22"/>
                <w:szCs w:val="22"/>
                <w:lang w:eastAsia="en-US"/>
              </w:rPr>
            </w:pPr>
            <w:r w:rsidRPr="00C312D3">
              <w:rPr>
                <w:rFonts w:eastAsia="Calibri"/>
                <w:i/>
                <w:iCs/>
                <w:color w:val="000000"/>
                <w:sz w:val="22"/>
                <w:szCs w:val="22"/>
                <w:lang w:eastAsia="en-US"/>
              </w:rPr>
              <w:t xml:space="preserve">Для власників / акціонерів юридичних осіб вказати: </w:t>
            </w:r>
          </w:p>
          <w:p w:rsidR="0012405A" w:rsidRPr="00C312D3" w:rsidRDefault="0012405A" w:rsidP="00B42460">
            <w:pPr>
              <w:autoSpaceDE w:val="0"/>
              <w:autoSpaceDN w:val="0"/>
              <w:rPr>
                <w:rFonts w:eastAsia="Calibri"/>
                <w:i/>
                <w:iCs/>
                <w:color w:val="000000"/>
                <w:sz w:val="22"/>
                <w:szCs w:val="22"/>
                <w:lang w:eastAsia="en-US"/>
              </w:rPr>
            </w:pPr>
            <w:r w:rsidRPr="00C312D3">
              <w:rPr>
                <w:rFonts w:eastAsia="Calibri"/>
                <w:i/>
                <w:iCs/>
                <w:color w:val="000000"/>
                <w:sz w:val="22"/>
                <w:szCs w:val="22"/>
                <w:lang w:eastAsia="en-US"/>
              </w:rPr>
              <w:t>- найменування, форму власності, ІНП, місцезнаходження та частку в% в організації</w:t>
            </w:r>
          </w:p>
          <w:p w:rsidR="0012405A" w:rsidRDefault="0012405A" w:rsidP="00B42460">
            <w:pPr>
              <w:autoSpaceDE w:val="0"/>
              <w:autoSpaceDN w:val="0"/>
              <w:rPr>
                <w:rFonts w:eastAsia="Calibri"/>
                <w:i/>
                <w:iCs/>
                <w:color w:val="000000"/>
                <w:sz w:val="22"/>
                <w:szCs w:val="22"/>
                <w:lang w:eastAsia="en-US"/>
              </w:rPr>
            </w:pPr>
            <w:r w:rsidRPr="00C312D3">
              <w:rPr>
                <w:rFonts w:eastAsia="Calibri"/>
                <w:i/>
                <w:iCs/>
                <w:color w:val="000000"/>
                <w:sz w:val="22"/>
                <w:szCs w:val="22"/>
                <w:lang w:eastAsia="en-US"/>
              </w:rPr>
              <w:t>- вказати своїх власників (до кінцевих)</w:t>
            </w:r>
          </w:p>
          <w:p w:rsidR="0012405A" w:rsidRPr="008A5643" w:rsidRDefault="0012405A" w:rsidP="00B42460">
            <w:pPr>
              <w:rPr>
                <w:i/>
                <w:sz w:val="22"/>
                <w:szCs w:val="22"/>
                <w:lang w:val="en-US"/>
              </w:rPr>
            </w:pPr>
            <w:r w:rsidRPr="008A5643">
              <w:rPr>
                <w:i/>
                <w:sz w:val="22"/>
                <w:szCs w:val="22"/>
                <w:lang w:val="en-US"/>
              </w:rPr>
              <w:t>For owners/shareholders that are legal entities, indicate the following:</w:t>
            </w:r>
          </w:p>
          <w:p w:rsidR="0012405A" w:rsidRPr="008A5643" w:rsidRDefault="0012405A" w:rsidP="00B42460">
            <w:pPr>
              <w:rPr>
                <w:i/>
                <w:sz w:val="22"/>
                <w:szCs w:val="22"/>
                <w:lang w:val="en-US"/>
              </w:rPr>
            </w:pPr>
            <w:r w:rsidRPr="008A5643">
              <w:rPr>
                <w:i/>
                <w:sz w:val="22"/>
                <w:szCs w:val="22"/>
                <w:lang w:val="en-US"/>
              </w:rPr>
              <w:t>- Name, form of ownership, tax ID, location and % of company share.</w:t>
            </w:r>
          </w:p>
          <w:p w:rsidR="0012405A" w:rsidRPr="008A5643" w:rsidRDefault="0012405A" w:rsidP="00B42460">
            <w:pPr>
              <w:rPr>
                <w:i/>
                <w:sz w:val="22"/>
                <w:szCs w:val="22"/>
                <w:lang w:val="en-US"/>
              </w:rPr>
            </w:pPr>
            <w:r w:rsidRPr="008A5643">
              <w:rPr>
                <w:i/>
                <w:sz w:val="22"/>
                <w:szCs w:val="22"/>
                <w:lang w:val="en-US"/>
              </w:rPr>
              <w:t>- Indicate owners (up to ultimate owners).</w:t>
            </w:r>
          </w:p>
          <w:p w:rsidR="0012405A" w:rsidRDefault="0012405A" w:rsidP="00B42460">
            <w:pPr>
              <w:autoSpaceDE w:val="0"/>
              <w:autoSpaceDN w:val="0"/>
              <w:rPr>
                <w:rFonts w:eastAsia="Calibri"/>
                <w:i/>
                <w:iCs/>
                <w:color w:val="000000"/>
                <w:sz w:val="22"/>
                <w:szCs w:val="22"/>
                <w:lang w:val="en-US" w:eastAsia="en-US"/>
              </w:rPr>
            </w:pPr>
          </w:p>
          <w:p w:rsidR="0012405A" w:rsidRDefault="0012405A" w:rsidP="00B42460">
            <w:pPr>
              <w:autoSpaceDE w:val="0"/>
              <w:autoSpaceDN w:val="0"/>
              <w:rPr>
                <w:rFonts w:eastAsia="Calibri"/>
                <w:color w:val="000000"/>
                <w:lang w:eastAsia="en-US"/>
              </w:rPr>
            </w:pPr>
            <w:r w:rsidRPr="00FC1F9B">
              <w:rPr>
                <w:rFonts w:eastAsia="Calibri"/>
                <w:color w:val="000000"/>
                <w:lang w:eastAsia="en-US"/>
              </w:rPr>
              <w:t>Достовірність та повноту даної інформації підтверджую.</w:t>
            </w:r>
          </w:p>
          <w:p w:rsidR="0012405A" w:rsidRPr="00E81CBA" w:rsidRDefault="0012405A" w:rsidP="00B42460">
            <w:pPr>
              <w:rPr>
                <w:lang w:val="en-US"/>
              </w:rPr>
            </w:pPr>
            <w:r w:rsidRPr="00E81CBA">
              <w:rPr>
                <w:lang w:val="en-US"/>
              </w:rPr>
              <w:t>Hereby confirm the authenticity and completeness of this information</w:t>
            </w:r>
          </w:p>
          <w:p w:rsidR="0012405A" w:rsidRPr="00E81CBA" w:rsidRDefault="0012405A" w:rsidP="00B42460">
            <w:pPr>
              <w:autoSpaceDE w:val="0"/>
              <w:autoSpaceDN w:val="0"/>
              <w:rPr>
                <w:rFonts w:eastAsia="Calibri"/>
                <w:color w:val="000000"/>
                <w:lang w:val="en-US" w:eastAsia="en-US"/>
              </w:rPr>
            </w:pPr>
          </w:p>
          <w:p w:rsidR="0012405A" w:rsidRPr="00FC1F9B" w:rsidRDefault="0012405A" w:rsidP="00B42460">
            <w:pPr>
              <w:autoSpaceDE w:val="0"/>
              <w:autoSpaceDN w:val="0"/>
              <w:rPr>
                <w:rFonts w:eastAsia="Calibri"/>
                <w:color w:val="000000"/>
                <w:lang w:eastAsia="en-US"/>
              </w:rPr>
            </w:pPr>
            <w:r w:rsidRPr="00FC1F9B">
              <w:rPr>
                <w:rFonts w:eastAsia="Calibri"/>
                <w:color w:val="000000"/>
                <w:lang w:eastAsia="en-US"/>
              </w:rPr>
              <w:t>«___» __________ 20___р.  _______________________________________________________</w:t>
            </w:r>
          </w:p>
          <w:p w:rsidR="0012405A" w:rsidRDefault="0012405A" w:rsidP="00B42460">
            <w:pPr>
              <w:autoSpaceDE w:val="0"/>
              <w:autoSpaceDN w:val="0"/>
              <w:rPr>
                <w:rFonts w:eastAsia="Calibri"/>
                <w:color w:val="000000"/>
                <w:lang w:eastAsia="en-US"/>
              </w:rPr>
            </w:pPr>
            <w:r>
              <w:rPr>
                <w:rFonts w:eastAsia="Calibri"/>
                <w:color w:val="000000"/>
                <w:lang w:eastAsia="en-US"/>
              </w:rPr>
              <w:t xml:space="preserve">       </w:t>
            </w:r>
            <w:r w:rsidRPr="00FC1F9B">
              <w:rPr>
                <w:rFonts w:eastAsia="Calibri"/>
                <w:color w:val="000000"/>
                <w:lang w:eastAsia="en-US"/>
              </w:rPr>
              <w:t>(підпис особи – уповноваженого представника контрагента)</w:t>
            </w:r>
          </w:p>
          <w:p w:rsidR="0012405A" w:rsidRPr="008A5643" w:rsidRDefault="0012405A" w:rsidP="00B42460">
            <w:pPr>
              <w:rPr>
                <w:b/>
                <w:sz w:val="22"/>
                <w:szCs w:val="22"/>
                <w:lang w:val="en-US"/>
              </w:rPr>
            </w:pPr>
            <w:r w:rsidRPr="004B5F8B">
              <w:rPr>
                <w:sz w:val="22"/>
                <w:szCs w:val="22"/>
              </w:rPr>
              <w:t xml:space="preserve">          </w:t>
            </w:r>
            <w:r w:rsidRPr="008A5643">
              <w:rPr>
                <w:sz w:val="22"/>
                <w:szCs w:val="22"/>
                <w:lang w:val="en-US"/>
              </w:rPr>
              <w:t xml:space="preserve">(Name and signature of </w:t>
            </w:r>
            <w:r>
              <w:rPr>
                <w:sz w:val="22"/>
                <w:szCs w:val="22"/>
                <w:lang w:val="en-US"/>
              </w:rPr>
              <w:t>Supplier</w:t>
            </w:r>
            <w:r w:rsidRPr="008A5643">
              <w:rPr>
                <w:sz w:val="22"/>
                <w:szCs w:val="22"/>
                <w:lang w:val="en-US"/>
              </w:rPr>
              <w:t>’s authorized representative)</w:t>
            </w:r>
          </w:p>
          <w:p w:rsidR="0012405A" w:rsidRPr="00782C68" w:rsidRDefault="0012405A" w:rsidP="00B42460">
            <w:pPr>
              <w:autoSpaceDE w:val="0"/>
              <w:autoSpaceDN w:val="0"/>
              <w:rPr>
                <w:rFonts w:eastAsia="Calibri"/>
                <w:color w:val="000000"/>
                <w:sz w:val="16"/>
                <w:szCs w:val="16"/>
                <w:lang w:val="en-US" w:eastAsia="en-US"/>
              </w:rPr>
            </w:pP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532F54">
              <w:rPr>
                <w:rFonts w:eastAsia="Calibri"/>
                <w:color w:val="000000"/>
                <w:lang w:val="en-US" w:eastAsia="en-US"/>
              </w:rPr>
              <w:tab/>
            </w:r>
            <w:r w:rsidRPr="0079040A">
              <w:rPr>
                <w:rFonts w:eastAsia="Calibri"/>
                <w:color w:val="000000"/>
                <w:sz w:val="16"/>
                <w:szCs w:val="16"/>
                <w:lang w:eastAsia="en-US"/>
              </w:rPr>
              <w:t>М</w:t>
            </w:r>
            <w:r w:rsidRPr="00782C68">
              <w:rPr>
                <w:rFonts w:eastAsia="Calibri"/>
                <w:color w:val="000000"/>
                <w:sz w:val="16"/>
                <w:szCs w:val="16"/>
                <w:lang w:val="en-US" w:eastAsia="en-US"/>
              </w:rPr>
              <w:t>.</w:t>
            </w:r>
            <w:r w:rsidRPr="0079040A">
              <w:rPr>
                <w:rFonts w:eastAsia="Calibri"/>
                <w:color w:val="000000"/>
                <w:sz w:val="16"/>
                <w:szCs w:val="16"/>
                <w:lang w:eastAsia="en-US"/>
              </w:rPr>
              <w:t>П</w:t>
            </w:r>
            <w:r w:rsidRPr="00782C68">
              <w:rPr>
                <w:rFonts w:eastAsia="Calibri"/>
                <w:color w:val="000000"/>
                <w:sz w:val="16"/>
                <w:szCs w:val="16"/>
                <w:lang w:val="en-US" w:eastAsia="en-US"/>
              </w:rPr>
              <w:t>.</w:t>
            </w:r>
            <w:r w:rsidRPr="00D20E81">
              <w:rPr>
                <w:sz w:val="22"/>
                <w:szCs w:val="22"/>
                <w:lang w:val="en-US"/>
              </w:rPr>
              <w:t xml:space="preserve"> Stamp here</w:t>
            </w:r>
          </w:p>
          <w:p w:rsidR="0012405A" w:rsidRDefault="0012405A" w:rsidP="00B42460">
            <w:pPr>
              <w:autoSpaceDE w:val="0"/>
              <w:autoSpaceDN w:val="0"/>
              <w:rPr>
                <w:rFonts w:eastAsia="Calibri"/>
                <w:color w:val="000000"/>
                <w:lang w:val="en-US" w:eastAsia="en-US"/>
              </w:rPr>
            </w:pPr>
          </w:p>
          <w:p w:rsidR="0012405A" w:rsidRDefault="0012405A" w:rsidP="00B42460">
            <w:pPr>
              <w:autoSpaceDE w:val="0"/>
              <w:autoSpaceDN w:val="0"/>
              <w:rPr>
                <w:rFonts w:eastAsia="Calibri"/>
                <w:color w:val="000000"/>
                <w:lang w:val="en-US" w:eastAsia="en-US"/>
              </w:rPr>
            </w:pPr>
          </w:p>
          <w:p w:rsidR="0012405A" w:rsidRPr="00782C68" w:rsidRDefault="0012405A" w:rsidP="00B42460">
            <w:pPr>
              <w:autoSpaceDE w:val="0"/>
              <w:autoSpaceDN w:val="0"/>
              <w:rPr>
                <w:rFonts w:eastAsia="Calibri"/>
                <w:color w:val="000000"/>
                <w:lang w:val="en-US" w:eastAsia="en-US"/>
              </w:rPr>
            </w:pPr>
          </w:p>
          <w:p w:rsidR="0012405A" w:rsidRPr="00782C68" w:rsidRDefault="0012405A" w:rsidP="00B42460">
            <w:pPr>
              <w:ind w:right="-1"/>
              <w:jc w:val="center"/>
              <w:rPr>
                <w:b/>
                <w:bCs/>
                <w:lang w:val="en-US"/>
              </w:rPr>
            </w:pPr>
            <w:r w:rsidRPr="00782C68">
              <w:rPr>
                <w:b/>
                <w:bCs/>
              </w:rPr>
              <w:t>Підписи Сторін</w:t>
            </w:r>
            <w:r w:rsidRPr="00782C68">
              <w:rPr>
                <w:b/>
                <w:bCs/>
                <w:lang w:val="en-US"/>
              </w:rPr>
              <w:t xml:space="preserve"> /</w:t>
            </w:r>
            <w:r w:rsidRPr="00782C68">
              <w:t xml:space="preserve"> </w:t>
            </w:r>
            <w:r w:rsidRPr="00782C68">
              <w:rPr>
                <w:b/>
                <w:bCs/>
                <w:lang w:val="en-US"/>
              </w:rPr>
              <w:t>Signatures of the Parties:</w:t>
            </w:r>
          </w:p>
          <w:p w:rsidR="0012405A" w:rsidRDefault="0012405A" w:rsidP="00B42460">
            <w:pPr>
              <w:autoSpaceDE w:val="0"/>
              <w:autoSpaceDN w:val="0"/>
              <w:jc w:val="center"/>
              <w:rPr>
                <w:rFonts w:eastAsia="Calibri"/>
                <w:b/>
                <w:color w:val="000000"/>
                <w:lang w:val="en-US" w:eastAsia="en-US"/>
              </w:rPr>
            </w:pPr>
          </w:p>
          <w:p w:rsidR="0012405A" w:rsidRPr="00782C68" w:rsidRDefault="0012405A" w:rsidP="00B42460">
            <w:pPr>
              <w:autoSpaceDE w:val="0"/>
              <w:autoSpaceDN w:val="0"/>
              <w:jc w:val="center"/>
              <w:rPr>
                <w:rFonts w:eastAsia="Calibri"/>
                <w:b/>
                <w:color w:val="000000"/>
                <w:lang w:val="en-US" w:eastAsia="en-US"/>
              </w:rPr>
            </w:pPr>
          </w:p>
        </w:tc>
        <w:tc>
          <w:tcPr>
            <w:tcW w:w="236" w:type="dxa"/>
            <w:tcBorders>
              <w:top w:val="nil"/>
              <w:left w:val="nil"/>
              <w:bottom w:val="nil"/>
              <w:right w:val="nil"/>
            </w:tcBorders>
            <w:vAlign w:val="center"/>
          </w:tcPr>
          <w:p w:rsidR="0012405A" w:rsidRPr="00782C68" w:rsidRDefault="0012405A" w:rsidP="00B42460">
            <w:pPr>
              <w:rPr>
                <w:color w:val="000000"/>
                <w:lang w:val="en-US"/>
              </w:rPr>
            </w:pPr>
          </w:p>
        </w:tc>
        <w:tc>
          <w:tcPr>
            <w:tcW w:w="236" w:type="dxa"/>
            <w:tcBorders>
              <w:top w:val="nil"/>
              <w:left w:val="nil"/>
              <w:bottom w:val="nil"/>
              <w:right w:val="nil"/>
            </w:tcBorders>
            <w:vAlign w:val="center"/>
          </w:tcPr>
          <w:p w:rsidR="0012405A" w:rsidRPr="00782C68" w:rsidRDefault="0012405A" w:rsidP="00B42460">
            <w:pPr>
              <w:rPr>
                <w:color w:val="000000"/>
                <w:sz w:val="28"/>
                <w:szCs w:val="28"/>
                <w:lang w:val="en-US"/>
              </w:rPr>
            </w:pPr>
          </w:p>
        </w:tc>
        <w:tc>
          <w:tcPr>
            <w:tcW w:w="240" w:type="dxa"/>
            <w:tcBorders>
              <w:top w:val="nil"/>
              <w:left w:val="nil"/>
              <w:bottom w:val="nil"/>
              <w:right w:val="nil"/>
            </w:tcBorders>
            <w:vAlign w:val="center"/>
          </w:tcPr>
          <w:p w:rsidR="0012405A" w:rsidRPr="00782C68" w:rsidRDefault="0012405A" w:rsidP="00B42460">
            <w:pPr>
              <w:rPr>
                <w:color w:val="000000"/>
                <w:sz w:val="28"/>
                <w:szCs w:val="28"/>
                <w:lang w:val="en-US"/>
              </w:rPr>
            </w:pPr>
          </w:p>
        </w:tc>
      </w:tr>
    </w:tbl>
    <w:p w:rsidR="0012405A" w:rsidRPr="00782C68" w:rsidRDefault="0012405A" w:rsidP="0012405A">
      <w:pPr>
        <w:rPr>
          <w:b/>
          <w:bCs/>
          <w:lang w:val="en-US"/>
        </w:rPr>
      </w:pPr>
      <w:r w:rsidRPr="00782C68">
        <w:rPr>
          <w:b/>
          <w:bCs/>
        </w:rPr>
        <w:t>Від</w:t>
      </w:r>
      <w:r w:rsidRPr="00782C68">
        <w:rPr>
          <w:b/>
          <w:bCs/>
          <w:lang w:val="en-US"/>
        </w:rPr>
        <w:t xml:space="preserve"> </w:t>
      </w:r>
      <w:r w:rsidRPr="00782C68">
        <w:rPr>
          <w:b/>
          <w:bCs/>
        </w:rPr>
        <w:t>ПОСТАЧАЛЬНИКА</w:t>
      </w:r>
      <w:r w:rsidRPr="00782C68">
        <w:rPr>
          <w:b/>
          <w:bCs/>
          <w:lang w:val="en-US"/>
        </w:rPr>
        <w:t>/From the SUPPLIER</w:t>
      </w:r>
      <w:r>
        <w:rPr>
          <w:b/>
          <w:bCs/>
          <w:lang w:val="en-US"/>
        </w:rPr>
        <w:t xml:space="preserve">:   </w:t>
      </w:r>
      <w:r w:rsidRPr="00782C68">
        <w:rPr>
          <w:b/>
          <w:bCs/>
          <w:lang w:val="en-US"/>
        </w:rPr>
        <w:t xml:space="preserve">  </w:t>
      </w:r>
      <w:r w:rsidRPr="00782C68">
        <w:rPr>
          <w:b/>
          <w:bCs/>
        </w:rPr>
        <w:t>Від</w:t>
      </w:r>
      <w:r w:rsidRPr="00782C68">
        <w:rPr>
          <w:b/>
          <w:bCs/>
          <w:lang w:val="en-US"/>
        </w:rPr>
        <w:t xml:space="preserve"> </w:t>
      </w:r>
      <w:r w:rsidRPr="00782C68">
        <w:rPr>
          <w:b/>
          <w:bCs/>
        </w:rPr>
        <w:t>ПОКУПЦЯ</w:t>
      </w:r>
      <w:r w:rsidRPr="00782C68">
        <w:rPr>
          <w:b/>
          <w:bCs/>
          <w:lang w:val="en-US"/>
        </w:rPr>
        <w:t>/</w:t>
      </w:r>
      <w:r w:rsidRPr="00782C68">
        <w:t xml:space="preserve"> </w:t>
      </w:r>
      <w:r w:rsidRPr="00782C68">
        <w:rPr>
          <w:b/>
          <w:bCs/>
          <w:lang w:val="en-US"/>
        </w:rPr>
        <w:t>From the BUYER:</w:t>
      </w:r>
    </w:p>
    <w:p w:rsidR="0012405A" w:rsidRPr="00782C68" w:rsidRDefault="0012405A" w:rsidP="0012405A">
      <w:pPr>
        <w:tabs>
          <w:tab w:val="left" w:pos="1110"/>
        </w:tabs>
        <w:rPr>
          <w:color w:val="000000"/>
          <w:sz w:val="28"/>
          <w:szCs w:val="28"/>
          <w:lang w:val="en-US"/>
        </w:rPr>
      </w:pPr>
      <w:r w:rsidRPr="00782C68">
        <w:rPr>
          <w:color w:val="000000"/>
          <w:sz w:val="28"/>
          <w:szCs w:val="28"/>
          <w:lang w:val="en-US"/>
        </w:rPr>
        <w:t xml:space="preserve">___________________       </w:t>
      </w:r>
      <w:r>
        <w:rPr>
          <w:color w:val="000000"/>
          <w:sz w:val="28"/>
          <w:szCs w:val="28"/>
        </w:rPr>
        <w:t xml:space="preserve">                                                  ___________________</w:t>
      </w:r>
      <w:r w:rsidRPr="00782C68">
        <w:rPr>
          <w:color w:val="000000"/>
          <w:sz w:val="28"/>
          <w:szCs w:val="28"/>
          <w:lang w:val="en-US"/>
        </w:rPr>
        <w:t xml:space="preserve">                                                                 </w:t>
      </w:r>
    </w:p>
    <w:p w:rsidR="0012405A" w:rsidRPr="00DE62EB" w:rsidRDefault="0012405A" w:rsidP="0012405A">
      <w:r w:rsidRPr="00FF25E9">
        <w:rPr>
          <w:color w:val="000000"/>
          <w:sz w:val="16"/>
          <w:szCs w:val="16"/>
        </w:rPr>
        <w:t>М</w:t>
      </w:r>
      <w:r w:rsidRPr="00782C68">
        <w:rPr>
          <w:color w:val="000000"/>
          <w:sz w:val="16"/>
          <w:szCs w:val="16"/>
          <w:lang w:val="en-US"/>
        </w:rPr>
        <w:t>.</w:t>
      </w:r>
      <w:r w:rsidRPr="00FF25E9">
        <w:rPr>
          <w:color w:val="000000"/>
          <w:sz w:val="16"/>
          <w:szCs w:val="16"/>
        </w:rPr>
        <w:t>П</w:t>
      </w:r>
      <w:r w:rsidRPr="00782C68">
        <w:rPr>
          <w:color w:val="000000"/>
          <w:sz w:val="16"/>
          <w:szCs w:val="16"/>
          <w:lang w:val="en-US"/>
        </w:rPr>
        <w:t xml:space="preserve">.   </w:t>
      </w:r>
      <w:r>
        <w:rPr>
          <w:color w:val="000000"/>
          <w:sz w:val="16"/>
          <w:szCs w:val="16"/>
        </w:rPr>
        <w:t>/</w:t>
      </w:r>
      <w:r w:rsidRPr="00782C68">
        <w:rPr>
          <w:color w:val="000000"/>
          <w:sz w:val="16"/>
          <w:szCs w:val="16"/>
          <w:lang w:val="en-US"/>
        </w:rPr>
        <w:t xml:space="preserve">  </w:t>
      </w:r>
      <w:r w:rsidRPr="00E74371">
        <w:rPr>
          <w:lang w:val="en-US"/>
        </w:rPr>
        <w:t>Seal</w:t>
      </w:r>
      <w:r w:rsidRPr="00782C68">
        <w:rPr>
          <w:color w:val="000000"/>
          <w:sz w:val="16"/>
          <w:szCs w:val="16"/>
          <w:lang w:val="en-US"/>
        </w:rPr>
        <w:t xml:space="preserve">                                               </w:t>
      </w:r>
      <w:r>
        <w:rPr>
          <w:color w:val="000000"/>
          <w:sz w:val="16"/>
          <w:szCs w:val="16"/>
        </w:rPr>
        <w:t xml:space="preserve">                                                              </w:t>
      </w:r>
      <w:r w:rsidRPr="00782C68">
        <w:rPr>
          <w:color w:val="000000"/>
          <w:sz w:val="16"/>
          <w:szCs w:val="16"/>
          <w:lang w:val="en-US"/>
        </w:rPr>
        <w:t xml:space="preserve">                                                     </w:t>
      </w:r>
      <w:r>
        <w:rPr>
          <w:color w:val="000000"/>
          <w:sz w:val="16"/>
          <w:szCs w:val="16"/>
        </w:rPr>
        <w:t>М</w:t>
      </w:r>
      <w:r w:rsidRPr="00782C68">
        <w:rPr>
          <w:color w:val="000000"/>
          <w:sz w:val="16"/>
          <w:szCs w:val="16"/>
          <w:lang w:val="en-US"/>
        </w:rPr>
        <w:t>.</w:t>
      </w:r>
      <w:r>
        <w:rPr>
          <w:color w:val="000000"/>
          <w:sz w:val="16"/>
          <w:szCs w:val="16"/>
        </w:rPr>
        <w:t>П</w:t>
      </w:r>
      <w:r w:rsidRPr="00782C68">
        <w:rPr>
          <w:lang w:val="en-US"/>
        </w:rPr>
        <w:t xml:space="preserve"> </w:t>
      </w:r>
      <w:r>
        <w:t xml:space="preserve">/ </w:t>
      </w:r>
      <w:r w:rsidRPr="00E74371">
        <w:rPr>
          <w:lang w:val="en-US"/>
        </w:rPr>
        <w:t>Seal</w:t>
      </w:r>
    </w:p>
    <w:p w:rsidR="0012405A" w:rsidRPr="002E0C02" w:rsidRDefault="0012405A" w:rsidP="0012405A">
      <w:pPr>
        <w:ind w:left="-709"/>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Pr="006328E3" w:rsidRDefault="0012405A" w:rsidP="0012405A">
      <w:pPr>
        <w:rPr>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820"/>
      </w:tblGrid>
      <w:tr w:rsidR="0012405A" w:rsidRPr="006328E3" w:rsidTr="00B42460">
        <w:tc>
          <w:tcPr>
            <w:tcW w:w="4819" w:type="dxa"/>
            <w:tcBorders>
              <w:top w:val="nil"/>
              <w:left w:val="nil"/>
              <w:bottom w:val="single" w:sz="4" w:space="0" w:color="auto"/>
              <w:right w:val="nil"/>
            </w:tcBorders>
          </w:tcPr>
          <w:p w:rsidR="0012405A" w:rsidRDefault="0012405A" w:rsidP="00B42460">
            <w:pPr>
              <w:jc w:val="right"/>
              <w:rPr>
                <w:b/>
                <w:lang w:val="en-US"/>
              </w:rPr>
            </w:pPr>
            <w:r>
              <w:rPr>
                <w:b/>
                <w:lang w:val="en-US"/>
              </w:rPr>
              <w:t>Form</w:t>
            </w:r>
          </w:p>
          <w:p w:rsidR="0012405A" w:rsidRDefault="0012405A" w:rsidP="00B42460">
            <w:pPr>
              <w:jc w:val="right"/>
              <w:rPr>
                <w:b/>
                <w:lang w:val="en-US"/>
              </w:rPr>
            </w:pPr>
          </w:p>
          <w:p w:rsidR="0012405A" w:rsidRPr="00481406" w:rsidRDefault="0012405A" w:rsidP="00B42460">
            <w:pPr>
              <w:jc w:val="center"/>
              <w:rPr>
                <w:b/>
              </w:rPr>
            </w:pPr>
            <w:r>
              <w:rPr>
                <w:b/>
                <w:bCs/>
                <w:lang w:val="en-US"/>
              </w:rPr>
              <w:t>Appendix</w:t>
            </w:r>
            <w:r>
              <w:rPr>
                <w:b/>
                <w:lang w:val="en-US"/>
              </w:rPr>
              <w:t xml:space="preserve"> No. </w:t>
            </w:r>
            <w:r>
              <w:rPr>
                <w:b/>
              </w:rPr>
              <w:t>3</w:t>
            </w:r>
          </w:p>
          <w:p w:rsidR="0012405A" w:rsidRPr="006328E3" w:rsidRDefault="0012405A" w:rsidP="00B42460">
            <w:pPr>
              <w:jc w:val="center"/>
              <w:rPr>
                <w:b/>
                <w:lang w:val="en-US"/>
              </w:rPr>
            </w:pPr>
          </w:p>
          <w:p w:rsidR="0012405A" w:rsidRDefault="0012405A" w:rsidP="00B42460">
            <w:pPr>
              <w:jc w:val="center"/>
              <w:rPr>
                <w:b/>
                <w:lang w:val="en-US"/>
              </w:rPr>
            </w:pPr>
            <w:r w:rsidRPr="006328E3">
              <w:rPr>
                <w:b/>
                <w:lang w:val="en-US"/>
              </w:rPr>
              <w:t>to the Contract</w:t>
            </w:r>
          </w:p>
          <w:p w:rsidR="0012405A" w:rsidRDefault="0012405A" w:rsidP="00B42460">
            <w:pPr>
              <w:jc w:val="center"/>
              <w:rPr>
                <w:b/>
                <w:lang w:val="en-US"/>
              </w:rPr>
            </w:pPr>
            <w:r w:rsidRPr="006328E3">
              <w:rPr>
                <w:b/>
                <w:lang w:val="en-US"/>
              </w:rPr>
              <w:t xml:space="preserve">No </w:t>
            </w:r>
            <w:r w:rsidRPr="006328E3">
              <w:rPr>
                <w:b/>
                <w:lang w:val="de-DE"/>
              </w:rPr>
              <w:t xml:space="preserve">UGV </w:t>
            </w:r>
            <w:r>
              <w:rPr>
                <w:b/>
                <w:lang w:val="de-DE"/>
              </w:rPr>
              <w:t>_________</w:t>
            </w:r>
            <w:r w:rsidRPr="006328E3">
              <w:rPr>
                <w:b/>
                <w:lang w:val="en-US"/>
              </w:rPr>
              <w:t>dated</w:t>
            </w:r>
            <w:r w:rsidRPr="006328E3">
              <w:rPr>
                <w:b/>
              </w:rPr>
              <w:t>______</w:t>
            </w:r>
            <w:r>
              <w:rPr>
                <w:b/>
                <w:lang w:val="en-US"/>
              </w:rPr>
              <w:t>201_</w:t>
            </w:r>
          </w:p>
          <w:p w:rsidR="0012405A" w:rsidRDefault="0012405A" w:rsidP="00B42460">
            <w:pPr>
              <w:jc w:val="right"/>
              <w:rPr>
                <w:b/>
                <w:lang w:val="en-US"/>
              </w:rPr>
            </w:pPr>
          </w:p>
          <w:p w:rsidR="0012405A" w:rsidRPr="006328E3" w:rsidRDefault="0012405A" w:rsidP="00B42460">
            <w:pPr>
              <w:jc w:val="right"/>
              <w:rPr>
                <w:b/>
                <w:lang w:val="en-US"/>
              </w:rPr>
            </w:pPr>
            <w:r w:rsidRPr="006328E3">
              <w:rPr>
                <w:b/>
                <w:lang w:val="en-US"/>
              </w:rPr>
              <w:t>_</w:t>
            </w:r>
            <w:r>
              <w:rPr>
                <w:b/>
                <w:lang w:val="en-US"/>
              </w:rPr>
              <w:t>__________ 201_</w:t>
            </w:r>
          </w:p>
        </w:tc>
        <w:tc>
          <w:tcPr>
            <w:tcW w:w="4820" w:type="dxa"/>
            <w:tcBorders>
              <w:top w:val="nil"/>
              <w:left w:val="nil"/>
              <w:bottom w:val="single" w:sz="4" w:space="0" w:color="auto"/>
              <w:right w:val="nil"/>
            </w:tcBorders>
          </w:tcPr>
          <w:p w:rsidR="0012405A" w:rsidRDefault="0012405A" w:rsidP="00B42460">
            <w:pPr>
              <w:jc w:val="right"/>
              <w:rPr>
                <w:b/>
              </w:rPr>
            </w:pPr>
            <w:r w:rsidRPr="006328E3">
              <w:rPr>
                <w:b/>
              </w:rPr>
              <w:t>Форма</w:t>
            </w:r>
          </w:p>
          <w:p w:rsidR="0012405A" w:rsidRPr="006328E3" w:rsidRDefault="0012405A" w:rsidP="00B42460">
            <w:pPr>
              <w:jc w:val="right"/>
              <w:rPr>
                <w:b/>
              </w:rPr>
            </w:pPr>
          </w:p>
          <w:p w:rsidR="0012405A" w:rsidRPr="0012405A" w:rsidRDefault="0012405A" w:rsidP="00B42460">
            <w:pPr>
              <w:jc w:val="center"/>
              <w:rPr>
                <w:b/>
                <w:lang w:val="ru-RU"/>
              </w:rPr>
            </w:pPr>
            <w:r>
              <w:rPr>
                <w:b/>
                <w:lang w:val="ru-RU"/>
              </w:rPr>
              <w:t>Додаток</w:t>
            </w:r>
            <w:r w:rsidRPr="0012405A">
              <w:rPr>
                <w:b/>
                <w:lang w:val="ru-RU"/>
              </w:rPr>
              <w:t xml:space="preserve"> №3</w:t>
            </w:r>
          </w:p>
          <w:p w:rsidR="0012405A" w:rsidRPr="0012405A" w:rsidRDefault="0012405A" w:rsidP="00B42460">
            <w:pPr>
              <w:jc w:val="center"/>
              <w:rPr>
                <w:b/>
                <w:lang w:val="ru-RU"/>
              </w:rPr>
            </w:pPr>
          </w:p>
          <w:p w:rsidR="0012405A" w:rsidRPr="0012405A" w:rsidRDefault="0012405A" w:rsidP="00B42460">
            <w:pPr>
              <w:jc w:val="center"/>
              <w:rPr>
                <w:b/>
                <w:lang w:val="ru-RU"/>
              </w:rPr>
            </w:pPr>
            <w:r>
              <w:rPr>
                <w:b/>
                <w:lang w:val="ru-RU"/>
              </w:rPr>
              <w:t>До</w:t>
            </w:r>
            <w:r w:rsidRPr="0012405A">
              <w:rPr>
                <w:b/>
                <w:lang w:val="ru-RU"/>
              </w:rPr>
              <w:t xml:space="preserve"> </w:t>
            </w:r>
            <w:r>
              <w:rPr>
                <w:b/>
                <w:lang w:val="ru-RU"/>
              </w:rPr>
              <w:t>Договору</w:t>
            </w:r>
          </w:p>
          <w:p w:rsidR="0012405A" w:rsidRPr="0012405A" w:rsidRDefault="0012405A" w:rsidP="00B42460">
            <w:pPr>
              <w:jc w:val="center"/>
              <w:rPr>
                <w:b/>
                <w:lang w:val="ru-RU"/>
              </w:rPr>
            </w:pPr>
            <w:r w:rsidRPr="0012405A">
              <w:rPr>
                <w:b/>
                <w:lang w:val="ru-RU"/>
              </w:rPr>
              <w:t xml:space="preserve">№ </w:t>
            </w:r>
            <w:r w:rsidRPr="006328E3">
              <w:rPr>
                <w:b/>
                <w:lang w:val="en-US"/>
              </w:rPr>
              <w:t>UGV</w:t>
            </w:r>
            <w:r w:rsidRPr="0012405A">
              <w:rPr>
                <w:b/>
                <w:lang w:val="ru-RU"/>
              </w:rPr>
              <w:t xml:space="preserve"> _________</w:t>
            </w:r>
            <w:r>
              <w:rPr>
                <w:b/>
                <w:lang w:val="ru-RU"/>
              </w:rPr>
              <w:t>від</w:t>
            </w:r>
            <w:r w:rsidRPr="0012405A">
              <w:rPr>
                <w:b/>
                <w:lang w:val="ru-RU"/>
              </w:rPr>
              <w:t xml:space="preserve"> _______201_</w:t>
            </w:r>
          </w:p>
          <w:p w:rsidR="0012405A" w:rsidRPr="0012405A" w:rsidRDefault="0012405A" w:rsidP="00B42460">
            <w:pPr>
              <w:jc w:val="center"/>
              <w:rPr>
                <w:b/>
                <w:lang w:val="ru-RU"/>
              </w:rPr>
            </w:pPr>
          </w:p>
          <w:p w:rsidR="0012405A" w:rsidRPr="004851C4" w:rsidRDefault="0012405A" w:rsidP="00B42460">
            <w:pPr>
              <w:jc w:val="right"/>
              <w:rPr>
                <w:b/>
                <w:lang w:val="en-US"/>
              </w:rPr>
            </w:pPr>
            <w:r w:rsidRPr="0012405A">
              <w:rPr>
                <w:b/>
                <w:lang w:val="ru-RU"/>
              </w:rPr>
              <w:t xml:space="preserve">   </w:t>
            </w:r>
            <w:r w:rsidRPr="004851C4">
              <w:rPr>
                <w:b/>
                <w:lang w:val="en-US"/>
              </w:rPr>
              <w:t>___</w:t>
            </w:r>
            <w:r>
              <w:rPr>
                <w:b/>
                <w:lang w:val="en-US"/>
              </w:rPr>
              <w:t>____</w:t>
            </w:r>
            <w:r w:rsidRPr="004851C4">
              <w:rPr>
                <w:b/>
                <w:lang w:val="en-US"/>
              </w:rPr>
              <w:t>____</w:t>
            </w:r>
            <w:r>
              <w:rPr>
                <w:b/>
                <w:lang w:val="en-US"/>
              </w:rPr>
              <w:t>201_</w:t>
            </w:r>
          </w:p>
          <w:p w:rsidR="0012405A" w:rsidRPr="004851C4" w:rsidRDefault="0012405A" w:rsidP="00B42460">
            <w:pPr>
              <w:jc w:val="right"/>
              <w:rPr>
                <w:b/>
                <w:sz w:val="16"/>
                <w:szCs w:val="16"/>
                <w:lang w:val="en-US"/>
              </w:rPr>
            </w:pPr>
          </w:p>
          <w:p w:rsidR="0012405A" w:rsidRPr="004851C4" w:rsidRDefault="0012405A" w:rsidP="00B42460">
            <w:pPr>
              <w:jc w:val="right"/>
              <w:rPr>
                <w:b/>
                <w:sz w:val="16"/>
                <w:szCs w:val="16"/>
                <w:lang w:val="en-US"/>
              </w:rPr>
            </w:pPr>
          </w:p>
          <w:p w:rsidR="0012405A" w:rsidRPr="004851C4" w:rsidRDefault="0012405A" w:rsidP="00B42460">
            <w:pPr>
              <w:jc w:val="right"/>
              <w:rPr>
                <w:b/>
                <w:sz w:val="16"/>
                <w:szCs w:val="16"/>
                <w:lang w:val="en-US"/>
              </w:rPr>
            </w:pPr>
          </w:p>
        </w:tc>
      </w:tr>
      <w:tr w:rsidR="0012405A" w:rsidRPr="006328E3" w:rsidTr="00B42460">
        <w:tc>
          <w:tcPr>
            <w:tcW w:w="4819" w:type="dxa"/>
            <w:tcBorders>
              <w:top w:val="single" w:sz="4" w:space="0" w:color="auto"/>
              <w:left w:val="single" w:sz="4" w:space="0" w:color="auto"/>
              <w:bottom w:val="single" w:sz="4" w:space="0" w:color="auto"/>
              <w:right w:val="single" w:sz="4" w:space="0" w:color="auto"/>
            </w:tcBorders>
          </w:tcPr>
          <w:p w:rsidR="0012405A" w:rsidRPr="006328E3" w:rsidRDefault="0012405A" w:rsidP="00B42460">
            <w:pPr>
              <w:jc w:val="center"/>
              <w:rPr>
                <w:b/>
                <w:lang w:val="en-US"/>
              </w:rPr>
            </w:pPr>
            <w:r w:rsidRPr="006328E3">
              <w:rPr>
                <w:b/>
              </w:rPr>
              <w:t xml:space="preserve">Delivery-Acceptance Certificate of </w:t>
            </w:r>
            <w:r>
              <w:rPr>
                <w:b/>
                <w:lang w:val="en-US"/>
              </w:rPr>
              <w:t>Goods</w:t>
            </w:r>
            <w:r w:rsidRPr="006328E3">
              <w:rPr>
                <w:b/>
              </w:rPr>
              <w:t xml:space="preserve"> </w:t>
            </w:r>
          </w:p>
          <w:p w:rsidR="0012405A" w:rsidRPr="006328E3" w:rsidRDefault="0012405A" w:rsidP="00B42460">
            <w:pPr>
              <w:jc w:val="center"/>
              <w:rPr>
                <w:lang w:val="en-US"/>
              </w:rPr>
            </w:pPr>
            <w:r w:rsidRPr="006328E3">
              <w:rPr>
                <w:lang w:val="en-US"/>
              </w:rPr>
              <w:t>______________                     ________20__</w:t>
            </w:r>
          </w:p>
          <w:p w:rsidR="0012405A" w:rsidRDefault="0012405A" w:rsidP="00B42460">
            <w:pPr>
              <w:jc w:val="center"/>
              <w:rPr>
                <w:lang w:val="en-US"/>
              </w:rPr>
            </w:pPr>
            <w:r w:rsidRPr="006328E3">
              <w:rPr>
                <w:lang w:val="en-US"/>
              </w:rPr>
              <w:t>place of issue</w:t>
            </w:r>
          </w:p>
          <w:p w:rsidR="0012405A" w:rsidRPr="006328E3" w:rsidRDefault="0012405A" w:rsidP="00B42460">
            <w:pPr>
              <w:jc w:val="center"/>
              <w:rPr>
                <w:b/>
                <w:lang w:val="en-US"/>
              </w:rPr>
            </w:pPr>
          </w:p>
        </w:tc>
        <w:tc>
          <w:tcPr>
            <w:tcW w:w="4820" w:type="dxa"/>
            <w:tcBorders>
              <w:top w:val="single" w:sz="4" w:space="0" w:color="auto"/>
              <w:left w:val="single" w:sz="4" w:space="0" w:color="auto"/>
              <w:bottom w:val="single" w:sz="4" w:space="0" w:color="auto"/>
              <w:right w:val="single" w:sz="4" w:space="0" w:color="auto"/>
            </w:tcBorders>
          </w:tcPr>
          <w:p w:rsidR="0012405A" w:rsidRPr="004851C4" w:rsidRDefault="0012405A" w:rsidP="00B42460">
            <w:pPr>
              <w:jc w:val="center"/>
              <w:rPr>
                <w:rStyle w:val="shorttext"/>
                <w:b/>
              </w:rPr>
            </w:pPr>
            <w:r w:rsidRPr="004851C4">
              <w:rPr>
                <w:rStyle w:val="shorttext"/>
                <w:b/>
              </w:rPr>
              <w:t>Акт прий</w:t>
            </w:r>
            <w:r>
              <w:rPr>
                <w:rStyle w:val="shorttext"/>
                <w:b/>
              </w:rPr>
              <w:t>мання</w:t>
            </w:r>
            <w:r w:rsidRPr="004851C4">
              <w:rPr>
                <w:rStyle w:val="shorttext"/>
                <w:b/>
              </w:rPr>
              <w:t>-передачі Товару</w:t>
            </w:r>
          </w:p>
          <w:p w:rsidR="0012405A" w:rsidRPr="004851C4" w:rsidRDefault="0012405A" w:rsidP="00B42460">
            <w:pPr>
              <w:jc w:val="center"/>
              <w:rPr>
                <w:lang w:val="ru-RU"/>
              </w:rPr>
            </w:pPr>
            <w:r w:rsidRPr="004851C4">
              <w:t>______________</w:t>
            </w:r>
            <w:r w:rsidRPr="004851C4">
              <w:rPr>
                <w:lang w:val="ru-RU"/>
              </w:rPr>
              <w:tab/>
              <w:t xml:space="preserve">         _________20__ </w:t>
            </w:r>
          </w:p>
          <w:p w:rsidR="0012405A" w:rsidRPr="004851C4" w:rsidRDefault="0012405A" w:rsidP="00B42460">
            <w:pPr>
              <w:jc w:val="center"/>
              <w:rPr>
                <w:b/>
                <w:lang w:val="ru-RU"/>
              </w:rPr>
            </w:pPr>
            <w:r w:rsidRPr="004851C4">
              <w:rPr>
                <w:rStyle w:val="shorttext"/>
              </w:rPr>
              <w:t>місце складання</w:t>
            </w:r>
          </w:p>
        </w:tc>
      </w:tr>
      <w:tr w:rsidR="0012405A" w:rsidRPr="006328E3" w:rsidTr="00B42460">
        <w:tc>
          <w:tcPr>
            <w:tcW w:w="4819" w:type="dxa"/>
            <w:tcBorders>
              <w:top w:val="single" w:sz="4" w:space="0" w:color="auto"/>
              <w:left w:val="single" w:sz="4" w:space="0" w:color="auto"/>
              <w:bottom w:val="single" w:sz="4" w:space="0" w:color="auto"/>
              <w:right w:val="single" w:sz="4" w:space="0" w:color="auto"/>
            </w:tcBorders>
          </w:tcPr>
          <w:p w:rsidR="0012405A" w:rsidRPr="0012405A" w:rsidRDefault="0012405A" w:rsidP="00B42460">
            <w:pPr>
              <w:jc w:val="center"/>
              <w:rPr>
                <w:lang w:val="en-US"/>
              </w:rPr>
            </w:pPr>
            <w:r w:rsidRPr="006328E3">
              <w:rPr>
                <w:lang w:val="en-US"/>
              </w:rPr>
              <w:t>to</w:t>
            </w:r>
            <w:r w:rsidRPr="006328E3">
              <w:t xml:space="preserve"> </w:t>
            </w:r>
            <w:r w:rsidRPr="006328E3">
              <w:rPr>
                <w:lang w:val="en-US"/>
              </w:rPr>
              <w:t>Attachment</w:t>
            </w:r>
            <w:r>
              <w:t xml:space="preserve"> No. ____</w:t>
            </w:r>
          </w:p>
          <w:p w:rsidR="0012405A" w:rsidRPr="006328E3" w:rsidRDefault="0012405A" w:rsidP="00B42460">
            <w:pPr>
              <w:jc w:val="center"/>
            </w:pPr>
            <w:r w:rsidRPr="006328E3">
              <w:rPr>
                <w:lang w:val="en-US"/>
              </w:rPr>
              <w:t>to</w:t>
            </w:r>
            <w:r w:rsidRPr="006328E3">
              <w:t xml:space="preserve"> </w:t>
            </w:r>
            <w:r w:rsidRPr="006328E3">
              <w:rPr>
                <w:lang w:val="en-US"/>
              </w:rPr>
              <w:t>the</w:t>
            </w:r>
            <w:r w:rsidRPr="006328E3">
              <w:t xml:space="preserve"> </w:t>
            </w:r>
            <w:r w:rsidRPr="006328E3">
              <w:rPr>
                <w:lang w:val="en-US"/>
              </w:rPr>
              <w:t>Contract</w:t>
            </w:r>
            <w:r w:rsidRPr="006328E3">
              <w:t xml:space="preserve"> </w:t>
            </w:r>
          </w:p>
          <w:p w:rsidR="0012405A" w:rsidRPr="006328E3" w:rsidRDefault="0012405A" w:rsidP="00B42460">
            <w:pPr>
              <w:jc w:val="center"/>
            </w:pPr>
            <w:r w:rsidRPr="006328E3">
              <w:rPr>
                <w:b/>
                <w:lang w:val="de-DE"/>
              </w:rPr>
              <w:t xml:space="preserve">No. UGV _________ </w:t>
            </w:r>
            <w:r w:rsidRPr="006328E3">
              <w:rPr>
                <w:lang w:val="en-US"/>
              </w:rPr>
              <w:t>dated</w:t>
            </w:r>
            <w:r>
              <w:t xml:space="preserve"> ______201_</w:t>
            </w:r>
          </w:p>
          <w:p w:rsidR="0012405A" w:rsidRPr="006328E3" w:rsidRDefault="0012405A" w:rsidP="00B42460">
            <w:pPr>
              <w:jc w:val="center"/>
              <w:rPr>
                <w:b/>
              </w:rPr>
            </w:pPr>
          </w:p>
        </w:tc>
        <w:tc>
          <w:tcPr>
            <w:tcW w:w="4820" w:type="dxa"/>
            <w:tcBorders>
              <w:top w:val="single" w:sz="4" w:space="0" w:color="auto"/>
              <w:left w:val="single" w:sz="4" w:space="0" w:color="auto"/>
              <w:bottom w:val="single" w:sz="4" w:space="0" w:color="auto"/>
              <w:right w:val="single" w:sz="4" w:space="0" w:color="auto"/>
            </w:tcBorders>
          </w:tcPr>
          <w:p w:rsidR="0012405A" w:rsidRPr="004851C4" w:rsidRDefault="0012405A" w:rsidP="00B42460">
            <w:pPr>
              <w:jc w:val="center"/>
              <w:rPr>
                <w:lang w:val="ru-RU"/>
              </w:rPr>
            </w:pPr>
            <w:r w:rsidRPr="004851C4">
              <w:t>До Додатку</w:t>
            </w:r>
            <w:r>
              <w:t xml:space="preserve"> № ____</w:t>
            </w:r>
          </w:p>
          <w:p w:rsidR="0012405A" w:rsidRPr="004851C4" w:rsidRDefault="0012405A" w:rsidP="00B42460">
            <w:pPr>
              <w:jc w:val="center"/>
            </w:pPr>
            <w:r w:rsidRPr="004851C4">
              <w:t xml:space="preserve">До </w:t>
            </w:r>
            <w:r>
              <w:t>Договору</w:t>
            </w:r>
          </w:p>
          <w:p w:rsidR="0012405A" w:rsidRPr="004851C4" w:rsidRDefault="0012405A" w:rsidP="00B42460">
            <w:pPr>
              <w:jc w:val="center"/>
              <w:rPr>
                <w:b/>
              </w:rPr>
            </w:pPr>
            <w:r w:rsidRPr="004851C4">
              <w:rPr>
                <w:b/>
              </w:rPr>
              <w:t xml:space="preserve">№ </w:t>
            </w:r>
            <w:r w:rsidRPr="004851C4">
              <w:rPr>
                <w:b/>
                <w:lang w:val="de-DE"/>
              </w:rPr>
              <w:t>UGV</w:t>
            </w:r>
            <w:r w:rsidRPr="004851C4">
              <w:rPr>
                <w:b/>
              </w:rPr>
              <w:t xml:space="preserve"> ________ </w:t>
            </w:r>
            <w:r w:rsidRPr="004851C4">
              <w:rPr>
                <w:bCs/>
              </w:rPr>
              <w:t>від _______201</w:t>
            </w:r>
            <w:r w:rsidRPr="0012405A">
              <w:rPr>
                <w:bCs/>
                <w:lang w:val="ru-RU"/>
              </w:rPr>
              <w:t>_</w:t>
            </w:r>
            <w:r w:rsidRPr="004851C4">
              <w:rPr>
                <w:bCs/>
                <w:lang w:val="ru-RU"/>
              </w:rPr>
              <w:t> </w:t>
            </w:r>
          </w:p>
        </w:tc>
      </w:tr>
      <w:tr w:rsidR="0012405A" w:rsidRPr="006328E3" w:rsidTr="00B42460">
        <w:tc>
          <w:tcPr>
            <w:tcW w:w="4819" w:type="dxa"/>
            <w:tcBorders>
              <w:top w:val="single" w:sz="4" w:space="0" w:color="auto"/>
              <w:left w:val="single" w:sz="4" w:space="0" w:color="auto"/>
              <w:bottom w:val="single" w:sz="4" w:space="0" w:color="auto"/>
              <w:right w:val="single" w:sz="4" w:space="0" w:color="auto"/>
            </w:tcBorders>
          </w:tcPr>
          <w:p w:rsidR="0012405A" w:rsidRPr="00692ACE" w:rsidRDefault="0012405A" w:rsidP="00B42460">
            <w:pPr>
              <w:jc w:val="both"/>
              <w:rPr>
                <w:lang w:val="en-US"/>
              </w:rPr>
            </w:pPr>
            <w:r w:rsidRPr="00692ACE">
              <w:rPr>
                <w:b/>
                <w:lang w:val="en-US"/>
              </w:rPr>
              <w:t>Joint</w:t>
            </w:r>
            <w:r w:rsidRPr="00692ACE">
              <w:rPr>
                <w:b/>
              </w:rPr>
              <w:t xml:space="preserve"> </w:t>
            </w:r>
            <w:r w:rsidRPr="00692ACE">
              <w:rPr>
                <w:b/>
                <w:lang w:val="en-US"/>
              </w:rPr>
              <w:t>Stock</w:t>
            </w:r>
            <w:r w:rsidRPr="00692ACE">
              <w:rPr>
                <w:b/>
              </w:rPr>
              <w:t xml:space="preserve"> </w:t>
            </w:r>
            <w:r w:rsidRPr="00692ACE">
              <w:rPr>
                <w:b/>
                <w:lang w:val="en-US"/>
              </w:rPr>
              <w:t>Company</w:t>
            </w:r>
            <w:r w:rsidRPr="00692ACE">
              <w:rPr>
                <w:b/>
              </w:rPr>
              <w:t xml:space="preserve"> </w:t>
            </w:r>
            <w:r w:rsidRPr="00692ACE">
              <w:rPr>
                <w:b/>
                <w:lang w:val="en-US"/>
              </w:rPr>
              <w:t>Ukrgasvydobuvannya</w:t>
            </w:r>
            <w:r w:rsidRPr="00692ACE">
              <w:rPr>
                <w:b/>
              </w:rPr>
              <w:t>,</w:t>
            </w:r>
            <w:r w:rsidRPr="00692ACE">
              <w:t xml:space="preserve"> </w:t>
            </w:r>
            <w:r w:rsidRPr="00692ACE">
              <w:rPr>
                <w:lang w:val="en-US"/>
              </w:rPr>
              <w:t>Kyiv</w:t>
            </w:r>
            <w:r w:rsidRPr="00692ACE">
              <w:t xml:space="preserve">, </w:t>
            </w:r>
            <w:r w:rsidRPr="00692ACE">
              <w:rPr>
                <w:lang w:val="en-US"/>
              </w:rPr>
              <w:t>Ukraine</w:t>
            </w:r>
            <w:r w:rsidRPr="00692ACE">
              <w:t xml:space="preserve">, </w:t>
            </w:r>
            <w:r w:rsidRPr="00692ACE">
              <w:rPr>
                <w:lang w:val="en-US"/>
              </w:rPr>
              <w:t xml:space="preserve">hereinafter referred to as the Buyer, </w:t>
            </w:r>
            <w:r w:rsidRPr="00D43B0B">
              <w:rPr>
                <w:lang w:val="en-US"/>
              </w:rPr>
              <w:t>_________________________________________________________________________________</w:t>
            </w:r>
            <w:r w:rsidRPr="00692ACE">
              <w:rPr>
                <w:lang w:val="en-US"/>
              </w:rPr>
              <w:t xml:space="preserve">, acting </w:t>
            </w:r>
            <w:r w:rsidRPr="00D43B0B">
              <w:rPr>
                <w:lang w:val="en-US"/>
              </w:rPr>
              <w:t>_______________________________</w:t>
            </w:r>
            <w:r w:rsidRPr="00692ACE">
              <w:rPr>
                <w:lang w:val="en-US"/>
              </w:rPr>
              <w:t xml:space="preserve">, on the one hand, and </w:t>
            </w:r>
            <w:r w:rsidRPr="00D43B0B">
              <w:rPr>
                <w:b/>
                <w:bCs/>
                <w:lang w:val="en-US"/>
              </w:rPr>
              <w:t>______________________</w:t>
            </w:r>
            <w:r w:rsidRPr="008D036D">
              <w:rPr>
                <w:lang w:val="en-US"/>
              </w:rPr>
              <w:t xml:space="preserve">, hereinafter referred  to  as the </w:t>
            </w:r>
            <w:r>
              <w:rPr>
                <w:lang w:val="en-US"/>
              </w:rPr>
              <w:t>Supplier</w:t>
            </w:r>
            <w:r w:rsidRPr="008D036D">
              <w:rPr>
                <w:lang w:val="en-US"/>
              </w:rPr>
              <w:t xml:space="preserve">, represented by </w:t>
            </w:r>
            <w:r w:rsidRPr="00D43B0B">
              <w:rPr>
                <w:lang w:val="en-US"/>
              </w:rPr>
              <w:t>______________________________________</w:t>
            </w:r>
            <w:r w:rsidRPr="001975C9">
              <w:rPr>
                <w:lang w:val="en-US"/>
              </w:rPr>
              <w:t>,</w:t>
            </w:r>
            <w:r w:rsidRPr="00C84438">
              <w:rPr>
                <w:lang w:val="en-US"/>
              </w:rPr>
              <w:t xml:space="preserve"> acting on the basis of </w:t>
            </w:r>
            <w:r w:rsidRPr="00D43B0B">
              <w:rPr>
                <w:lang w:val="en-US"/>
              </w:rPr>
              <w:t>______________</w:t>
            </w:r>
            <w:r w:rsidRPr="00C84438">
              <w:rPr>
                <w:lang w:val="en-US"/>
              </w:rPr>
              <w:t xml:space="preserve"> as another party on the other hand, collectively or individually</w:t>
            </w:r>
            <w:r w:rsidRPr="00F523B9">
              <w:rPr>
                <w:lang w:val="en-US"/>
              </w:rPr>
              <w:t xml:space="preserve"> referred to as Parties and/or Party respectively, have signed this Certificate confirming that according to </w:t>
            </w:r>
            <w:r>
              <w:rPr>
                <w:lang w:val="en-US"/>
              </w:rPr>
              <w:t>Annex No.</w:t>
            </w:r>
            <w:r w:rsidRPr="00F523B9">
              <w:rPr>
                <w:lang w:val="en-US"/>
              </w:rPr>
              <w:t xml:space="preserve"> _____ to</w:t>
            </w:r>
            <w:r w:rsidRPr="00692ACE">
              <w:rPr>
                <w:lang w:val="en-US"/>
              </w:rPr>
              <w:t xml:space="preserve"> the Contract____________dated___________201_ the </w:t>
            </w:r>
            <w:r>
              <w:rPr>
                <w:lang w:val="en-US"/>
              </w:rPr>
              <w:t>Supplier</w:t>
            </w:r>
            <w:r w:rsidRPr="00692ACE">
              <w:rPr>
                <w:lang w:val="en-US"/>
              </w:rPr>
              <w:t xml:space="preserve"> has transferred and the Buyer has accepted the following  Goods</w:t>
            </w:r>
          </w:p>
        </w:tc>
        <w:tc>
          <w:tcPr>
            <w:tcW w:w="4820" w:type="dxa"/>
            <w:tcBorders>
              <w:top w:val="single" w:sz="4" w:space="0" w:color="auto"/>
              <w:left w:val="single" w:sz="4" w:space="0" w:color="auto"/>
              <w:bottom w:val="single" w:sz="4" w:space="0" w:color="auto"/>
              <w:right w:val="single" w:sz="4" w:space="0" w:color="auto"/>
            </w:tcBorders>
          </w:tcPr>
          <w:p w:rsidR="0012405A" w:rsidRPr="00D43B0B" w:rsidRDefault="0012405A" w:rsidP="00B42460">
            <w:pPr>
              <w:jc w:val="both"/>
              <w:rPr>
                <w:lang w:val="ru-RU"/>
              </w:rPr>
            </w:pPr>
            <w:r>
              <w:rPr>
                <w:b/>
                <w:lang w:val="ru-RU"/>
              </w:rPr>
              <w:t>А</w:t>
            </w:r>
            <w:r w:rsidRPr="00692ACE">
              <w:rPr>
                <w:b/>
              </w:rPr>
              <w:t>кціонерне</w:t>
            </w:r>
            <w:r w:rsidRPr="00D43B0B">
              <w:rPr>
                <w:b/>
                <w:lang w:val="ru-RU"/>
              </w:rPr>
              <w:t xml:space="preserve"> </w:t>
            </w:r>
            <w:r w:rsidRPr="00692ACE">
              <w:rPr>
                <w:b/>
              </w:rPr>
              <w:t>товариство</w:t>
            </w:r>
            <w:r w:rsidRPr="00D43B0B">
              <w:rPr>
                <w:b/>
                <w:lang w:val="ru-RU"/>
              </w:rPr>
              <w:t xml:space="preserve"> «</w:t>
            </w:r>
            <w:r w:rsidRPr="00692ACE">
              <w:rPr>
                <w:b/>
              </w:rPr>
              <w:t>Укргазвидобування</w:t>
            </w:r>
            <w:r w:rsidRPr="00D43B0B">
              <w:rPr>
                <w:b/>
                <w:lang w:val="ru-RU"/>
              </w:rPr>
              <w:t>»,</w:t>
            </w:r>
            <w:r w:rsidRPr="00D43B0B">
              <w:rPr>
                <w:lang w:val="ru-RU"/>
              </w:rPr>
              <w:t xml:space="preserve"> </w:t>
            </w:r>
            <w:r w:rsidRPr="00692ACE">
              <w:t>Київ</w:t>
            </w:r>
            <w:r w:rsidRPr="00D43B0B">
              <w:rPr>
                <w:lang w:val="ru-RU"/>
              </w:rPr>
              <w:t xml:space="preserve">, </w:t>
            </w:r>
            <w:r w:rsidRPr="00692ACE">
              <w:t>Україна</w:t>
            </w:r>
            <w:r w:rsidRPr="00D43B0B">
              <w:rPr>
                <w:lang w:val="ru-RU"/>
              </w:rPr>
              <w:t xml:space="preserve">, </w:t>
            </w:r>
            <w:r w:rsidRPr="00692ACE">
              <w:t>надалі</w:t>
            </w:r>
            <w:r w:rsidRPr="00D43B0B">
              <w:rPr>
                <w:lang w:val="ru-RU"/>
              </w:rPr>
              <w:t xml:space="preserve"> </w:t>
            </w:r>
            <w:r w:rsidRPr="00F523B9">
              <w:t>Покупець</w:t>
            </w:r>
            <w:r w:rsidRPr="00D43B0B">
              <w:rPr>
                <w:lang w:val="ru-RU"/>
              </w:rPr>
              <w:t xml:space="preserve">, </w:t>
            </w:r>
            <w:r w:rsidRPr="00F523B9">
              <w:t>в</w:t>
            </w:r>
            <w:r w:rsidRPr="00D43B0B">
              <w:rPr>
                <w:lang w:val="ru-RU"/>
              </w:rPr>
              <w:t xml:space="preserve"> </w:t>
            </w:r>
            <w:r w:rsidRPr="00F523B9">
              <w:t>особі</w:t>
            </w:r>
            <w:r w:rsidRPr="00D43B0B">
              <w:rPr>
                <w:lang w:val="ru-RU"/>
              </w:rPr>
              <w:t xml:space="preserve"> ___________________________________________________________________________, </w:t>
            </w:r>
            <w:r w:rsidRPr="00F523B9">
              <w:t>який</w:t>
            </w:r>
            <w:r w:rsidRPr="00D43B0B">
              <w:rPr>
                <w:lang w:val="ru-RU"/>
              </w:rPr>
              <w:t xml:space="preserve"> </w:t>
            </w:r>
            <w:r w:rsidRPr="00F523B9">
              <w:t>діє</w:t>
            </w:r>
            <w:r w:rsidRPr="00D43B0B">
              <w:rPr>
                <w:lang w:val="ru-RU"/>
              </w:rPr>
              <w:t xml:space="preserve"> </w:t>
            </w:r>
            <w:r w:rsidRPr="00F523B9">
              <w:t>на</w:t>
            </w:r>
            <w:r w:rsidRPr="00D43B0B">
              <w:rPr>
                <w:lang w:val="ru-RU"/>
              </w:rPr>
              <w:t xml:space="preserve"> </w:t>
            </w:r>
            <w:r w:rsidRPr="00F523B9">
              <w:t>підставі</w:t>
            </w:r>
            <w:r w:rsidRPr="00D43B0B">
              <w:rPr>
                <w:lang w:val="ru-RU"/>
              </w:rPr>
              <w:t xml:space="preserve"> ________________________________, </w:t>
            </w:r>
            <w:r w:rsidRPr="00F523B9">
              <w:t>з</w:t>
            </w:r>
            <w:r w:rsidRPr="00D43B0B">
              <w:rPr>
                <w:lang w:val="ru-RU"/>
              </w:rPr>
              <w:t xml:space="preserve"> </w:t>
            </w:r>
            <w:r w:rsidRPr="00F523B9">
              <w:t>однієї</w:t>
            </w:r>
            <w:r w:rsidRPr="00D43B0B">
              <w:rPr>
                <w:lang w:val="ru-RU"/>
              </w:rPr>
              <w:t xml:space="preserve"> </w:t>
            </w:r>
            <w:r w:rsidRPr="00F523B9">
              <w:t>Сторони</w:t>
            </w:r>
            <w:r w:rsidRPr="00D43B0B">
              <w:rPr>
                <w:lang w:val="ru-RU"/>
              </w:rPr>
              <w:t xml:space="preserve">, </w:t>
            </w:r>
            <w:r w:rsidRPr="00F523B9">
              <w:t>та</w:t>
            </w:r>
            <w:r w:rsidRPr="00D43B0B">
              <w:rPr>
                <w:lang w:val="ru-RU"/>
              </w:rPr>
              <w:t xml:space="preserve"> </w:t>
            </w:r>
            <w:r w:rsidRPr="00F523B9">
              <w:t>Компанія</w:t>
            </w:r>
            <w:r w:rsidRPr="00D43B0B">
              <w:rPr>
                <w:lang w:val="ru-RU"/>
              </w:rPr>
              <w:t xml:space="preserve"> </w:t>
            </w:r>
            <w:r>
              <w:rPr>
                <w:b/>
                <w:bCs/>
                <w:lang w:val="ru-RU"/>
              </w:rPr>
              <w:t>_________________________________________</w:t>
            </w:r>
            <w:r w:rsidRPr="00D43B0B">
              <w:rPr>
                <w:lang w:val="ru-RU"/>
              </w:rPr>
              <w:t xml:space="preserve"> </w:t>
            </w:r>
            <w:r w:rsidRPr="00F523B9">
              <w:t>в</w:t>
            </w:r>
            <w:r w:rsidRPr="00D43B0B">
              <w:rPr>
                <w:lang w:val="ru-RU"/>
              </w:rPr>
              <w:t xml:space="preserve"> </w:t>
            </w:r>
            <w:r w:rsidRPr="00F523B9">
              <w:t>подальшому</w:t>
            </w:r>
            <w:r w:rsidRPr="00D43B0B">
              <w:rPr>
                <w:lang w:val="ru-RU"/>
              </w:rPr>
              <w:t xml:space="preserve"> </w:t>
            </w:r>
            <w:r>
              <w:t>Постачальник</w:t>
            </w:r>
            <w:r w:rsidRPr="00D43B0B">
              <w:rPr>
                <w:lang w:val="ru-RU"/>
              </w:rPr>
              <w:t xml:space="preserve">, </w:t>
            </w:r>
            <w:r w:rsidRPr="00F523B9">
              <w:t>в</w:t>
            </w:r>
            <w:r w:rsidRPr="00D43B0B">
              <w:rPr>
                <w:lang w:val="ru-RU"/>
              </w:rPr>
              <w:t xml:space="preserve"> </w:t>
            </w:r>
            <w:r w:rsidRPr="00F523B9">
              <w:t>особі</w:t>
            </w:r>
            <w:r w:rsidRPr="00D43B0B">
              <w:rPr>
                <w:lang w:val="ru-RU"/>
              </w:rPr>
              <w:t xml:space="preserve"> </w:t>
            </w:r>
            <w:r>
              <w:rPr>
                <w:lang w:val="ru-RU"/>
              </w:rPr>
              <w:t>____________________________________</w:t>
            </w:r>
            <w:r w:rsidRPr="00D43B0B">
              <w:rPr>
                <w:lang w:val="ru-RU"/>
              </w:rPr>
              <w:t xml:space="preserve">, </w:t>
            </w:r>
            <w:r w:rsidRPr="00C84438">
              <w:t>який</w:t>
            </w:r>
            <w:r w:rsidRPr="00D43B0B">
              <w:rPr>
                <w:lang w:val="ru-RU"/>
              </w:rPr>
              <w:t xml:space="preserve"> </w:t>
            </w:r>
            <w:r w:rsidRPr="00F523B9">
              <w:t>діє</w:t>
            </w:r>
            <w:r w:rsidRPr="00D43B0B">
              <w:rPr>
                <w:lang w:val="ru-RU"/>
              </w:rPr>
              <w:t xml:space="preserve"> </w:t>
            </w:r>
            <w:r w:rsidRPr="00F523B9">
              <w:t>на</w:t>
            </w:r>
            <w:r w:rsidRPr="00D43B0B">
              <w:rPr>
                <w:lang w:val="ru-RU"/>
              </w:rPr>
              <w:t xml:space="preserve"> </w:t>
            </w:r>
            <w:r w:rsidRPr="00F523B9">
              <w:t>підставі</w:t>
            </w:r>
            <w:r w:rsidRPr="00D43B0B">
              <w:rPr>
                <w:lang w:val="ru-RU"/>
              </w:rPr>
              <w:t xml:space="preserve"> </w:t>
            </w:r>
            <w:r>
              <w:rPr>
                <w:lang w:val="ru-RU"/>
              </w:rPr>
              <w:t>_________</w:t>
            </w:r>
            <w:r w:rsidRPr="00D43B0B">
              <w:rPr>
                <w:lang w:val="ru-RU"/>
              </w:rPr>
              <w:t xml:space="preserve">, </w:t>
            </w:r>
            <w:r w:rsidRPr="00F523B9">
              <w:t>з</w:t>
            </w:r>
            <w:r w:rsidRPr="00D43B0B">
              <w:rPr>
                <w:lang w:val="ru-RU"/>
              </w:rPr>
              <w:t xml:space="preserve"> </w:t>
            </w:r>
            <w:r w:rsidRPr="00F523B9">
              <w:t>іншої</w:t>
            </w:r>
            <w:r w:rsidRPr="00D43B0B">
              <w:rPr>
                <w:lang w:val="ru-RU"/>
              </w:rPr>
              <w:t xml:space="preserve"> </w:t>
            </w:r>
            <w:r w:rsidRPr="00F523B9">
              <w:t>Сторони</w:t>
            </w:r>
            <w:r w:rsidRPr="00D43B0B">
              <w:rPr>
                <w:lang w:val="ru-RU"/>
              </w:rPr>
              <w:t xml:space="preserve">, </w:t>
            </w:r>
            <w:r w:rsidRPr="00F523B9">
              <w:t>які</w:t>
            </w:r>
            <w:r w:rsidRPr="00D43B0B">
              <w:rPr>
                <w:lang w:val="ru-RU"/>
              </w:rPr>
              <w:t xml:space="preserve"> </w:t>
            </w:r>
            <w:r w:rsidRPr="00F523B9">
              <w:t>разом</w:t>
            </w:r>
            <w:r w:rsidRPr="00D43B0B">
              <w:rPr>
                <w:lang w:val="ru-RU"/>
              </w:rPr>
              <w:t xml:space="preserve"> </w:t>
            </w:r>
            <w:r w:rsidRPr="00F523B9">
              <w:t>або</w:t>
            </w:r>
            <w:r w:rsidRPr="00D43B0B">
              <w:rPr>
                <w:lang w:val="ru-RU"/>
              </w:rPr>
              <w:t xml:space="preserve"> </w:t>
            </w:r>
            <w:r w:rsidRPr="00F523B9">
              <w:t>окремо</w:t>
            </w:r>
            <w:r w:rsidRPr="00D43B0B">
              <w:rPr>
                <w:lang w:val="ru-RU"/>
              </w:rPr>
              <w:t xml:space="preserve"> </w:t>
            </w:r>
            <w:r w:rsidRPr="00F523B9">
              <w:t>будуть</w:t>
            </w:r>
            <w:r w:rsidRPr="00D43B0B">
              <w:rPr>
                <w:lang w:val="ru-RU"/>
              </w:rPr>
              <w:t xml:space="preserve"> </w:t>
            </w:r>
            <w:r w:rsidRPr="00F523B9">
              <w:t>називатися</w:t>
            </w:r>
            <w:r w:rsidRPr="00D43B0B">
              <w:rPr>
                <w:lang w:val="ru-RU"/>
              </w:rPr>
              <w:t xml:space="preserve"> </w:t>
            </w:r>
            <w:r w:rsidRPr="00F523B9">
              <w:t>відповідно</w:t>
            </w:r>
            <w:r w:rsidRPr="00D43B0B">
              <w:rPr>
                <w:lang w:val="ru-RU"/>
              </w:rPr>
              <w:t xml:space="preserve"> </w:t>
            </w:r>
            <w:r w:rsidRPr="00F523B9">
              <w:t>Сторони</w:t>
            </w:r>
            <w:r w:rsidRPr="00D43B0B">
              <w:rPr>
                <w:lang w:val="ru-RU"/>
              </w:rPr>
              <w:t xml:space="preserve"> </w:t>
            </w:r>
            <w:r w:rsidRPr="00F523B9">
              <w:t>і</w:t>
            </w:r>
            <w:r w:rsidRPr="00D43B0B">
              <w:rPr>
                <w:lang w:val="ru-RU"/>
              </w:rPr>
              <w:t xml:space="preserve"> / </w:t>
            </w:r>
            <w:r w:rsidRPr="00F523B9">
              <w:t>або</w:t>
            </w:r>
            <w:r w:rsidRPr="00D43B0B">
              <w:rPr>
                <w:lang w:val="ru-RU"/>
              </w:rPr>
              <w:t xml:space="preserve"> </w:t>
            </w:r>
            <w:r w:rsidRPr="00F523B9">
              <w:t>Сторона</w:t>
            </w:r>
            <w:r w:rsidRPr="00D43B0B">
              <w:rPr>
                <w:lang w:val="ru-RU"/>
              </w:rPr>
              <w:t xml:space="preserve">, </w:t>
            </w:r>
            <w:r w:rsidRPr="00F523B9">
              <w:t>підписали цей Акт про те, що згідно Додатку №___ до Договору</w:t>
            </w:r>
            <w:r w:rsidRPr="00224468">
              <w:t xml:space="preserve"> №_____ від ____ 201</w:t>
            </w:r>
            <w:r w:rsidRPr="00D43B0B">
              <w:rPr>
                <w:lang w:val="ru-RU"/>
              </w:rPr>
              <w:t>_</w:t>
            </w:r>
            <w:r>
              <w:t xml:space="preserve"> Постачальник</w:t>
            </w:r>
            <w:r w:rsidRPr="00224468">
              <w:t xml:space="preserve"> передав, а Покупець отримав наступний Товар:</w:t>
            </w:r>
            <w:r w:rsidRPr="00692ACE">
              <w:t xml:space="preserve"> </w:t>
            </w:r>
            <w:r w:rsidRPr="00D43B0B">
              <w:rPr>
                <w:lang w:val="ru-RU"/>
              </w:rPr>
              <w:t xml:space="preserve"> </w:t>
            </w:r>
          </w:p>
          <w:p w:rsidR="0012405A" w:rsidRPr="00D43B0B" w:rsidRDefault="0012405A" w:rsidP="00B42460">
            <w:pPr>
              <w:jc w:val="both"/>
              <w:rPr>
                <w:b/>
                <w:lang w:val="ru-RU"/>
              </w:rPr>
            </w:pPr>
          </w:p>
        </w:tc>
      </w:tr>
    </w:tbl>
    <w:p w:rsidR="0012405A" w:rsidRPr="00D43B0B" w:rsidRDefault="0012405A" w:rsidP="0012405A">
      <w:pPr>
        <w:rPr>
          <w:b/>
          <w:lang w:val="ru-RU"/>
        </w:rPr>
      </w:pPr>
    </w:p>
    <w:p w:rsidR="0012405A" w:rsidRPr="00D43B0B" w:rsidRDefault="0012405A" w:rsidP="0012405A">
      <w:pPr>
        <w:rPr>
          <w:b/>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08"/>
        <w:gridCol w:w="1644"/>
        <w:gridCol w:w="1449"/>
        <w:gridCol w:w="1275"/>
        <w:gridCol w:w="2111"/>
      </w:tblGrid>
      <w:tr w:rsidR="0012405A" w:rsidRPr="004E0E4C" w:rsidTr="00B42460">
        <w:tc>
          <w:tcPr>
            <w:tcW w:w="546" w:type="dxa"/>
            <w:shd w:val="clear" w:color="auto" w:fill="auto"/>
          </w:tcPr>
          <w:p w:rsidR="0012405A" w:rsidRPr="004E0E4C" w:rsidRDefault="0012405A" w:rsidP="00B42460">
            <w:pPr>
              <w:ind w:right="15"/>
              <w:jc w:val="both"/>
            </w:pPr>
            <w:r w:rsidRPr="004E0E4C">
              <w:rPr>
                <w:b/>
              </w:rPr>
              <w:t>№ п/п</w:t>
            </w:r>
          </w:p>
        </w:tc>
        <w:tc>
          <w:tcPr>
            <w:tcW w:w="2621" w:type="dxa"/>
            <w:shd w:val="clear" w:color="auto" w:fill="auto"/>
          </w:tcPr>
          <w:p w:rsidR="0012405A" w:rsidRPr="004E0E4C" w:rsidRDefault="0012405A" w:rsidP="00B42460">
            <w:pPr>
              <w:ind w:right="15"/>
              <w:jc w:val="both"/>
            </w:pPr>
            <w:r w:rsidRPr="004E0E4C">
              <w:rPr>
                <w:b/>
              </w:rPr>
              <w:t>Найменування Товару</w:t>
            </w:r>
            <w:r w:rsidRPr="004E0E4C">
              <w:rPr>
                <w:b/>
                <w:lang w:val="en-US"/>
              </w:rPr>
              <w:t xml:space="preserve"> </w:t>
            </w:r>
            <w:r w:rsidRPr="004E0E4C">
              <w:rPr>
                <w:b/>
              </w:rPr>
              <w:t>/</w:t>
            </w:r>
            <w:r w:rsidRPr="004E0E4C">
              <w:rPr>
                <w:b/>
                <w:lang w:val="en-US"/>
              </w:rPr>
              <w:t xml:space="preserve"> Description</w:t>
            </w:r>
          </w:p>
        </w:tc>
        <w:tc>
          <w:tcPr>
            <w:tcW w:w="1611" w:type="dxa"/>
            <w:shd w:val="clear" w:color="auto" w:fill="auto"/>
          </w:tcPr>
          <w:p w:rsidR="0012405A" w:rsidRPr="004E0E4C" w:rsidRDefault="0012405A" w:rsidP="00B42460">
            <w:pPr>
              <w:ind w:right="15"/>
              <w:jc w:val="both"/>
            </w:pPr>
            <w:r w:rsidRPr="004E0E4C">
              <w:rPr>
                <w:b/>
                <w:bCs/>
              </w:rPr>
              <w:t>Одиниця виміру</w:t>
            </w:r>
            <w:r w:rsidRPr="004E0E4C">
              <w:rPr>
                <w:b/>
                <w:bCs/>
                <w:lang w:val="en-US"/>
              </w:rPr>
              <w:t xml:space="preserve"> </w:t>
            </w:r>
            <w:r w:rsidRPr="004E0E4C">
              <w:rPr>
                <w:b/>
                <w:bCs/>
                <w:lang w:val="ru-RU"/>
              </w:rPr>
              <w:t>/</w:t>
            </w:r>
            <w:r w:rsidRPr="004E0E4C">
              <w:rPr>
                <w:lang w:val="ru-RU"/>
              </w:rPr>
              <w:t xml:space="preserve"> </w:t>
            </w:r>
            <w:r w:rsidRPr="004E0E4C">
              <w:rPr>
                <w:b/>
                <w:bCs/>
                <w:lang w:val="en-US"/>
              </w:rPr>
              <w:t>Measurement unit</w:t>
            </w:r>
          </w:p>
        </w:tc>
        <w:tc>
          <w:tcPr>
            <w:tcW w:w="1460" w:type="dxa"/>
            <w:shd w:val="clear" w:color="auto" w:fill="auto"/>
          </w:tcPr>
          <w:p w:rsidR="0012405A" w:rsidRPr="004E0E4C" w:rsidRDefault="0012405A" w:rsidP="00B42460">
            <w:pPr>
              <w:ind w:right="15"/>
              <w:jc w:val="both"/>
            </w:pPr>
            <w:r w:rsidRPr="004E0E4C">
              <w:rPr>
                <w:b/>
                <w:bCs/>
                <w:lang w:val="ru-RU"/>
              </w:rPr>
              <w:t>Кіль</w:t>
            </w:r>
            <w:r w:rsidRPr="004E0E4C">
              <w:rPr>
                <w:b/>
                <w:bCs/>
                <w:lang w:val="en-US"/>
              </w:rPr>
              <w:t>-</w:t>
            </w:r>
            <w:r w:rsidRPr="004E0E4C">
              <w:rPr>
                <w:b/>
                <w:bCs/>
                <w:lang w:val="ru-RU"/>
              </w:rPr>
              <w:t>кість</w:t>
            </w:r>
            <w:r w:rsidRPr="004E0E4C">
              <w:rPr>
                <w:b/>
                <w:bCs/>
                <w:lang w:val="en-US"/>
              </w:rPr>
              <w:t xml:space="preserve"> </w:t>
            </w:r>
            <w:r w:rsidRPr="004E0E4C">
              <w:rPr>
                <w:b/>
                <w:bCs/>
                <w:lang w:val="ru-RU"/>
              </w:rPr>
              <w:t>/</w:t>
            </w:r>
            <w:r w:rsidRPr="004E0E4C">
              <w:rPr>
                <w:b/>
                <w:bCs/>
                <w:lang w:val="en-US"/>
              </w:rPr>
              <w:t xml:space="preserve"> </w:t>
            </w:r>
            <w:r w:rsidRPr="004E0E4C">
              <w:rPr>
                <w:b/>
                <w:bCs/>
                <w:lang w:val="ru-RU"/>
              </w:rPr>
              <w:t>Q-ty</w:t>
            </w:r>
          </w:p>
        </w:tc>
        <w:tc>
          <w:tcPr>
            <w:tcW w:w="1275" w:type="dxa"/>
            <w:shd w:val="clear" w:color="auto" w:fill="auto"/>
          </w:tcPr>
          <w:p w:rsidR="0012405A" w:rsidRPr="00D43B0B" w:rsidRDefault="0012405A" w:rsidP="00B42460">
            <w:pPr>
              <w:ind w:right="15"/>
              <w:jc w:val="both"/>
              <w:rPr>
                <w:lang w:val="ru-RU"/>
              </w:rPr>
            </w:pPr>
            <w:r w:rsidRPr="004E0E4C">
              <w:rPr>
                <w:b/>
                <w:bCs/>
                <w:lang w:val="ru-RU"/>
              </w:rPr>
              <w:t xml:space="preserve">Ціна за одиницю, </w:t>
            </w:r>
            <w:r>
              <w:rPr>
                <w:b/>
                <w:bCs/>
                <w:lang w:val="ru-RU"/>
              </w:rPr>
              <w:t>_______</w:t>
            </w:r>
            <w:r w:rsidRPr="004E0E4C">
              <w:rPr>
                <w:b/>
                <w:bCs/>
                <w:lang w:val="ru-RU"/>
              </w:rPr>
              <w:t xml:space="preserve">/ Price </w:t>
            </w:r>
            <w:r>
              <w:rPr>
                <w:b/>
                <w:bCs/>
                <w:lang w:val="ru-RU"/>
              </w:rPr>
              <w:t>______</w:t>
            </w:r>
          </w:p>
        </w:tc>
        <w:tc>
          <w:tcPr>
            <w:tcW w:w="2127" w:type="dxa"/>
            <w:shd w:val="clear" w:color="auto" w:fill="auto"/>
          </w:tcPr>
          <w:p w:rsidR="0012405A" w:rsidRPr="00D43B0B" w:rsidRDefault="0012405A" w:rsidP="00B42460">
            <w:pPr>
              <w:ind w:right="15"/>
              <w:jc w:val="both"/>
              <w:rPr>
                <w:lang w:val="ru-RU"/>
              </w:rPr>
            </w:pPr>
            <w:r w:rsidRPr="004E0E4C">
              <w:rPr>
                <w:b/>
                <w:bCs/>
              </w:rPr>
              <w:t xml:space="preserve">Загальна вартість, </w:t>
            </w:r>
            <w:r>
              <w:rPr>
                <w:b/>
                <w:bCs/>
                <w:lang w:val="ru-RU"/>
              </w:rPr>
              <w:t>_____</w:t>
            </w:r>
            <w:r w:rsidRPr="004E0E4C">
              <w:rPr>
                <w:b/>
                <w:bCs/>
              </w:rPr>
              <w:t xml:space="preserve"> / </w:t>
            </w:r>
            <w:r w:rsidRPr="004E0E4C">
              <w:rPr>
                <w:b/>
                <w:bCs/>
                <w:lang w:val="ru-RU"/>
              </w:rPr>
              <w:t>Total</w:t>
            </w:r>
            <w:r w:rsidRPr="004E0E4C">
              <w:rPr>
                <w:b/>
                <w:bCs/>
              </w:rPr>
              <w:t xml:space="preserve"> </w:t>
            </w:r>
            <w:r>
              <w:rPr>
                <w:b/>
                <w:bCs/>
                <w:lang w:val="ru-RU"/>
              </w:rPr>
              <w:t>_____</w:t>
            </w:r>
          </w:p>
        </w:tc>
      </w:tr>
      <w:tr w:rsidR="0012405A" w:rsidRPr="004E0E4C" w:rsidTr="00B42460">
        <w:trPr>
          <w:trHeight w:val="996"/>
        </w:trPr>
        <w:tc>
          <w:tcPr>
            <w:tcW w:w="546" w:type="dxa"/>
            <w:shd w:val="clear" w:color="auto" w:fill="auto"/>
          </w:tcPr>
          <w:p w:rsidR="0012405A" w:rsidRPr="004E0E4C" w:rsidRDefault="0012405A" w:rsidP="00B42460">
            <w:pPr>
              <w:ind w:right="15"/>
              <w:jc w:val="both"/>
            </w:pPr>
          </w:p>
          <w:p w:rsidR="0012405A" w:rsidRPr="004E0E4C" w:rsidRDefault="0012405A" w:rsidP="00B42460">
            <w:pPr>
              <w:ind w:right="15"/>
              <w:jc w:val="both"/>
            </w:pPr>
          </w:p>
        </w:tc>
        <w:tc>
          <w:tcPr>
            <w:tcW w:w="2621" w:type="dxa"/>
            <w:shd w:val="clear" w:color="auto" w:fill="auto"/>
          </w:tcPr>
          <w:p w:rsidR="0012405A" w:rsidRPr="004E0E4C" w:rsidRDefault="0012405A" w:rsidP="00B42460">
            <w:pPr>
              <w:ind w:right="15"/>
              <w:jc w:val="both"/>
              <w:rPr>
                <w:b/>
                <w:lang w:val="ru-RU"/>
              </w:rPr>
            </w:pPr>
          </w:p>
          <w:p w:rsidR="0012405A" w:rsidRPr="004E0E4C" w:rsidRDefault="0012405A" w:rsidP="00B42460">
            <w:pPr>
              <w:ind w:right="15"/>
              <w:jc w:val="both"/>
            </w:pPr>
          </w:p>
        </w:tc>
        <w:tc>
          <w:tcPr>
            <w:tcW w:w="1611" w:type="dxa"/>
            <w:shd w:val="clear" w:color="auto" w:fill="auto"/>
          </w:tcPr>
          <w:p w:rsidR="0012405A" w:rsidRPr="004E0E4C" w:rsidRDefault="0012405A" w:rsidP="00B42460">
            <w:pPr>
              <w:ind w:right="15"/>
              <w:jc w:val="both"/>
            </w:pPr>
          </w:p>
          <w:p w:rsidR="0012405A" w:rsidRPr="004E0E4C" w:rsidRDefault="0012405A" w:rsidP="00B42460">
            <w:pPr>
              <w:ind w:right="15"/>
              <w:jc w:val="both"/>
            </w:pPr>
          </w:p>
        </w:tc>
        <w:tc>
          <w:tcPr>
            <w:tcW w:w="1460" w:type="dxa"/>
            <w:shd w:val="clear" w:color="auto" w:fill="auto"/>
          </w:tcPr>
          <w:p w:rsidR="0012405A" w:rsidRPr="004E0E4C" w:rsidRDefault="0012405A" w:rsidP="00B42460">
            <w:pPr>
              <w:ind w:right="15"/>
              <w:jc w:val="both"/>
            </w:pPr>
          </w:p>
          <w:p w:rsidR="0012405A" w:rsidRPr="004E0E4C" w:rsidRDefault="0012405A" w:rsidP="00B42460">
            <w:pPr>
              <w:ind w:right="15"/>
              <w:jc w:val="both"/>
            </w:pPr>
          </w:p>
        </w:tc>
        <w:tc>
          <w:tcPr>
            <w:tcW w:w="1275" w:type="dxa"/>
            <w:shd w:val="clear" w:color="auto" w:fill="auto"/>
          </w:tcPr>
          <w:p w:rsidR="0012405A" w:rsidRPr="004E0E4C" w:rsidRDefault="0012405A" w:rsidP="00B42460">
            <w:pPr>
              <w:ind w:right="15"/>
              <w:jc w:val="both"/>
            </w:pPr>
          </w:p>
          <w:p w:rsidR="0012405A" w:rsidRPr="004E0E4C" w:rsidRDefault="0012405A" w:rsidP="00B42460">
            <w:pPr>
              <w:ind w:right="15"/>
              <w:jc w:val="both"/>
            </w:pPr>
          </w:p>
        </w:tc>
        <w:tc>
          <w:tcPr>
            <w:tcW w:w="2127" w:type="dxa"/>
            <w:shd w:val="clear" w:color="auto" w:fill="auto"/>
          </w:tcPr>
          <w:p w:rsidR="0012405A" w:rsidRPr="004E0E4C" w:rsidRDefault="0012405A" w:rsidP="00B42460">
            <w:pPr>
              <w:ind w:right="15"/>
              <w:jc w:val="both"/>
            </w:pPr>
          </w:p>
          <w:p w:rsidR="0012405A" w:rsidRPr="004E0E4C" w:rsidRDefault="0012405A" w:rsidP="00B42460">
            <w:pPr>
              <w:ind w:right="15"/>
              <w:jc w:val="both"/>
            </w:pPr>
          </w:p>
        </w:tc>
      </w:tr>
    </w:tbl>
    <w:p w:rsidR="0012405A" w:rsidRDefault="0012405A" w:rsidP="0012405A">
      <w:pPr>
        <w:rPr>
          <w:lang w:val="en-US" w:eastAsia="en-US"/>
        </w:rPr>
      </w:pPr>
    </w:p>
    <w:p w:rsidR="0012405A" w:rsidRPr="006328E3" w:rsidRDefault="0012405A" w:rsidP="0012405A">
      <w:pPr>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0"/>
        <w:gridCol w:w="4918"/>
      </w:tblGrid>
      <w:tr w:rsidR="0012405A" w:rsidRPr="006328E3" w:rsidTr="00B42460">
        <w:tc>
          <w:tcPr>
            <w:tcW w:w="4786" w:type="dxa"/>
            <w:tcBorders>
              <w:top w:val="single" w:sz="4" w:space="0" w:color="auto"/>
              <w:left w:val="single" w:sz="4" w:space="0" w:color="auto"/>
              <w:bottom w:val="single" w:sz="4" w:space="0" w:color="auto"/>
              <w:right w:val="single" w:sz="4" w:space="0" w:color="auto"/>
            </w:tcBorders>
          </w:tcPr>
          <w:p w:rsidR="0012405A" w:rsidRPr="006328E3" w:rsidRDefault="0012405A" w:rsidP="00B42460">
            <w:pPr>
              <w:rPr>
                <w:lang w:eastAsia="en-US"/>
              </w:rPr>
            </w:pPr>
            <w:r w:rsidRPr="006328E3">
              <w:rPr>
                <w:lang w:val="en-US" w:eastAsia="en-US"/>
              </w:rPr>
              <w:t>Herewith</w:t>
            </w:r>
            <w:r w:rsidRPr="006328E3">
              <w:rPr>
                <w:lang w:eastAsia="en-US"/>
              </w:rPr>
              <w:t xml:space="preserve"> </w:t>
            </w:r>
            <w:r w:rsidRPr="006328E3">
              <w:rPr>
                <w:lang w:val="en-US" w:eastAsia="en-US"/>
              </w:rPr>
              <w:t>we</w:t>
            </w:r>
            <w:r w:rsidRPr="006328E3">
              <w:rPr>
                <w:lang w:eastAsia="en-US"/>
              </w:rPr>
              <w:t xml:space="preserve"> </w:t>
            </w:r>
            <w:r w:rsidRPr="006328E3">
              <w:rPr>
                <w:lang w:val="en-US" w:eastAsia="en-US"/>
              </w:rPr>
              <w:t>certify</w:t>
            </w:r>
            <w:r w:rsidRPr="006328E3">
              <w:rPr>
                <w:lang w:eastAsia="en-US"/>
              </w:rPr>
              <w:t xml:space="preserve">: </w:t>
            </w:r>
          </w:p>
        </w:tc>
        <w:tc>
          <w:tcPr>
            <w:tcW w:w="5011" w:type="dxa"/>
            <w:tcBorders>
              <w:top w:val="single" w:sz="4" w:space="0" w:color="auto"/>
              <w:left w:val="single" w:sz="4" w:space="0" w:color="auto"/>
              <w:bottom w:val="single" w:sz="4" w:space="0" w:color="auto"/>
              <w:right w:val="single" w:sz="4" w:space="0" w:color="auto"/>
            </w:tcBorders>
          </w:tcPr>
          <w:p w:rsidR="0012405A" w:rsidRPr="00693028" w:rsidRDefault="0012405A" w:rsidP="00B42460">
            <w:pPr>
              <w:pStyle w:val="af2"/>
              <w:tabs>
                <w:tab w:val="left" w:pos="284"/>
              </w:tabs>
              <w:spacing w:after="0"/>
              <w:ind w:left="0"/>
              <w:jc w:val="both"/>
            </w:pPr>
            <w:r w:rsidRPr="00693028">
              <w:t>Засвідчуємо:</w:t>
            </w:r>
          </w:p>
        </w:tc>
      </w:tr>
      <w:tr w:rsidR="0012405A" w:rsidRPr="006328E3" w:rsidTr="00B42460">
        <w:tc>
          <w:tcPr>
            <w:tcW w:w="4786" w:type="dxa"/>
            <w:tcBorders>
              <w:top w:val="single" w:sz="4" w:space="0" w:color="auto"/>
              <w:left w:val="single" w:sz="4" w:space="0" w:color="auto"/>
              <w:bottom w:val="single" w:sz="4" w:space="0" w:color="auto"/>
              <w:right w:val="single" w:sz="4" w:space="0" w:color="auto"/>
            </w:tcBorders>
          </w:tcPr>
          <w:p w:rsidR="0012405A" w:rsidRPr="00012E0C" w:rsidRDefault="0012405A" w:rsidP="00B42460">
            <w:pPr>
              <w:rPr>
                <w:lang w:eastAsia="en-US"/>
              </w:rPr>
            </w:pPr>
            <w:r w:rsidRPr="006328E3">
              <w:rPr>
                <w:lang w:eastAsia="en-US"/>
              </w:rPr>
              <w:lastRenderedPageBreak/>
              <w:t>*</w:t>
            </w:r>
            <w:r w:rsidRPr="006328E3">
              <w:rPr>
                <w:lang w:val="en-US" w:eastAsia="en-US"/>
              </w:rPr>
              <w:t> Documented</w:t>
            </w:r>
            <w:r w:rsidRPr="006328E3">
              <w:rPr>
                <w:lang w:eastAsia="en-US"/>
              </w:rPr>
              <w:t xml:space="preserve"> </w:t>
            </w:r>
            <w:r w:rsidRPr="006328E3">
              <w:rPr>
                <w:lang w:val="en-US" w:eastAsia="en-US"/>
              </w:rPr>
              <w:t>compliance</w:t>
            </w:r>
            <w:r w:rsidRPr="006328E3">
              <w:rPr>
                <w:lang w:eastAsia="en-US"/>
              </w:rPr>
              <w:t xml:space="preserve"> </w:t>
            </w:r>
            <w:r w:rsidRPr="006328E3">
              <w:rPr>
                <w:lang w:val="en-US" w:eastAsia="en-US"/>
              </w:rPr>
              <w:t>with</w:t>
            </w:r>
            <w:r w:rsidRPr="006328E3">
              <w:rPr>
                <w:lang w:eastAsia="en-US"/>
              </w:rPr>
              <w:t xml:space="preserve"> </w:t>
            </w:r>
            <w:r w:rsidRPr="006328E3">
              <w:rPr>
                <w:lang w:val="en-US" w:eastAsia="en-US"/>
              </w:rPr>
              <w:t>quality</w:t>
            </w:r>
            <w:r w:rsidRPr="00012E0C">
              <w:rPr>
                <w:lang w:eastAsia="en-US"/>
              </w:rPr>
              <w:t xml:space="preserve"> </w:t>
            </w:r>
            <w:r w:rsidRPr="006328E3">
              <w:rPr>
                <w:lang w:val="en-US" w:eastAsia="en-US"/>
              </w:rPr>
              <w:t>and</w:t>
            </w:r>
            <w:r w:rsidRPr="00012E0C">
              <w:rPr>
                <w:lang w:eastAsia="en-US"/>
              </w:rPr>
              <w:t xml:space="preserve"> </w:t>
            </w:r>
            <w:r w:rsidRPr="006328E3">
              <w:rPr>
                <w:lang w:val="en-US" w:eastAsia="en-US"/>
              </w:rPr>
              <w:t>scope</w:t>
            </w:r>
            <w:r w:rsidRPr="00012E0C">
              <w:rPr>
                <w:lang w:eastAsia="en-US"/>
              </w:rPr>
              <w:t xml:space="preserve"> </w:t>
            </w:r>
            <w:r w:rsidRPr="006328E3">
              <w:rPr>
                <w:lang w:val="en-US" w:eastAsia="en-US"/>
              </w:rPr>
              <w:t>of</w:t>
            </w:r>
            <w:r w:rsidRPr="00012E0C">
              <w:rPr>
                <w:lang w:eastAsia="en-US"/>
              </w:rPr>
              <w:t xml:space="preserve"> </w:t>
            </w:r>
            <w:r w:rsidRPr="006328E3">
              <w:rPr>
                <w:lang w:val="en-US" w:eastAsia="en-US"/>
              </w:rPr>
              <w:t>supply</w:t>
            </w:r>
            <w:r w:rsidRPr="00012E0C">
              <w:rPr>
                <w:lang w:eastAsia="en-US"/>
              </w:rPr>
              <w:t xml:space="preserve"> </w:t>
            </w:r>
            <w:r w:rsidRPr="006328E3">
              <w:rPr>
                <w:lang w:val="en-US" w:eastAsia="en-US"/>
              </w:rPr>
              <w:t>of</w:t>
            </w:r>
            <w:r w:rsidRPr="00012E0C">
              <w:rPr>
                <w:lang w:eastAsia="en-US"/>
              </w:rPr>
              <w:t xml:space="preserve"> </w:t>
            </w:r>
            <w:r w:rsidRPr="006328E3">
              <w:rPr>
                <w:lang w:val="en-US" w:eastAsia="en-US"/>
              </w:rPr>
              <w:t>accepted</w:t>
            </w:r>
            <w:r w:rsidRPr="00012E0C">
              <w:rPr>
                <w:lang w:eastAsia="en-US"/>
              </w:rPr>
              <w:t xml:space="preserve"> </w:t>
            </w:r>
            <w:r w:rsidRPr="006328E3">
              <w:rPr>
                <w:lang w:val="en-US" w:eastAsia="en-US"/>
              </w:rPr>
              <w:t>Goods</w:t>
            </w:r>
            <w:r w:rsidRPr="00012E0C">
              <w:rPr>
                <w:lang w:eastAsia="en-US"/>
              </w:rPr>
              <w:t xml:space="preserve"> </w:t>
            </w:r>
            <w:r w:rsidRPr="006328E3">
              <w:rPr>
                <w:lang w:val="en-US" w:eastAsia="en-US"/>
              </w:rPr>
              <w:t>with</w:t>
            </w:r>
            <w:r w:rsidRPr="00012E0C">
              <w:rPr>
                <w:lang w:eastAsia="en-US"/>
              </w:rPr>
              <w:t xml:space="preserve"> </w:t>
            </w:r>
            <w:r w:rsidRPr="006328E3">
              <w:rPr>
                <w:lang w:val="en-US" w:eastAsia="en-US"/>
              </w:rPr>
              <w:t>terms</w:t>
            </w:r>
            <w:r w:rsidRPr="00012E0C">
              <w:rPr>
                <w:lang w:eastAsia="en-US"/>
              </w:rPr>
              <w:t xml:space="preserve"> </w:t>
            </w:r>
            <w:r w:rsidRPr="006328E3">
              <w:rPr>
                <w:lang w:val="en-US" w:eastAsia="en-US"/>
              </w:rPr>
              <w:t>and</w:t>
            </w:r>
            <w:r w:rsidRPr="00012E0C">
              <w:rPr>
                <w:lang w:eastAsia="en-US"/>
              </w:rPr>
              <w:t xml:space="preserve"> </w:t>
            </w:r>
            <w:r w:rsidRPr="006328E3">
              <w:rPr>
                <w:lang w:val="en-US" w:eastAsia="en-US"/>
              </w:rPr>
              <w:t>conditions</w:t>
            </w:r>
            <w:r w:rsidRPr="00012E0C">
              <w:rPr>
                <w:lang w:eastAsia="en-US"/>
              </w:rPr>
              <w:t xml:space="preserve"> </w:t>
            </w:r>
            <w:r w:rsidRPr="006328E3">
              <w:rPr>
                <w:lang w:val="en-US" w:eastAsia="en-US"/>
              </w:rPr>
              <w:t>of</w:t>
            </w:r>
            <w:r w:rsidRPr="00012E0C">
              <w:rPr>
                <w:lang w:eastAsia="en-US"/>
              </w:rPr>
              <w:t xml:space="preserve"> </w:t>
            </w:r>
            <w:r w:rsidRPr="006328E3">
              <w:rPr>
                <w:lang w:val="en-US" w:eastAsia="en-US"/>
              </w:rPr>
              <w:t>the</w:t>
            </w:r>
            <w:r w:rsidRPr="00012E0C">
              <w:rPr>
                <w:lang w:eastAsia="en-US"/>
              </w:rPr>
              <w:t xml:space="preserve"> </w:t>
            </w:r>
            <w:r>
              <w:rPr>
                <w:lang w:val="en-US" w:eastAsia="en-US"/>
              </w:rPr>
              <w:t>Annex</w:t>
            </w:r>
            <w:r w:rsidRPr="00012E0C">
              <w:rPr>
                <w:lang w:eastAsia="en-US"/>
              </w:rPr>
              <w:t xml:space="preserve"> </w:t>
            </w:r>
            <w:r>
              <w:rPr>
                <w:lang w:val="en-US" w:eastAsia="en-US"/>
              </w:rPr>
              <w:t>No</w:t>
            </w:r>
            <w:r w:rsidRPr="00012E0C">
              <w:rPr>
                <w:lang w:eastAsia="en-US"/>
              </w:rPr>
              <w:t>._</w:t>
            </w:r>
            <w:r>
              <w:rPr>
                <w:lang w:val="en-US" w:eastAsia="en-US"/>
              </w:rPr>
              <w:t>_ to the Contract No.</w:t>
            </w:r>
            <w:r w:rsidRPr="00012E0C">
              <w:rPr>
                <w:lang w:eastAsia="en-US"/>
              </w:rPr>
              <w:t>_____________</w:t>
            </w:r>
            <w:r>
              <w:rPr>
                <w:lang w:val="en-US" w:eastAsia="en-US"/>
              </w:rPr>
              <w:t xml:space="preserve"> dated _______201_</w:t>
            </w:r>
            <w:r w:rsidRPr="00012E0C">
              <w:rPr>
                <w:lang w:eastAsia="en-US"/>
              </w:rPr>
              <w:t>.</w:t>
            </w:r>
          </w:p>
        </w:tc>
        <w:tc>
          <w:tcPr>
            <w:tcW w:w="5011" w:type="dxa"/>
            <w:tcBorders>
              <w:top w:val="single" w:sz="4" w:space="0" w:color="auto"/>
              <w:left w:val="single" w:sz="4" w:space="0" w:color="auto"/>
              <w:bottom w:val="single" w:sz="4" w:space="0" w:color="auto"/>
              <w:right w:val="single" w:sz="4" w:space="0" w:color="auto"/>
            </w:tcBorders>
          </w:tcPr>
          <w:p w:rsidR="0012405A" w:rsidRPr="00693028" w:rsidRDefault="0012405A" w:rsidP="00B42460">
            <w:pPr>
              <w:pStyle w:val="22"/>
              <w:tabs>
                <w:tab w:val="left" w:pos="284"/>
              </w:tabs>
              <w:spacing w:after="0" w:line="240" w:lineRule="auto"/>
              <w:jc w:val="both"/>
              <w:rPr>
                <w:rFonts w:ascii="Times New Roman" w:hAnsi="Times New Roman" w:cs="Times New Roman"/>
              </w:rPr>
            </w:pPr>
            <w:r w:rsidRPr="00012E0C">
              <w:rPr>
                <w:rFonts w:ascii="Times New Roman" w:hAnsi="Times New Roman" w:cs="Times New Roman"/>
                <w:lang w:eastAsia="en-US"/>
              </w:rPr>
              <w:t>*</w:t>
            </w:r>
            <w:r w:rsidRPr="00693028">
              <w:rPr>
                <w:rFonts w:ascii="Times New Roman" w:hAnsi="Times New Roman" w:cs="Times New Roman"/>
                <w:lang w:val="en-US" w:eastAsia="en-US"/>
              </w:rPr>
              <w:t> </w:t>
            </w:r>
            <w:r w:rsidRPr="00693028">
              <w:rPr>
                <w:rFonts w:ascii="Times New Roman" w:hAnsi="Times New Roman" w:cs="Times New Roman"/>
              </w:rPr>
              <w:t xml:space="preserve">Документально встановлену відповідність якості і комплектності прийнятого Товару, умовам, передбаченим Додатком № __ до </w:t>
            </w:r>
            <w:r>
              <w:rPr>
                <w:rFonts w:ascii="Times New Roman" w:hAnsi="Times New Roman" w:cs="Times New Roman"/>
              </w:rPr>
              <w:t>Договору</w:t>
            </w:r>
            <w:r w:rsidRPr="00693028">
              <w:rPr>
                <w:rFonts w:ascii="Times New Roman" w:hAnsi="Times New Roman" w:cs="Times New Roman"/>
              </w:rPr>
              <w:t xml:space="preserve"> № </w:t>
            </w:r>
            <w:r w:rsidRPr="00012E0C">
              <w:rPr>
                <w:rFonts w:ascii="Times New Roman" w:hAnsi="Times New Roman" w:cs="Times New Roman"/>
                <w:lang w:eastAsia="en-US"/>
              </w:rPr>
              <w:t>_____________</w:t>
            </w:r>
            <w:r w:rsidRPr="00693028">
              <w:rPr>
                <w:rFonts w:ascii="Times New Roman" w:hAnsi="Times New Roman" w:cs="Times New Roman"/>
              </w:rPr>
              <w:t>від __</w:t>
            </w:r>
            <w:r>
              <w:rPr>
                <w:rFonts w:ascii="Times New Roman" w:hAnsi="Times New Roman" w:cs="Times New Roman"/>
              </w:rPr>
              <w:t>_____ 201_</w:t>
            </w:r>
          </w:p>
          <w:p w:rsidR="0012405A" w:rsidRPr="00693028" w:rsidRDefault="0012405A" w:rsidP="00B42460">
            <w:pPr>
              <w:pStyle w:val="22"/>
              <w:tabs>
                <w:tab w:val="left" w:pos="284"/>
              </w:tabs>
              <w:spacing w:after="0" w:line="240" w:lineRule="auto"/>
              <w:jc w:val="both"/>
              <w:rPr>
                <w:rFonts w:ascii="Times New Roman" w:hAnsi="Times New Roman" w:cs="Times New Roman"/>
              </w:rPr>
            </w:pPr>
          </w:p>
        </w:tc>
      </w:tr>
      <w:tr w:rsidR="0012405A" w:rsidRPr="006328E3" w:rsidTr="00B42460">
        <w:tc>
          <w:tcPr>
            <w:tcW w:w="4786" w:type="dxa"/>
            <w:tcBorders>
              <w:top w:val="single" w:sz="4" w:space="0" w:color="auto"/>
              <w:left w:val="single" w:sz="4" w:space="0" w:color="auto"/>
              <w:bottom w:val="single" w:sz="4" w:space="0" w:color="auto"/>
              <w:right w:val="single" w:sz="4" w:space="0" w:color="auto"/>
            </w:tcBorders>
          </w:tcPr>
          <w:p w:rsidR="0012405A" w:rsidRPr="006328E3" w:rsidRDefault="0012405A" w:rsidP="00B42460">
            <w:pPr>
              <w:rPr>
                <w:lang w:val="en-US" w:eastAsia="en-US"/>
              </w:rPr>
            </w:pPr>
            <w:r w:rsidRPr="006328E3">
              <w:rPr>
                <w:lang w:val="en-US" w:eastAsia="en-US"/>
              </w:rPr>
              <w:t xml:space="preserve">* The Buyer has no claims to quality, assortment and scope of supply. </w:t>
            </w:r>
          </w:p>
        </w:tc>
        <w:tc>
          <w:tcPr>
            <w:tcW w:w="5011" w:type="dxa"/>
            <w:tcBorders>
              <w:top w:val="single" w:sz="4" w:space="0" w:color="auto"/>
              <w:left w:val="single" w:sz="4" w:space="0" w:color="auto"/>
              <w:bottom w:val="single" w:sz="4" w:space="0" w:color="auto"/>
              <w:right w:val="single" w:sz="4" w:space="0" w:color="auto"/>
            </w:tcBorders>
          </w:tcPr>
          <w:p w:rsidR="0012405A" w:rsidRPr="00693028" w:rsidRDefault="0012405A" w:rsidP="00B42460">
            <w:pPr>
              <w:pStyle w:val="22"/>
              <w:tabs>
                <w:tab w:val="left" w:pos="284"/>
              </w:tabs>
              <w:spacing w:after="0" w:line="240" w:lineRule="auto"/>
              <w:jc w:val="both"/>
              <w:rPr>
                <w:rFonts w:ascii="Times New Roman" w:hAnsi="Times New Roman" w:cs="Times New Roman"/>
              </w:rPr>
            </w:pPr>
            <w:r w:rsidRPr="00693028">
              <w:rPr>
                <w:rFonts w:ascii="Times New Roman" w:hAnsi="Times New Roman" w:cs="Times New Roman"/>
                <w:lang w:eastAsia="en-US"/>
              </w:rPr>
              <w:t>*</w:t>
            </w:r>
            <w:r w:rsidRPr="00693028">
              <w:rPr>
                <w:rFonts w:ascii="Times New Roman" w:hAnsi="Times New Roman" w:cs="Times New Roman"/>
                <w:lang w:val="en-US" w:eastAsia="en-US"/>
              </w:rPr>
              <w:t> </w:t>
            </w:r>
            <w:r w:rsidRPr="00693028">
              <w:rPr>
                <w:rFonts w:ascii="Times New Roman" w:hAnsi="Times New Roman" w:cs="Times New Roman"/>
              </w:rPr>
              <w:t>Відсутність у Покупця будь-яких претензій щодо якості, асортименту та комплектності.</w:t>
            </w:r>
          </w:p>
          <w:p w:rsidR="0012405A" w:rsidRPr="00693028" w:rsidRDefault="0012405A" w:rsidP="00B42460">
            <w:pPr>
              <w:pStyle w:val="22"/>
              <w:tabs>
                <w:tab w:val="left" w:pos="284"/>
              </w:tabs>
              <w:spacing w:after="0" w:line="240" w:lineRule="auto"/>
              <w:jc w:val="both"/>
              <w:rPr>
                <w:rFonts w:ascii="Times New Roman" w:hAnsi="Times New Roman" w:cs="Times New Roman"/>
              </w:rPr>
            </w:pPr>
          </w:p>
        </w:tc>
      </w:tr>
      <w:tr w:rsidR="0012405A" w:rsidRPr="006328E3" w:rsidTr="00B42460">
        <w:tc>
          <w:tcPr>
            <w:tcW w:w="4786" w:type="dxa"/>
            <w:tcBorders>
              <w:top w:val="single" w:sz="4" w:space="0" w:color="auto"/>
              <w:left w:val="single" w:sz="4" w:space="0" w:color="auto"/>
              <w:bottom w:val="single" w:sz="4" w:space="0" w:color="auto"/>
              <w:right w:val="single" w:sz="4" w:space="0" w:color="auto"/>
            </w:tcBorders>
          </w:tcPr>
          <w:p w:rsidR="0012405A" w:rsidRPr="006328E3" w:rsidRDefault="0012405A" w:rsidP="00B42460">
            <w:pPr>
              <w:rPr>
                <w:lang w:val="en-US" w:eastAsia="en-US"/>
              </w:rPr>
            </w:pPr>
            <w:r w:rsidRPr="006328E3">
              <w:rPr>
                <w:lang w:val="en-US" w:eastAsia="en-US"/>
              </w:rPr>
              <w:t xml:space="preserve">* Transfer of property right for the Goods from the </w:t>
            </w:r>
            <w:r>
              <w:rPr>
                <w:lang w:val="en-US" w:eastAsia="en-US"/>
              </w:rPr>
              <w:t>Supplier</w:t>
            </w:r>
            <w:r w:rsidRPr="006328E3">
              <w:rPr>
                <w:lang w:val="en-US" w:eastAsia="en-US"/>
              </w:rPr>
              <w:t xml:space="preserve"> to the Buyer. </w:t>
            </w:r>
          </w:p>
        </w:tc>
        <w:tc>
          <w:tcPr>
            <w:tcW w:w="5011" w:type="dxa"/>
            <w:tcBorders>
              <w:top w:val="single" w:sz="4" w:space="0" w:color="auto"/>
              <w:left w:val="single" w:sz="4" w:space="0" w:color="auto"/>
              <w:bottom w:val="single" w:sz="4" w:space="0" w:color="auto"/>
              <w:right w:val="single" w:sz="4" w:space="0" w:color="auto"/>
            </w:tcBorders>
          </w:tcPr>
          <w:p w:rsidR="0012405A" w:rsidRPr="00693028" w:rsidRDefault="0012405A" w:rsidP="00B42460">
            <w:r w:rsidRPr="00693028">
              <w:rPr>
                <w:lang w:val="ru-RU" w:eastAsia="en-US"/>
              </w:rPr>
              <w:t>*</w:t>
            </w:r>
            <w:r w:rsidRPr="00693028">
              <w:rPr>
                <w:lang w:val="en-US" w:eastAsia="en-US"/>
              </w:rPr>
              <w:t> </w:t>
            </w:r>
            <w:r w:rsidRPr="00693028">
              <w:t>Перехід права власності на Товар від Продавця до Покупця.</w:t>
            </w:r>
          </w:p>
          <w:p w:rsidR="0012405A" w:rsidRPr="00693028" w:rsidRDefault="0012405A" w:rsidP="00B42460">
            <w:pPr>
              <w:rPr>
                <w:lang w:val="ru-RU" w:eastAsia="en-US"/>
              </w:rPr>
            </w:pPr>
          </w:p>
        </w:tc>
      </w:tr>
    </w:tbl>
    <w:p w:rsidR="0012405A" w:rsidRPr="006328E3" w:rsidRDefault="0012405A" w:rsidP="0012405A">
      <w:pPr>
        <w:rPr>
          <w:b/>
        </w:rPr>
      </w:pPr>
    </w:p>
    <w:p w:rsidR="0012405A" w:rsidRDefault="0012405A" w:rsidP="0012405A">
      <w:pPr>
        <w:rPr>
          <w:b/>
        </w:rPr>
      </w:pPr>
    </w:p>
    <w:p w:rsidR="0012405A" w:rsidRDefault="0012405A" w:rsidP="0012405A">
      <w:pPr>
        <w:rPr>
          <w:b/>
        </w:rPr>
      </w:pPr>
    </w:p>
    <w:p w:rsidR="0012405A" w:rsidRDefault="0012405A" w:rsidP="0012405A">
      <w:pPr>
        <w:rPr>
          <w:b/>
        </w:rPr>
      </w:pPr>
      <w:r>
        <w:rPr>
          <w:b/>
        </w:rPr>
        <w:t>Усього</w:t>
      </w:r>
      <w:r w:rsidRPr="006328E3">
        <w:rPr>
          <w:b/>
        </w:rPr>
        <w:t>: ______ (__________________)</w:t>
      </w:r>
      <w:r w:rsidRPr="00D63330">
        <w:rPr>
          <w:b/>
          <w:lang w:val="en-US"/>
        </w:rPr>
        <w:t>____</w:t>
      </w:r>
    </w:p>
    <w:p w:rsidR="0012405A" w:rsidRPr="00F5556C" w:rsidRDefault="0012405A" w:rsidP="0012405A">
      <w:pPr>
        <w:rPr>
          <w:b/>
          <w:lang w:val="en-US"/>
        </w:rPr>
      </w:pPr>
    </w:p>
    <w:p w:rsidR="0012405A" w:rsidRPr="006328E3" w:rsidRDefault="0012405A" w:rsidP="0012405A">
      <w:pPr>
        <w:rPr>
          <w:b/>
          <w:lang w:val="en-US"/>
        </w:rPr>
      </w:pPr>
      <w:r w:rsidRPr="006328E3">
        <w:rPr>
          <w:b/>
          <w:lang w:val="en-US"/>
        </w:rPr>
        <w:t xml:space="preserve">TOTAL: ______ (__________________) </w:t>
      </w:r>
      <w:r w:rsidRPr="00D63330">
        <w:rPr>
          <w:b/>
          <w:lang w:val="en-US"/>
        </w:rPr>
        <w:t>____</w:t>
      </w:r>
      <w:r w:rsidRPr="006328E3">
        <w:rPr>
          <w:b/>
          <w:lang w:val="en-US"/>
        </w:rPr>
        <w:t xml:space="preserve"> </w:t>
      </w:r>
    </w:p>
    <w:p w:rsidR="0012405A" w:rsidRDefault="0012405A" w:rsidP="0012405A">
      <w:pPr>
        <w:rPr>
          <w:b/>
          <w:lang w:val="en-US"/>
        </w:rPr>
      </w:pPr>
    </w:p>
    <w:p w:rsidR="0012405A" w:rsidRDefault="0012405A" w:rsidP="0012405A">
      <w:pPr>
        <w:rPr>
          <w:b/>
          <w:lang w:val="en-US"/>
        </w:rPr>
      </w:pPr>
    </w:p>
    <w:p w:rsidR="0012405A" w:rsidRPr="00195CF7" w:rsidRDefault="0012405A" w:rsidP="0012405A">
      <w:pPr>
        <w:ind w:left="1070"/>
        <w:jc w:val="both"/>
      </w:pPr>
    </w:p>
    <w:p w:rsidR="0012405A" w:rsidRPr="00B91F48" w:rsidRDefault="0012405A" w:rsidP="0012405A">
      <w:pPr>
        <w:ind w:left="720" w:right="-1"/>
        <w:jc w:val="both"/>
        <w:rPr>
          <w:b/>
          <w:bCs/>
          <w:lang w:val="en-US"/>
        </w:rPr>
      </w:pPr>
    </w:p>
    <w:p w:rsidR="0012405A" w:rsidRPr="00C84438" w:rsidRDefault="0012405A" w:rsidP="0012405A">
      <w:pPr>
        <w:rPr>
          <w:b/>
          <w:bCs/>
          <w:lang w:val="en-US"/>
        </w:rPr>
      </w:pPr>
      <w:r w:rsidRPr="00C84438">
        <w:rPr>
          <w:lang w:val="en-US"/>
        </w:rPr>
        <w:t xml:space="preserve">   </w:t>
      </w:r>
      <w:r w:rsidRPr="00C84438">
        <w:rPr>
          <w:b/>
          <w:bCs/>
        </w:rPr>
        <w:t>Від</w:t>
      </w:r>
      <w:r w:rsidRPr="00C84438">
        <w:rPr>
          <w:b/>
          <w:bCs/>
          <w:lang w:val="en-US"/>
        </w:rPr>
        <w:t xml:space="preserve"> </w:t>
      </w:r>
      <w:r>
        <w:rPr>
          <w:b/>
          <w:bCs/>
          <w:lang w:val="ru-RU"/>
        </w:rPr>
        <w:t>ПОСТАЧАЛЬНИКА</w:t>
      </w:r>
      <w:r w:rsidRPr="00C84438">
        <w:rPr>
          <w:b/>
          <w:bCs/>
          <w:lang w:val="en-US"/>
        </w:rPr>
        <w:t xml:space="preserve">/From the </w:t>
      </w:r>
      <w:r>
        <w:rPr>
          <w:b/>
          <w:bCs/>
          <w:lang w:val="en-US"/>
        </w:rPr>
        <w:t>SUPPLIER</w:t>
      </w:r>
      <w:r w:rsidRPr="00C84438">
        <w:rPr>
          <w:b/>
          <w:bCs/>
          <w:lang w:val="en-US"/>
        </w:rPr>
        <w:t xml:space="preserve">:                 </w:t>
      </w:r>
      <w:r w:rsidRPr="00C84438">
        <w:rPr>
          <w:b/>
          <w:bCs/>
        </w:rPr>
        <w:t>Від</w:t>
      </w:r>
      <w:r w:rsidRPr="00C84438">
        <w:rPr>
          <w:b/>
          <w:bCs/>
          <w:lang w:val="en-US"/>
        </w:rPr>
        <w:t xml:space="preserve"> </w:t>
      </w:r>
      <w:r w:rsidRPr="00C84438">
        <w:rPr>
          <w:b/>
          <w:bCs/>
          <w:lang w:val="ru-RU"/>
        </w:rPr>
        <w:t>ПОКУПЦЯ</w:t>
      </w:r>
      <w:r w:rsidRPr="00C84438">
        <w:rPr>
          <w:b/>
          <w:bCs/>
          <w:lang w:val="en-US"/>
        </w:rPr>
        <w:t>/</w:t>
      </w:r>
      <w:r w:rsidRPr="00C84438">
        <w:t xml:space="preserve"> </w:t>
      </w:r>
      <w:r w:rsidRPr="00C84438">
        <w:rPr>
          <w:b/>
          <w:bCs/>
          <w:lang w:val="en-US"/>
        </w:rPr>
        <w:t>From the BUYER:</w:t>
      </w:r>
    </w:p>
    <w:p w:rsidR="0012405A" w:rsidRPr="00C84438" w:rsidRDefault="0012405A" w:rsidP="0012405A">
      <w:pPr>
        <w:rPr>
          <w:b/>
          <w:bCs/>
          <w:lang w:val="en-US"/>
        </w:rPr>
      </w:pPr>
    </w:p>
    <w:p w:rsidR="0012405A" w:rsidRPr="00C84438" w:rsidRDefault="0012405A" w:rsidP="0012405A">
      <w:pPr>
        <w:rPr>
          <w:b/>
          <w:bCs/>
          <w:lang w:val="en-US"/>
        </w:rPr>
      </w:pPr>
    </w:p>
    <w:tbl>
      <w:tblPr>
        <w:tblW w:w="10456" w:type="dxa"/>
        <w:tblInd w:w="-106" w:type="dxa"/>
        <w:tblLayout w:type="fixed"/>
        <w:tblLook w:val="0000" w:firstRow="0" w:lastRow="0" w:firstColumn="0" w:lastColumn="0" w:noHBand="0" w:noVBand="0"/>
      </w:tblPr>
      <w:tblGrid>
        <w:gridCol w:w="4968"/>
        <w:gridCol w:w="236"/>
        <w:gridCol w:w="5252"/>
      </w:tblGrid>
      <w:tr w:rsidR="0012405A" w:rsidRPr="008D036D" w:rsidTr="00B42460">
        <w:tc>
          <w:tcPr>
            <w:tcW w:w="4968" w:type="dxa"/>
          </w:tcPr>
          <w:p w:rsidR="0012405A" w:rsidRPr="008D036D" w:rsidRDefault="0012405A" w:rsidP="00B42460">
            <w:pPr>
              <w:rPr>
                <w:b/>
                <w:bCs/>
                <w:lang w:val="en-US"/>
              </w:rPr>
            </w:pPr>
          </w:p>
          <w:p w:rsidR="0012405A" w:rsidRPr="008D036D" w:rsidRDefault="0012405A" w:rsidP="00B42460">
            <w:pPr>
              <w:rPr>
                <w:b/>
                <w:bCs/>
                <w:lang w:val="en-US"/>
              </w:rPr>
            </w:pPr>
          </w:p>
          <w:p w:rsidR="0012405A" w:rsidRPr="008D036D" w:rsidRDefault="0012405A" w:rsidP="00B42460">
            <w:pPr>
              <w:rPr>
                <w:b/>
                <w:bCs/>
                <w:lang w:val="en-US"/>
              </w:rPr>
            </w:pPr>
          </w:p>
        </w:tc>
        <w:tc>
          <w:tcPr>
            <w:tcW w:w="236" w:type="dxa"/>
          </w:tcPr>
          <w:p w:rsidR="0012405A" w:rsidRPr="008D036D" w:rsidRDefault="0012405A" w:rsidP="00B42460">
            <w:pPr>
              <w:spacing w:after="120"/>
              <w:ind w:left="283"/>
              <w:rPr>
                <w:b/>
                <w:bCs/>
                <w:lang w:val="en-US"/>
              </w:rPr>
            </w:pPr>
          </w:p>
        </w:tc>
        <w:tc>
          <w:tcPr>
            <w:tcW w:w="5252" w:type="dxa"/>
          </w:tcPr>
          <w:p w:rsidR="0012405A" w:rsidRPr="00767C65" w:rsidRDefault="0012405A" w:rsidP="00B42460">
            <w:pPr>
              <w:keepNext/>
              <w:outlineLvl w:val="1"/>
              <w:rPr>
                <w:b/>
                <w:bCs/>
                <w:lang w:val="en-US"/>
              </w:rPr>
            </w:pPr>
          </w:p>
          <w:p w:rsidR="0012405A" w:rsidRPr="008D036D" w:rsidRDefault="0012405A" w:rsidP="00B42460">
            <w:pPr>
              <w:keepNext/>
              <w:outlineLvl w:val="1"/>
              <w:rPr>
                <w:lang w:val="en-US"/>
              </w:rPr>
            </w:pPr>
          </w:p>
        </w:tc>
      </w:tr>
      <w:tr w:rsidR="0012405A" w:rsidRPr="008D036D" w:rsidTr="00B42460">
        <w:tc>
          <w:tcPr>
            <w:tcW w:w="4968" w:type="dxa"/>
            <w:shd w:val="clear" w:color="auto" w:fill="auto"/>
          </w:tcPr>
          <w:p w:rsidR="0012405A" w:rsidRPr="00D43B0B" w:rsidRDefault="0012405A" w:rsidP="00B42460">
            <w:pPr>
              <w:rPr>
                <w:b/>
                <w:lang w:val="en-US"/>
              </w:rPr>
            </w:pPr>
            <w:r w:rsidRPr="00D43B0B">
              <w:rPr>
                <w:b/>
                <w:bCs/>
                <w:lang w:val="en-US"/>
              </w:rPr>
              <w:t xml:space="preserve">_____________________  </w:t>
            </w:r>
            <w:r w:rsidRPr="00D43B0B">
              <w:rPr>
                <w:b/>
                <w:bCs/>
                <w:lang w:val="ru-RU"/>
              </w:rPr>
              <w:t>/</w:t>
            </w:r>
            <w:r w:rsidRPr="00D43B0B">
              <w:rPr>
                <w:b/>
                <w:bCs/>
                <w:lang w:val="en-US"/>
              </w:rPr>
              <w:t>___</w:t>
            </w:r>
            <w:r w:rsidRPr="00D43B0B">
              <w:rPr>
                <w:b/>
                <w:lang w:val="en-US"/>
              </w:rPr>
              <w:t xml:space="preserve">_______ /                                                                                                                                                                                </w:t>
            </w:r>
          </w:p>
          <w:p w:rsidR="0012405A" w:rsidRPr="00D43B0B" w:rsidRDefault="0012405A" w:rsidP="00B42460">
            <w:pPr>
              <w:rPr>
                <w:b/>
                <w:lang w:val="en-US"/>
              </w:rPr>
            </w:pPr>
            <w:r w:rsidRPr="00D43B0B">
              <w:rPr>
                <w:b/>
                <w:lang w:val="en-US"/>
              </w:rPr>
              <w:t xml:space="preserve">                                                 </w:t>
            </w:r>
          </w:p>
          <w:p w:rsidR="0012405A" w:rsidRPr="00D43B0B" w:rsidRDefault="0012405A" w:rsidP="00B42460">
            <w:pPr>
              <w:rPr>
                <w:b/>
              </w:rPr>
            </w:pPr>
            <w:r w:rsidRPr="00D43B0B">
              <w:t xml:space="preserve">М.П. / </w:t>
            </w:r>
            <w:r w:rsidRPr="00D43B0B">
              <w:rPr>
                <w:lang w:val="en-US"/>
              </w:rPr>
              <w:t>Seal</w:t>
            </w:r>
          </w:p>
          <w:p w:rsidR="0012405A" w:rsidRPr="00D43B0B" w:rsidRDefault="0012405A" w:rsidP="00B42460">
            <w:pPr>
              <w:rPr>
                <w:b/>
              </w:rPr>
            </w:pPr>
          </w:p>
        </w:tc>
        <w:tc>
          <w:tcPr>
            <w:tcW w:w="236" w:type="dxa"/>
            <w:shd w:val="clear" w:color="auto" w:fill="auto"/>
          </w:tcPr>
          <w:p w:rsidR="0012405A" w:rsidRPr="00D43B0B" w:rsidRDefault="0012405A" w:rsidP="00B42460">
            <w:pPr>
              <w:spacing w:after="120"/>
              <w:ind w:left="283"/>
              <w:rPr>
                <w:b/>
                <w:bCs/>
              </w:rPr>
            </w:pPr>
          </w:p>
        </w:tc>
        <w:tc>
          <w:tcPr>
            <w:tcW w:w="5252" w:type="dxa"/>
            <w:shd w:val="clear" w:color="auto" w:fill="auto"/>
          </w:tcPr>
          <w:p w:rsidR="0012405A" w:rsidRPr="00D43B0B" w:rsidRDefault="0012405A" w:rsidP="00B42460">
            <w:pPr>
              <w:keepNext/>
              <w:outlineLvl w:val="1"/>
              <w:rPr>
                <w:b/>
                <w:bCs/>
              </w:rPr>
            </w:pPr>
            <w:r w:rsidRPr="00D43B0B">
              <w:rPr>
                <w:b/>
                <w:bCs/>
              </w:rPr>
              <w:t>__________________</w:t>
            </w:r>
            <w:r w:rsidRPr="00D43B0B">
              <w:rPr>
                <w:b/>
                <w:bCs/>
                <w:lang w:val="en-US"/>
              </w:rPr>
              <w:t xml:space="preserve">  </w:t>
            </w:r>
            <w:r w:rsidRPr="00D43B0B">
              <w:rPr>
                <w:b/>
                <w:bCs/>
                <w:lang w:val="ru-RU"/>
              </w:rPr>
              <w:t>/</w:t>
            </w:r>
            <w:r w:rsidRPr="00D43B0B">
              <w:rPr>
                <w:b/>
                <w:bCs/>
                <w:lang w:val="en-US"/>
              </w:rPr>
              <w:t>___</w:t>
            </w:r>
            <w:r w:rsidRPr="00D43B0B">
              <w:rPr>
                <w:b/>
                <w:bCs/>
              </w:rPr>
              <w:t xml:space="preserve">______ /                       </w:t>
            </w:r>
          </w:p>
          <w:p w:rsidR="0012405A" w:rsidRPr="00D43B0B" w:rsidRDefault="0012405A" w:rsidP="00B42460">
            <w:pPr>
              <w:keepNext/>
              <w:outlineLvl w:val="1"/>
              <w:rPr>
                <w:b/>
                <w:bCs/>
              </w:rPr>
            </w:pPr>
            <w:r w:rsidRPr="00D43B0B">
              <w:rPr>
                <w:b/>
                <w:bCs/>
              </w:rPr>
              <w:t xml:space="preserve">                                                 </w:t>
            </w:r>
          </w:p>
          <w:p w:rsidR="0012405A" w:rsidRPr="00D43B0B" w:rsidRDefault="0012405A" w:rsidP="00B42460">
            <w:pPr>
              <w:keepNext/>
              <w:outlineLvl w:val="1"/>
              <w:rPr>
                <w:b/>
                <w:bCs/>
                <w:lang w:val="en-US"/>
              </w:rPr>
            </w:pPr>
            <w:r w:rsidRPr="00D43B0B">
              <w:t xml:space="preserve">М.П. / </w:t>
            </w:r>
            <w:r w:rsidRPr="00D43B0B">
              <w:rPr>
                <w:lang w:val="en-US"/>
              </w:rPr>
              <w:t>Seal</w:t>
            </w:r>
          </w:p>
          <w:p w:rsidR="0012405A" w:rsidRPr="00D43B0B" w:rsidRDefault="0012405A" w:rsidP="00B42460">
            <w:pPr>
              <w:keepNext/>
              <w:outlineLvl w:val="1"/>
            </w:pPr>
          </w:p>
        </w:tc>
      </w:tr>
    </w:tbl>
    <w:p w:rsidR="0012405A" w:rsidRPr="008D036D" w:rsidRDefault="0012405A" w:rsidP="0012405A">
      <w:pPr>
        <w:ind w:left="5664" w:hanging="5664"/>
        <w:rPr>
          <w:lang w:eastAsia="en-US"/>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tbl>
      <w:tblPr>
        <w:tblW w:w="15135" w:type="dxa"/>
        <w:tblLayout w:type="fixed"/>
        <w:tblLook w:val="00A0" w:firstRow="1" w:lastRow="0" w:firstColumn="1" w:lastColumn="0" w:noHBand="0" w:noVBand="0"/>
      </w:tblPr>
      <w:tblGrid>
        <w:gridCol w:w="8047"/>
        <w:gridCol w:w="7088"/>
      </w:tblGrid>
      <w:tr w:rsidR="0012405A" w:rsidTr="00B42460">
        <w:tc>
          <w:tcPr>
            <w:tcW w:w="8046" w:type="dxa"/>
          </w:tcPr>
          <w:p w:rsidR="0012405A" w:rsidRDefault="0012405A" w:rsidP="00B42460">
            <w:pPr>
              <w:jc w:val="right"/>
              <w:rPr>
                <w:b/>
                <w:lang w:val="en-US"/>
              </w:rPr>
            </w:pPr>
          </w:p>
          <w:p w:rsidR="0012405A" w:rsidRPr="006004AF" w:rsidRDefault="0012405A" w:rsidP="00B42460">
            <w:pPr>
              <w:jc w:val="right"/>
              <w:rPr>
                <w:b/>
              </w:rPr>
            </w:pPr>
            <w:r>
              <w:rPr>
                <w:b/>
                <w:noProof/>
              </w:rPr>
              <w:t>Ap</w:t>
            </w:r>
            <w:r>
              <w:rPr>
                <w:b/>
                <w:noProof/>
                <w:lang w:val="en-US"/>
              </w:rPr>
              <w:t>p</w:t>
            </w:r>
            <w:r>
              <w:rPr>
                <w:b/>
                <w:noProof/>
              </w:rPr>
              <w:t>endix</w:t>
            </w:r>
            <w:r>
              <w:rPr>
                <w:b/>
                <w:lang w:val="en-US"/>
              </w:rPr>
              <w:t xml:space="preserve"> No. </w:t>
            </w:r>
            <w:r>
              <w:rPr>
                <w:b/>
              </w:rPr>
              <w:t>4</w:t>
            </w:r>
          </w:p>
          <w:p w:rsidR="0012405A" w:rsidRPr="00123D74" w:rsidRDefault="0012405A" w:rsidP="00B42460">
            <w:pPr>
              <w:jc w:val="right"/>
              <w:rPr>
                <w:b/>
              </w:rPr>
            </w:pPr>
            <w:r>
              <w:rPr>
                <w:b/>
              </w:rPr>
              <w:t xml:space="preserve">Додаток №4 </w:t>
            </w:r>
          </w:p>
          <w:p w:rsidR="0012405A" w:rsidRDefault="0012405A" w:rsidP="00B42460">
            <w:pPr>
              <w:jc w:val="right"/>
              <w:rPr>
                <w:b/>
                <w:lang w:val="en-US"/>
              </w:rPr>
            </w:pPr>
          </w:p>
          <w:p w:rsidR="0012405A" w:rsidRPr="00123D74" w:rsidRDefault="0012405A" w:rsidP="00B42460">
            <w:pPr>
              <w:autoSpaceDE w:val="0"/>
              <w:autoSpaceDN w:val="0"/>
              <w:adjustRightInd w:val="0"/>
              <w:jc w:val="right"/>
              <w:rPr>
                <w:b/>
                <w:bCs/>
                <w:lang w:eastAsia="uk-UA"/>
              </w:rPr>
            </w:pPr>
            <w:r>
              <w:rPr>
                <w:b/>
                <w:bCs/>
                <w:lang w:val="en-US" w:eastAsia="uk-UA"/>
              </w:rPr>
              <w:t xml:space="preserve">To </w:t>
            </w:r>
            <w:r>
              <w:rPr>
                <w:b/>
                <w:bCs/>
                <w:lang w:eastAsia="uk-UA"/>
              </w:rPr>
              <w:t>S</w:t>
            </w:r>
            <w:r>
              <w:rPr>
                <w:b/>
                <w:bCs/>
                <w:lang w:val="en-US" w:eastAsia="uk-UA"/>
              </w:rPr>
              <w:t>upply Contract</w:t>
            </w:r>
            <w:r>
              <w:rPr>
                <w:b/>
                <w:bCs/>
                <w:lang w:eastAsia="uk-UA"/>
              </w:rPr>
              <w:t xml:space="preserve"> / до Договору поставки</w:t>
            </w:r>
          </w:p>
          <w:p w:rsidR="0012405A" w:rsidRDefault="0012405A" w:rsidP="00B42460">
            <w:pPr>
              <w:autoSpaceDE w:val="0"/>
              <w:autoSpaceDN w:val="0"/>
              <w:adjustRightInd w:val="0"/>
              <w:jc w:val="right"/>
              <w:rPr>
                <w:b/>
                <w:bCs/>
                <w:lang w:eastAsia="uk-UA"/>
              </w:rPr>
            </w:pPr>
            <w:r>
              <w:rPr>
                <w:b/>
                <w:bCs/>
                <w:lang w:eastAsia="uk-UA"/>
              </w:rPr>
              <w:t xml:space="preserve">______________ </w:t>
            </w:r>
            <w:r>
              <w:rPr>
                <w:b/>
                <w:bCs/>
                <w:lang w:val="en-US" w:eastAsia="uk-UA"/>
              </w:rPr>
              <w:t>dd.</w:t>
            </w:r>
            <w:r>
              <w:rPr>
                <w:b/>
                <w:bCs/>
                <w:lang w:eastAsia="uk-UA"/>
              </w:rPr>
              <w:t xml:space="preserve"> / від ______________</w:t>
            </w:r>
          </w:p>
          <w:p w:rsidR="0012405A" w:rsidRDefault="0012405A" w:rsidP="00B42460">
            <w:pPr>
              <w:autoSpaceDE w:val="0"/>
              <w:autoSpaceDN w:val="0"/>
              <w:adjustRightInd w:val="0"/>
              <w:jc w:val="right"/>
              <w:rPr>
                <w:b/>
                <w:bCs/>
                <w:lang w:eastAsia="uk-UA"/>
              </w:rPr>
            </w:pPr>
          </w:p>
          <w:p w:rsidR="0012405A" w:rsidRDefault="0012405A" w:rsidP="00B42460">
            <w:pPr>
              <w:jc w:val="right"/>
              <w:rPr>
                <w:b/>
                <w:lang w:val="en-US"/>
              </w:rPr>
            </w:pPr>
          </w:p>
          <w:p w:rsidR="0012405A" w:rsidRDefault="0012405A" w:rsidP="00B42460">
            <w:pPr>
              <w:jc w:val="right"/>
              <w:rPr>
                <w:b/>
                <w:lang w:val="en-US"/>
              </w:rPr>
            </w:pPr>
            <w:r>
              <w:rPr>
                <w:b/>
                <w:lang w:val="en-US"/>
              </w:rPr>
              <w:t>___________ 201_</w:t>
            </w:r>
          </w:p>
        </w:tc>
        <w:tc>
          <w:tcPr>
            <w:tcW w:w="7088" w:type="dxa"/>
          </w:tcPr>
          <w:p w:rsidR="0012405A" w:rsidRDefault="0012405A" w:rsidP="00B42460">
            <w:pPr>
              <w:jc w:val="right"/>
              <w:rPr>
                <w:b/>
              </w:rPr>
            </w:pPr>
          </w:p>
          <w:p w:rsidR="0012405A" w:rsidRPr="0012405A" w:rsidRDefault="0012405A" w:rsidP="00B42460">
            <w:pPr>
              <w:jc w:val="right"/>
              <w:rPr>
                <w:b/>
                <w:lang w:val="ru-RU"/>
              </w:rPr>
            </w:pPr>
            <w:r>
              <w:rPr>
                <w:b/>
                <w:lang w:val="ru-RU"/>
              </w:rPr>
              <w:t>Додаток</w:t>
            </w:r>
            <w:r w:rsidRPr="0012405A">
              <w:rPr>
                <w:b/>
                <w:lang w:val="ru-RU"/>
              </w:rPr>
              <w:t xml:space="preserve"> №3</w:t>
            </w:r>
          </w:p>
          <w:p w:rsidR="0012405A" w:rsidRPr="0012405A" w:rsidRDefault="0012405A" w:rsidP="00B42460">
            <w:pPr>
              <w:jc w:val="right"/>
              <w:rPr>
                <w:b/>
                <w:lang w:val="ru-RU"/>
              </w:rPr>
            </w:pPr>
          </w:p>
          <w:p w:rsidR="0012405A" w:rsidRDefault="0012405A" w:rsidP="00B42460">
            <w:pPr>
              <w:autoSpaceDE w:val="0"/>
              <w:autoSpaceDN w:val="0"/>
              <w:adjustRightInd w:val="0"/>
              <w:jc w:val="right"/>
              <w:rPr>
                <w:b/>
                <w:bCs/>
                <w:lang w:eastAsia="uk-UA"/>
              </w:rPr>
            </w:pPr>
            <w:r>
              <w:rPr>
                <w:b/>
                <w:bCs/>
                <w:lang w:eastAsia="uk-UA"/>
              </w:rPr>
              <w:t xml:space="preserve">До Договору поставки </w:t>
            </w:r>
          </w:p>
          <w:p w:rsidR="0012405A" w:rsidRDefault="0012405A" w:rsidP="00B42460">
            <w:pPr>
              <w:autoSpaceDE w:val="0"/>
              <w:autoSpaceDN w:val="0"/>
              <w:adjustRightInd w:val="0"/>
              <w:jc w:val="right"/>
              <w:rPr>
                <w:b/>
                <w:bCs/>
                <w:lang w:eastAsia="uk-UA"/>
              </w:rPr>
            </w:pPr>
            <w:r>
              <w:rPr>
                <w:b/>
                <w:bCs/>
                <w:lang w:eastAsia="uk-UA"/>
              </w:rPr>
              <w:t>______________ від ______________</w:t>
            </w:r>
          </w:p>
          <w:p w:rsidR="0012405A" w:rsidRPr="0012405A" w:rsidRDefault="0012405A" w:rsidP="00B42460">
            <w:pPr>
              <w:jc w:val="right"/>
              <w:rPr>
                <w:b/>
                <w:lang w:val="ru-RU"/>
              </w:rPr>
            </w:pPr>
          </w:p>
          <w:p w:rsidR="0012405A" w:rsidRPr="0012405A" w:rsidRDefault="0012405A" w:rsidP="00B42460">
            <w:pPr>
              <w:jc w:val="right"/>
              <w:rPr>
                <w:b/>
                <w:lang w:val="ru-RU"/>
              </w:rPr>
            </w:pPr>
          </w:p>
          <w:p w:rsidR="0012405A" w:rsidRPr="006004AF" w:rsidRDefault="0012405A" w:rsidP="00B42460">
            <w:pPr>
              <w:jc w:val="right"/>
              <w:rPr>
                <w:b/>
                <w:lang w:val="en-US"/>
              </w:rPr>
            </w:pPr>
            <w:r w:rsidRPr="0012405A">
              <w:rPr>
                <w:b/>
                <w:lang w:val="ru-RU"/>
              </w:rPr>
              <w:t xml:space="preserve">   </w:t>
            </w:r>
            <w:r w:rsidRPr="006004AF">
              <w:rPr>
                <w:b/>
                <w:lang w:val="en-US"/>
              </w:rPr>
              <w:t>___________201_</w:t>
            </w:r>
          </w:p>
        </w:tc>
      </w:tr>
    </w:tbl>
    <w:p w:rsidR="0012405A" w:rsidRDefault="0012405A" w:rsidP="0012405A">
      <w:pPr>
        <w:jc w:val="center"/>
        <w:rPr>
          <w:b/>
          <w:bCs/>
          <w:sz w:val="28"/>
          <w:szCs w:val="28"/>
          <w:lang w:val="en-US"/>
        </w:rPr>
      </w:pPr>
    </w:p>
    <w:p w:rsidR="0012405A" w:rsidRDefault="0012405A" w:rsidP="0012405A">
      <w:pPr>
        <w:jc w:val="center"/>
        <w:rPr>
          <w:b/>
          <w:bCs/>
          <w:sz w:val="28"/>
          <w:szCs w:val="28"/>
          <w:lang w:val="en-US"/>
        </w:rPr>
      </w:pPr>
    </w:p>
    <w:p w:rsidR="0012405A" w:rsidRDefault="0012405A" w:rsidP="0012405A">
      <w:pPr>
        <w:jc w:val="center"/>
        <w:rPr>
          <w:b/>
          <w:bCs/>
          <w:sz w:val="28"/>
          <w:szCs w:val="28"/>
          <w:lang w:val="en-US"/>
        </w:rPr>
      </w:pPr>
      <w:r>
        <w:rPr>
          <w:b/>
          <w:bCs/>
          <w:sz w:val="28"/>
          <w:szCs w:val="28"/>
          <w:lang w:val="en-US"/>
        </w:rPr>
        <w:t>Technical features of the Goods</w:t>
      </w:r>
    </w:p>
    <w:p w:rsidR="0012405A" w:rsidRPr="00123D74" w:rsidRDefault="0012405A" w:rsidP="0012405A">
      <w:pPr>
        <w:jc w:val="center"/>
        <w:rPr>
          <w:b/>
          <w:bCs/>
          <w:sz w:val="28"/>
          <w:szCs w:val="28"/>
        </w:rPr>
      </w:pPr>
      <w:r>
        <w:rPr>
          <w:b/>
          <w:bCs/>
          <w:sz w:val="28"/>
          <w:szCs w:val="28"/>
          <w:lang w:val="ru-RU"/>
        </w:rPr>
        <w:t>Тех</w:t>
      </w:r>
      <w:r>
        <w:rPr>
          <w:b/>
          <w:bCs/>
          <w:sz w:val="28"/>
          <w:szCs w:val="28"/>
        </w:rPr>
        <w:t xml:space="preserve">нічні характеристики Товару </w:t>
      </w:r>
    </w:p>
    <w:p w:rsidR="0012405A" w:rsidRDefault="0012405A" w:rsidP="0012405A"/>
    <w:p w:rsidR="0012405A" w:rsidRDefault="0012405A" w:rsidP="0012405A"/>
    <w:p w:rsidR="0012405A" w:rsidRDefault="0012405A" w:rsidP="0012405A"/>
    <w:p w:rsidR="0012405A" w:rsidRPr="00E95B79" w:rsidRDefault="0012405A" w:rsidP="0012405A">
      <w:r w:rsidRPr="006004AF">
        <w:t>Застосову</w:t>
      </w:r>
      <w:r w:rsidRPr="00E95B79">
        <w:t>ється у випадку необхідності</w:t>
      </w:r>
    </w:p>
    <w:p w:rsidR="0012405A" w:rsidRPr="006004AF" w:rsidRDefault="0012405A" w:rsidP="0012405A">
      <w:r w:rsidRPr="00E95B79">
        <w:rPr>
          <w:lang w:val="en-US"/>
        </w:rPr>
        <w:t>Applicable</w:t>
      </w:r>
      <w:r w:rsidRPr="006004AF">
        <w:t xml:space="preserve"> </w:t>
      </w:r>
      <w:r w:rsidRPr="00E95B79">
        <w:rPr>
          <w:lang w:val="en-US"/>
        </w:rPr>
        <w:t>if</w:t>
      </w:r>
      <w:r w:rsidRPr="006004AF">
        <w:t xml:space="preserve"> </w:t>
      </w:r>
      <w:r w:rsidRPr="00E95B79">
        <w:rPr>
          <w:lang w:val="en-US"/>
        </w:rPr>
        <w:t>necessary</w:t>
      </w:r>
      <w:r w:rsidRPr="006004AF">
        <w:t xml:space="preserve"> </w:t>
      </w:r>
    </w:p>
    <w:p w:rsidR="0012405A" w:rsidRDefault="0012405A" w:rsidP="0012405A"/>
    <w:p w:rsidR="0012405A" w:rsidRDefault="0012405A" w:rsidP="0012405A"/>
    <w:p w:rsidR="0012405A" w:rsidRDefault="0012405A" w:rsidP="0012405A"/>
    <w:p w:rsidR="0012405A" w:rsidRDefault="0012405A" w:rsidP="0012405A"/>
    <w:p w:rsidR="0012405A" w:rsidRDefault="0012405A" w:rsidP="0012405A"/>
    <w:p w:rsidR="0012405A" w:rsidRDefault="0012405A" w:rsidP="0012405A"/>
    <w:p w:rsidR="0012405A" w:rsidRDefault="0012405A" w:rsidP="0012405A"/>
    <w:p w:rsidR="0012405A" w:rsidRPr="00C84438" w:rsidRDefault="0012405A" w:rsidP="0012405A">
      <w:pPr>
        <w:rPr>
          <w:b/>
          <w:bCs/>
          <w:lang w:val="en-US"/>
        </w:rPr>
      </w:pPr>
      <w:r w:rsidRPr="006004AF">
        <w:t xml:space="preserve">   </w:t>
      </w:r>
      <w:r w:rsidRPr="00C84438">
        <w:rPr>
          <w:b/>
          <w:bCs/>
        </w:rPr>
        <w:t>Від</w:t>
      </w:r>
      <w:r w:rsidRPr="00C84438">
        <w:rPr>
          <w:b/>
          <w:bCs/>
          <w:lang w:val="en-US"/>
        </w:rPr>
        <w:t xml:space="preserve"> </w:t>
      </w:r>
      <w:r>
        <w:rPr>
          <w:b/>
          <w:bCs/>
          <w:lang w:val="ru-RU"/>
        </w:rPr>
        <w:t>ПОСТАЧАЛЬНИКА</w:t>
      </w:r>
      <w:r w:rsidRPr="00C84438">
        <w:rPr>
          <w:b/>
          <w:bCs/>
          <w:lang w:val="en-US"/>
        </w:rPr>
        <w:t xml:space="preserve">/From the </w:t>
      </w:r>
      <w:r>
        <w:rPr>
          <w:b/>
          <w:bCs/>
          <w:lang w:val="en-US"/>
        </w:rPr>
        <w:t>SUPPLIER</w:t>
      </w:r>
      <w:r w:rsidRPr="00C84438">
        <w:rPr>
          <w:b/>
          <w:bCs/>
          <w:lang w:val="en-US"/>
        </w:rPr>
        <w:t xml:space="preserve">:                 </w:t>
      </w:r>
      <w:r w:rsidRPr="00C84438">
        <w:rPr>
          <w:b/>
          <w:bCs/>
        </w:rPr>
        <w:t>Від</w:t>
      </w:r>
      <w:r w:rsidRPr="00C84438">
        <w:rPr>
          <w:b/>
          <w:bCs/>
          <w:lang w:val="en-US"/>
        </w:rPr>
        <w:t xml:space="preserve"> </w:t>
      </w:r>
      <w:r w:rsidRPr="00C84438">
        <w:rPr>
          <w:b/>
          <w:bCs/>
          <w:lang w:val="ru-RU"/>
        </w:rPr>
        <w:t>ПОКУПЦЯ</w:t>
      </w:r>
      <w:r w:rsidRPr="00C84438">
        <w:rPr>
          <w:b/>
          <w:bCs/>
          <w:lang w:val="en-US"/>
        </w:rPr>
        <w:t>/</w:t>
      </w:r>
      <w:r w:rsidRPr="00C84438">
        <w:t xml:space="preserve"> </w:t>
      </w:r>
      <w:r w:rsidRPr="00C84438">
        <w:rPr>
          <w:b/>
          <w:bCs/>
          <w:lang w:val="en-US"/>
        </w:rPr>
        <w:t>From the BUYER:</w:t>
      </w:r>
    </w:p>
    <w:tbl>
      <w:tblPr>
        <w:tblW w:w="10456" w:type="dxa"/>
        <w:tblInd w:w="-106" w:type="dxa"/>
        <w:tblLayout w:type="fixed"/>
        <w:tblLook w:val="0000" w:firstRow="0" w:lastRow="0" w:firstColumn="0" w:lastColumn="0" w:noHBand="0" w:noVBand="0"/>
      </w:tblPr>
      <w:tblGrid>
        <w:gridCol w:w="4968"/>
        <w:gridCol w:w="236"/>
        <w:gridCol w:w="5252"/>
      </w:tblGrid>
      <w:tr w:rsidR="0012405A" w:rsidRPr="008D036D" w:rsidTr="00B42460">
        <w:tc>
          <w:tcPr>
            <w:tcW w:w="4968" w:type="dxa"/>
          </w:tcPr>
          <w:p w:rsidR="0012405A" w:rsidRPr="008D036D" w:rsidRDefault="0012405A" w:rsidP="00B42460">
            <w:pPr>
              <w:rPr>
                <w:b/>
                <w:bCs/>
                <w:lang w:val="en-US"/>
              </w:rPr>
            </w:pPr>
          </w:p>
        </w:tc>
        <w:tc>
          <w:tcPr>
            <w:tcW w:w="236" w:type="dxa"/>
          </w:tcPr>
          <w:p w:rsidR="0012405A" w:rsidRPr="008D036D" w:rsidRDefault="0012405A" w:rsidP="00B42460">
            <w:pPr>
              <w:spacing w:after="120"/>
              <w:ind w:left="283"/>
              <w:rPr>
                <w:b/>
                <w:bCs/>
                <w:lang w:val="en-US"/>
              </w:rPr>
            </w:pPr>
          </w:p>
        </w:tc>
        <w:tc>
          <w:tcPr>
            <w:tcW w:w="5252" w:type="dxa"/>
          </w:tcPr>
          <w:p w:rsidR="0012405A" w:rsidRPr="00767C65" w:rsidRDefault="0012405A" w:rsidP="00B42460">
            <w:pPr>
              <w:keepNext/>
              <w:outlineLvl w:val="1"/>
              <w:rPr>
                <w:b/>
                <w:bCs/>
                <w:lang w:val="en-US"/>
              </w:rPr>
            </w:pPr>
          </w:p>
          <w:p w:rsidR="0012405A" w:rsidRPr="008D036D" w:rsidRDefault="0012405A" w:rsidP="00B42460">
            <w:pPr>
              <w:keepNext/>
              <w:outlineLvl w:val="1"/>
              <w:rPr>
                <w:lang w:val="en-US"/>
              </w:rPr>
            </w:pPr>
          </w:p>
        </w:tc>
      </w:tr>
      <w:tr w:rsidR="0012405A" w:rsidRPr="008D036D" w:rsidTr="00B42460">
        <w:tc>
          <w:tcPr>
            <w:tcW w:w="4968" w:type="dxa"/>
            <w:shd w:val="clear" w:color="auto" w:fill="auto"/>
          </w:tcPr>
          <w:p w:rsidR="0012405A" w:rsidRPr="00D43B0B" w:rsidRDefault="0012405A" w:rsidP="00B42460">
            <w:pPr>
              <w:rPr>
                <w:b/>
                <w:lang w:val="en-US"/>
              </w:rPr>
            </w:pPr>
            <w:r w:rsidRPr="00D43B0B">
              <w:rPr>
                <w:b/>
                <w:bCs/>
                <w:lang w:val="en-US"/>
              </w:rPr>
              <w:t xml:space="preserve">_____________________  </w:t>
            </w:r>
            <w:r w:rsidRPr="00D43B0B">
              <w:rPr>
                <w:b/>
                <w:bCs/>
                <w:lang w:val="ru-RU"/>
              </w:rPr>
              <w:t>/</w:t>
            </w:r>
            <w:r w:rsidRPr="00D43B0B">
              <w:rPr>
                <w:b/>
                <w:bCs/>
                <w:lang w:val="en-US"/>
              </w:rPr>
              <w:t>___</w:t>
            </w:r>
            <w:r w:rsidRPr="00D43B0B">
              <w:rPr>
                <w:b/>
                <w:lang w:val="en-US"/>
              </w:rPr>
              <w:t xml:space="preserve">_______ /                                                                                                                                                                                </w:t>
            </w:r>
          </w:p>
          <w:p w:rsidR="0012405A" w:rsidRPr="00D43B0B" w:rsidRDefault="0012405A" w:rsidP="00B42460">
            <w:pPr>
              <w:rPr>
                <w:b/>
                <w:lang w:val="en-US"/>
              </w:rPr>
            </w:pPr>
            <w:r w:rsidRPr="00D43B0B">
              <w:rPr>
                <w:b/>
                <w:lang w:val="en-US"/>
              </w:rPr>
              <w:t xml:space="preserve">                                                 </w:t>
            </w:r>
          </w:p>
          <w:p w:rsidR="0012405A" w:rsidRPr="00D43B0B" w:rsidRDefault="0012405A" w:rsidP="00B42460">
            <w:pPr>
              <w:rPr>
                <w:b/>
              </w:rPr>
            </w:pPr>
            <w:r w:rsidRPr="00D43B0B">
              <w:t xml:space="preserve">М.П. / </w:t>
            </w:r>
            <w:r w:rsidRPr="00D43B0B">
              <w:rPr>
                <w:lang w:val="en-US"/>
              </w:rPr>
              <w:t>Seal</w:t>
            </w:r>
          </w:p>
          <w:p w:rsidR="0012405A" w:rsidRPr="00D43B0B" w:rsidRDefault="0012405A" w:rsidP="00B42460">
            <w:pPr>
              <w:rPr>
                <w:b/>
              </w:rPr>
            </w:pPr>
          </w:p>
        </w:tc>
        <w:tc>
          <w:tcPr>
            <w:tcW w:w="236" w:type="dxa"/>
            <w:shd w:val="clear" w:color="auto" w:fill="auto"/>
          </w:tcPr>
          <w:p w:rsidR="0012405A" w:rsidRPr="00D43B0B" w:rsidRDefault="0012405A" w:rsidP="00B42460">
            <w:pPr>
              <w:spacing w:after="120"/>
              <w:ind w:left="283"/>
              <w:rPr>
                <w:b/>
                <w:bCs/>
              </w:rPr>
            </w:pPr>
          </w:p>
        </w:tc>
        <w:tc>
          <w:tcPr>
            <w:tcW w:w="5252" w:type="dxa"/>
            <w:shd w:val="clear" w:color="auto" w:fill="auto"/>
          </w:tcPr>
          <w:p w:rsidR="0012405A" w:rsidRPr="00D43B0B" w:rsidRDefault="0012405A" w:rsidP="00B42460">
            <w:pPr>
              <w:keepNext/>
              <w:outlineLvl w:val="1"/>
              <w:rPr>
                <w:b/>
                <w:bCs/>
              </w:rPr>
            </w:pPr>
            <w:r w:rsidRPr="00D43B0B">
              <w:rPr>
                <w:b/>
                <w:bCs/>
              </w:rPr>
              <w:t>__________________</w:t>
            </w:r>
            <w:r w:rsidRPr="00D43B0B">
              <w:rPr>
                <w:b/>
                <w:bCs/>
                <w:lang w:val="en-US"/>
              </w:rPr>
              <w:t xml:space="preserve">  </w:t>
            </w:r>
            <w:r w:rsidRPr="00D43B0B">
              <w:rPr>
                <w:b/>
                <w:bCs/>
                <w:lang w:val="ru-RU"/>
              </w:rPr>
              <w:t>/</w:t>
            </w:r>
            <w:r w:rsidRPr="00D43B0B">
              <w:rPr>
                <w:b/>
                <w:bCs/>
                <w:lang w:val="en-US"/>
              </w:rPr>
              <w:t>___</w:t>
            </w:r>
            <w:r w:rsidRPr="00D43B0B">
              <w:rPr>
                <w:b/>
                <w:bCs/>
              </w:rPr>
              <w:t xml:space="preserve">______ /                       </w:t>
            </w:r>
          </w:p>
          <w:p w:rsidR="0012405A" w:rsidRPr="00D43B0B" w:rsidRDefault="0012405A" w:rsidP="00B42460">
            <w:pPr>
              <w:keepNext/>
              <w:outlineLvl w:val="1"/>
              <w:rPr>
                <w:b/>
                <w:bCs/>
              </w:rPr>
            </w:pPr>
            <w:r w:rsidRPr="00D43B0B">
              <w:rPr>
                <w:b/>
                <w:bCs/>
              </w:rPr>
              <w:t xml:space="preserve">                                                 </w:t>
            </w:r>
          </w:p>
          <w:p w:rsidR="0012405A" w:rsidRPr="00D43B0B" w:rsidRDefault="0012405A" w:rsidP="00B42460">
            <w:pPr>
              <w:keepNext/>
              <w:outlineLvl w:val="1"/>
              <w:rPr>
                <w:b/>
                <w:bCs/>
                <w:lang w:val="en-US"/>
              </w:rPr>
            </w:pPr>
            <w:r w:rsidRPr="00D43B0B">
              <w:t xml:space="preserve">М.П. / </w:t>
            </w:r>
            <w:r w:rsidRPr="00D43B0B">
              <w:rPr>
                <w:lang w:val="en-US"/>
              </w:rPr>
              <w:t>Seal</w:t>
            </w:r>
          </w:p>
          <w:p w:rsidR="0012405A" w:rsidRPr="00D43B0B" w:rsidRDefault="0012405A" w:rsidP="00B42460">
            <w:pPr>
              <w:keepNext/>
              <w:outlineLvl w:val="1"/>
            </w:pPr>
          </w:p>
        </w:tc>
      </w:tr>
    </w:tbl>
    <w:p w:rsidR="0012405A" w:rsidRDefault="0012405A" w:rsidP="0012405A"/>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12405A"/>
    <w:p w:rsidR="0012405A" w:rsidRPr="002E5727" w:rsidRDefault="0012405A" w:rsidP="0012405A">
      <w:pPr>
        <w:jc w:val="right"/>
        <w:rPr>
          <w:noProof/>
        </w:rPr>
      </w:pPr>
      <w:r>
        <w:rPr>
          <w:noProof/>
        </w:rPr>
        <w:t>Додаток №5</w:t>
      </w:r>
      <w:r w:rsidRPr="002E5727">
        <w:rPr>
          <w:noProof/>
        </w:rPr>
        <w:t xml:space="preserve">                                                                                                                    Ap</w:t>
      </w:r>
      <w:r w:rsidRPr="002E5727">
        <w:rPr>
          <w:noProof/>
          <w:lang w:val="en-US"/>
        </w:rPr>
        <w:t>p</w:t>
      </w:r>
      <w:r>
        <w:rPr>
          <w:noProof/>
        </w:rPr>
        <w:t>endix  №5</w:t>
      </w:r>
    </w:p>
    <w:p w:rsidR="0012405A" w:rsidRPr="009F77C8" w:rsidRDefault="0012405A" w:rsidP="0012405A">
      <w:pPr>
        <w:rPr>
          <w:bCs/>
          <w:lang w:val="en-US"/>
        </w:rPr>
      </w:pPr>
    </w:p>
    <w:p w:rsidR="0012405A" w:rsidRPr="001E7A2C" w:rsidRDefault="0012405A" w:rsidP="0012405A">
      <w:pPr>
        <w:rPr>
          <w:bCs/>
          <w:lang w:val="en-US"/>
        </w:rPr>
      </w:pPr>
      <w:r w:rsidRPr="002E5727">
        <w:rPr>
          <w:bCs/>
          <w:lang w:val="ru-RU"/>
        </w:rPr>
        <w:t>До</w:t>
      </w:r>
      <w:r w:rsidRPr="001E7A2C">
        <w:rPr>
          <w:bCs/>
          <w:lang w:val="en-US"/>
        </w:rPr>
        <w:t xml:space="preserve"> </w:t>
      </w:r>
      <w:r w:rsidRPr="002E5727">
        <w:rPr>
          <w:bCs/>
          <w:lang w:val="ru-RU"/>
        </w:rPr>
        <w:t>Договору</w:t>
      </w:r>
      <w:r w:rsidRPr="001E7A2C">
        <w:rPr>
          <w:bCs/>
          <w:lang w:val="en-US"/>
        </w:rPr>
        <w:t xml:space="preserve"> </w:t>
      </w:r>
      <w:r>
        <w:rPr>
          <w:bCs/>
        </w:rPr>
        <w:t xml:space="preserve">/ </w:t>
      </w:r>
      <w:r w:rsidRPr="002E5727">
        <w:t xml:space="preserve">to the Contract </w:t>
      </w:r>
      <w:r w:rsidRPr="001E7A2C">
        <w:rPr>
          <w:bCs/>
          <w:lang w:val="en-US"/>
        </w:rPr>
        <w:t>№</w:t>
      </w:r>
      <w:r w:rsidRPr="002E5727">
        <w:rPr>
          <w:lang w:val="de-DE"/>
        </w:rPr>
        <w:t xml:space="preserve"> </w:t>
      </w:r>
      <w:r w:rsidRPr="001E7A2C">
        <w:rPr>
          <w:bCs/>
          <w:lang w:val="en-US"/>
        </w:rPr>
        <w:t>_________________</w:t>
      </w:r>
      <w:r w:rsidRPr="002E5727">
        <w:rPr>
          <w:bCs/>
        </w:rPr>
        <w:t xml:space="preserve">від </w:t>
      </w:r>
      <w:r>
        <w:rPr>
          <w:bCs/>
        </w:rPr>
        <w:t xml:space="preserve">/ </w:t>
      </w:r>
      <w:r w:rsidRPr="002E5727">
        <w:t xml:space="preserve">dated </w:t>
      </w:r>
      <w:r w:rsidRPr="001E7A2C">
        <w:rPr>
          <w:bCs/>
          <w:lang w:val="en-US"/>
        </w:rPr>
        <w:t>______</w:t>
      </w:r>
      <w:r w:rsidRPr="002E5727">
        <w:rPr>
          <w:bCs/>
        </w:rPr>
        <w:t>_____201</w:t>
      </w:r>
      <w:r>
        <w:rPr>
          <w:bCs/>
        </w:rPr>
        <w:t>_</w:t>
      </w:r>
    </w:p>
    <w:p w:rsidR="0012405A" w:rsidRDefault="0012405A" w:rsidP="0012405A">
      <w:pPr>
        <w:jc w:val="both"/>
        <w:rPr>
          <w:noProof/>
          <w:sz w:val="22"/>
          <w:lang w:val="en-US"/>
        </w:rPr>
      </w:pPr>
    </w:p>
    <w:p w:rsidR="0012405A" w:rsidRDefault="0012405A" w:rsidP="0012405A">
      <w:pPr>
        <w:jc w:val="both"/>
        <w:rPr>
          <w:noProof/>
          <w:sz w:val="22"/>
          <w:lang w:val="en-US"/>
        </w:rPr>
      </w:pPr>
    </w:p>
    <w:p w:rsidR="0012405A" w:rsidRDefault="0012405A" w:rsidP="0012405A">
      <w:pPr>
        <w:jc w:val="both"/>
        <w:rPr>
          <w:noProof/>
          <w:sz w:val="22"/>
          <w:lang w:val="en-US"/>
        </w:rPr>
      </w:pPr>
    </w:p>
    <w:p w:rsidR="0012405A" w:rsidRDefault="0012405A" w:rsidP="0012405A"/>
    <w:p w:rsidR="0012405A" w:rsidRPr="00A762A6" w:rsidRDefault="0012405A" w:rsidP="0012405A">
      <w:pPr>
        <w:jc w:val="both"/>
        <w:rPr>
          <w:noProof/>
          <w:sz w:val="22"/>
          <w:lang w:val="en-US"/>
        </w:rPr>
      </w:pPr>
      <w:r>
        <w:rPr>
          <w:b/>
          <w:color w:val="000000"/>
          <w:sz w:val="28"/>
          <w:szCs w:val="28"/>
        </w:rPr>
        <w:t>Критерії о</w:t>
      </w:r>
      <w:r w:rsidRPr="00A62F26">
        <w:rPr>
          <w:b/>
          <w:color w:val="000000"/>
          <w:sz w:val="28"/>
          <w:szCs w:val="28"/>
        </w:rPr>
        <w:t xml:space="preserve">знак </w:t>
      </w:r>
      <w:r>
        <w:rPr>
          <w:b/>
          <w:color w:val="000000"/>
          <w:sz w:val="28"/>
          <w:szCs w:val="28"/>
        </w:rPr>
        <w:t>п</w:t>
      </w:r>
      <w:r w:rsidRPr="00A62F26">
        <w:rPr>
          <w:b/>
          <w:color w:val="000000"/>
          <w:sz w:val="28"/>
          <w:szCs w:val="28"/>
        </w:rPr>
        <w:t>ов’язаних осіб</w:t>
      </w:r>
      <w:r>
        <w:rPr>
          <w:b/>
          <w:color w:val="000000"/>
          <w:sz w:val="28"/>
          <w:szCs w:val="28"/>
        </w:rPr>
        <w:t>:</w:t>
      </w:r>
      <w:r w:rsidRPr="00130E10">
        <w:t xml:space="preserve"> </w:t>
      </w:r>
      <w:r w:rsidRPr="00C131D5">
        <w:t>*****</w:t>
      </w:r>
    </w:p>
    <w:p w:rsidR="0012405A" w:rsidRPr="00A62F26" w:rsidRDefault="0012405A" w:rsidP="0012405A">
      <w:pPr>
        <w:pStyle w:val="rvps2"/>
        <w:shd w:val="clear" w:color="auto" w:fill="FFFFFF"/>
        <w:spacing w:before="0" w:beforeAutospacing="0" w:after="0" w:afterAutospacing="0"/>
        <w:ind w:firstLine="450"/>
        <w:jc w:val="center"/>
        <w:textAlignment w:val="baseline"/>
        <w:rPr>
          <w:rFonts w:eastAsia="Times New Roman"/>
          <w:b/>
          <w:color w:val="000000"/>
          <w:sz w:val="28"/>
          <w:szCs w:val="28"/>
          <w:lang w:eastAsia="ru-RU"/>
        </w:rPr>
      </w:pPr>
    </w:p>
    <w:p w:rsidR="0012405A" w:rsidRPr="00A762A6" w:rsidRDefault="0012405A" w:rsidP="0012405A">
      <w:pPr>
        <w:jc w:val="both"/>
        <w:rPr>
          <w:noProof/>
          <w:sz w:val="22"/>
          <w:lang w:val="en-US"/>
        </w:rPr>
      </w:pPr>
      <w:r w:rsidRPr="00A762A6">
        <w:rPr>
          <w:noProof/>
          <w:sz w:val="22"/>
          <w:lang w:val="en-US"/>
        </w:rPr>
        <w:t>Features of related entity</w:t>
      </w:r>
    </w:p>
    <w:p w:rsidR="0012405A" w:rsidRDefault="0012405A" w:rsidP="0012405A">
      <w:pPr>
        <w:tabs>
          <w:tab w:val="left" w:pos="2190"/>
        </w:tabs>
      </w:pPr>
      <w:r>
        <w:tab/>
      </w:r>
    </w:p>
    <w:p w:rsidR="0012405A" w:rsidRDefault="0012405A" w:rsidP="0012405A">
      <w:pPr>
        <w:tabs>
          <w:tab w:val="left" w:pos="2190"/>
        </w:tabs>
      </w:pPr>
    </w:p>
    <w:tbl>
      <w:tblPr>
        <w:tblStyle w:val="aa"/>
        <w:tblW w:w="0" w:type="auto"/>
        <w:tblInd w:w="-365" w:type="dxa"/>
        <w:tblLook w:val="04A0" w:firstRow="1" w:lastRow="0" w:firstColumn="1" w:lastColumn="0" w:noHBand="0" w:noVBand="1"/>
      </w:tblPr>
      <w:tblGrid>
        <w:gridCol w:w="5130"/>
        <w:gridCol w:w="4860"/>
      </w:tblGrid>
      <w:tr w:rsidR="0012405A" w:rsidTr="00B42460">
        <w:trPr>
          <w:trHeight w:val="2278"/>
        </w:trPr>
        <w:tc>
          <w:tcPr>
            <w:tcW w:w="5130" w:type="dxa"/>
          </w:tcPr>
          <w:p w:rsidR="0012405A" w:rsidRPr="00C131D5" w:rsidRDefault="0012405A" w:rsidP="00B44392">
            <w:pPr>
              <w:numPr>
                <w:ilvl w:val="0"/>
                <w:numId w:val="62"/>
              </w:numPr>
              <w:tabs>
                <w:tab w:val="left" w:pos="2190"/>
              </w:tabs>
              <w:jc w:val="both"/>
            </w:pPr>
            <w:r w:rsidRPr="00C131D5">
              <w:t>юридична особа, яка здійснювала під час проведення процедури закупівлі за результатами якої укладено цей Договір (далі – процедура закупівлі) контроль над Постачальником, який був Учасником*** та визнаний переможцем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rsidR="0012405A" w:rsidRPr="00C131D5" w:rsidRDefault="0012405A" w:rsidP="00B44392">
            <w:pPr>
              <w:numPr>
                <w:ilvl w:val="0"/>
                <w:numId w:val="62"/>
              </w:numPr>
              <w:tabs>
                <w:tab w:val="left" w:pos="2190"/>
              </w:tabs>
              <w:jc w:val="both"/>
            </w:pPr>
            <w:r w:rsidRPr="00C131D5">
              <w:t>фізична особа або члени її сім’ї, які здійснювали під час проведення процедури закупівлі контроль над Постачальником, який був Учасником та визнаний переможцем процедури закупівлі;</w:t>
            </w:r>
          </w:p>
          <w:p w:rsidR="0012405A" w:rsidRPr="00C131D5" w:rsidRDefault="0012405A" w:rsidP="00B44392">
            <w:pPr>
              <w:numPr>
                <w:ilvl w:val="0"/>
                <w:numId w:val="62"/>
              </w:numPr>
              <w:tabs>
                <w:tab w:val="left" w:pos="2190"/>
              </w:tabs>
              <w:jc w:val="both"/>
            </w:pPr>
            <w:r w:rsidRPr="00C131D5">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rsidR="0012405A" w:rsidRPr="00C131D5" w:rsidRDefault="0012405A" w:rsidP="00B44392">
            <w:pPr>
              <w:numPr>
                <w:ilvl w:val="0"/>
                <w:numId w:val="62"/>
              </w:numPr>
              <w:tabs>
                <w:tab w:val="left" w:pos="2190"/>
              </w:tabs>
              <w:jc w:val="both"/>
            </w:pPr>
            <w:r w:rsidRPr="00C131D5">
              <w:t>Постачальник, який  під час процедури закупівлі був учасником (визнаний переможцем) щодо якого фізичні особи - члени тендерного комітету, керівник Покупця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rsidR="0012405A" w:rsidRDefault="0012405A" w:rsidP="00B42460">
            <w:pPr>
              <w:tabs>
                <w:tab w:val="left" w:pos="2190"/>
              </w:tabs>
              <w:jc w:val="both"/>
            </w:pPr>
            <w:r w:rsidRPr="002845B8">
              <w:lastRenderedPageBreak/>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w:t>
            </w:r>
            <w:r w:rsidRPr="00C474BF">
              <w:t xml:space="preserve">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w:t>
            </w:r>
            <w:r w:rsidRPr="009D6D12">
              <w:t>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rsidR="0012405A" w:rsidRPr="00AC75B4" w:rsidRDefault="0012405A" w:rsidP="00B42460">
            <w:pPr>
              <w:tabs>
                <w:tab w:val="left" w:pos="2190"/>
              </w:tabs>
              <w:jc w:val="both"/>
              <w:rPr>
                <w:highlight w:val="yellow"/>
              </w:rPr>
            </w:pPr>
          </w:p>
          <w:p w:rsidR="0012405A" w:rsidRDefault="0012405A" w:rsidP="00B42460">
            <w:pPr>
              <w:tabs>
                <w:tab w:val="left" w:pos="2190"/>
              </w:tabs>
              <w:jc w:val="both"/>
            </w:pPr>
            <w:r w:rsidRPr="005E3D8F">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12405A" w:rsidRPr="005E3D8F" w:rsidRDefault="0012405A" w:rsidP="00B42460">
            <w:pPr>
              <w:tabs>
                <w:tab w:val="left" w:pos="2190"/>
              </w:tabs>
              <w:jc w:val="both"/>
            </w:pPr>
          </w:p>
          <w:p w:rsidR="0012405A" w:rsidRPr="006870DF" w:rsidRDefault="0012405A" w:rsidP="00B42460">
            <w:pPr>
              <w:tabs>
                <w:tab w:val="left" w:pos="2190"/>
              </w:tabs>
              <w:jc w:val="both"/>
            </w:pPr>
            <w:r w:rsidRPr="006870DF">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12405A" w:rsidRPr="008A552A" w:rsidRDefault="0012405A" w:rsidP="00B44392">
            <w:pPr>
              <w:numPr>
                <w:ilvl w:val="0"/>
                <w:numId w:val="62"/>
              </w:numPr>
              <w:tabs>
                <w:tab w:val="left" w:pos="2190"/>
              </w:tabs>
              <w:jc w:val="both"/>
            </w:pPr>
            <w:r w:rsidRPr="008A552A">
              <w:t>Інші особи, якщо наявні інші 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p>
          <w:p w:rsidR="0012405A" w:rsidRPr="00AC75B4" w:rsidRDefault="0012405A" w:rsidP="00B42460">
            <w:pPr>
              <w:tabs>
                <w:tab w:val="left" w:pos="2190"/>
              </w:tabs>
              <w:jc w:val="both"/>
              <w:rPr>
                <w:highlight w:val="yellow"/>
              </w:rPr>
            </w:pPr>
          </w:p>
          <w:p w:rsidR="0012405A" w:rsidRPr="004850EF" w:rsidRDefault="0012405A" w:rsidP="00B42460">
            <w:pPr>
              <w:tabs>
                <w:tab w:val="left" w:pos="2190"/>
              </w:tabs>
              <w:jc w:val="both"/>
              <w:rPr>
                <w:i/>
              </w:rPr>
            </w:pPr>
            <w:r w:rsidRPr="004850EF">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ПАТ «Укргазвидобування».  </w:t>
            </w:r>
          </w:p>
          <w:p w:rsidR="0012405A" w:rsidRDefault="0012405A" w:rsidP="00B42460">
            <w:pPr>
              <w:tabs>
                <w:tab w:val="left" w:pos="2190"/>
              </w:tabs>
              <w:jc w:val="both"/>
              <w:rPr>
                <w:i/>
                <w:highlight w:val="yellow"/>
              </w:rPr>
            </w:pPr>
          </w:p>
          <w:p w:rsidR="0012405A" w:rsidRPr="00AC75B4" w:rsidRDefault="0012405A" w:rsidP="00B42460">
            <w:pPr>
              <w:tabs>
                <w:tab w:val="left" w:pos="2190"/>
              </w:tabs>
              <w:jc w:val="both"/>
              <w:rPr>
                <w:i/>
                <w:highlight w:val="yellow"/>
              </w:rPr>
            </w:pPr>
          </w:p>
          <w:p w:rsidR="0012405A" w:rsidRPr="004850EF" w:rsidRDefault="0012405A" w:rsidP="00B42460">
            <w:pPr>
              <w:tabs>
                <w:tab w:val="left" w:pos="2190"/>
              </w:tabs>
              <w:jc w:val="both"/>
              <w:rPr>
                <w:i/>
              </w:rPr>
            </w:pPr>
            <w:r w:rsidRPr="004850EF">
              <w:rPr>
                <w:i/>
              </w:rPr>
              <w:t xml:space="preserve">*** Вживається у розумінні діючого в ПАТ «Укргазвидобування» Порядку закупівель </w:t>
            </w:r>
            <w:r w:rsidRPr="004850EF">
              <w:rPr>
                <w:i/>
              </w:rPr>
              <w:lastRenderedPageBreak/>
              <w:t>товарів, робіт та послуг на момент укладання Договору;</w:t>
            </w:r>
          </w:p>
          <w:p w:rsidR="0012405A" w:rsidRPr="004850EF" w:rsidRDefault="0012405A" w:rsidP="00B42460">
            <w:pPr>
              <w:tabs>
                <w:tab w:val="left" w:pos="2190"/>
              </w:tabs>
              <w:jc w:val="both"/>
              <w:rPr>
                <w:i/>
              </w:rPr>
            </w:pPr>
            <w:r w:rsidRPr="004850EF">
              <w:rPr>
                <w:i/>
              </w:rPr>
              <w:t>*****</w:t>
            </w:r>
          </w:p>
          <w:p w:rsidR="0012405A" w:rsidRPr="00C131D5" w:rsidRDefault="0012405A" w:rsidP="00B42460">
            <w:pPr>
              <w:tabs>
                <w:tab w:val="left" w:pos="2190"/>
              </w:tabs>
              <w:jc w:val="both"/>
              <w:rPr>
                <w:i/>
              </w:rPr>
            </w:pPr>
            <w:r w:rsidRPr="00DB3C8E">
              <w:rPr>
                <w:i/>
              </w:rPr>
              <w:t>Запропонована редакція умов Договору щодо критеріїв ознак пов’язаних осіб та  наслідків виявлення ознак пов’язаних осіб під час виконання договору включається до умов договорів на закупівлю, які укладаються за результатами проведення тендерних процедур (допорогової закупівлі, редукціон).</w:t>
            </w:r>
          </w:p>
          <w:p w:rsidR="0012405A" w:rsidRDefault="0012405A" w:rsidP="00B42460">
            <w:pPr>
              <w:tabs>
                <w:tab w:val="left" w:pos="2190"/>
              </w:tabs>
            </w:pPr>
          </w:p>
        </w:tc>
        <w:tc>
          <w:tcPr>
            <w:tcW w:w="4860" w:type="dxa"/>
          </w:tcPr>
          <w:p w:rsidR="0012405A" w:rsidRPr="00BC5EBE" w:rsidRDefault="0012405A" w:rsidP="00B42460">
            <w:pPr>
              <w:ind w:left="-113"/>
              <w:jc w:val="both"/>
              <w:rPr>
                <w:lang w:val="en-US"/>
              </w:rPr>
            </w:pPr>
            <w:r w:rsidRPr="003C24D3">
              <w:rPr>
                <w:lang w:val="en-US"/>
              </w:rPr>
              <w:lastRenderedPageBreak/>
              <w:t xml:space="preserve">- </w:t>
            </w:r>
            <w:r w:rsidRPr="00BC5EBE">
              <w:rPr>
                <w:lang w:val="en-US"/>
              </w:rPr>
              <w:t>a legal entity that, during the procurement procedure under which this Contract was concluded (hereinafter referred to as</w:t>
            </w:r>
            <w:r w:rsidRPr="0012405A">
              <w:rPr>
                <w:lang w:val="en-US"/>
              </w:rPr>
              <w:t xml:space="preserve"> -</w:t>
            </w:r>
            <w:r w:rsidRPr="00BC5EBE">
              <w:rPr>
                <w:lang w:val="en-US"/>
              </w:rPr>
              <w:t xml:space="preserve"> the procurement procedure), conducted control over the Supplier that was a Participant *** and was recognized as the winner of the procurement procedure or </w:t>
            </w:r>
            <w:r>
              <w:rPr>
                <w:lang w:val="en-US"/>
              </w:rPr>
              <w:t>was under control of such Participant</w:t>
            </w:r>
            <w:r w:rsidRPr="00BC5EBE">
              <w:rPr>
                <w:lang w:val="en-US"/>
              </w:rPr>
              <w:t xml:space="preserve"> during the procurement procedure, or was</w:t>
            </w:r>
            <w:r>
              <w:rPr>
                <w:lang w:val="en-US"/>
              </w:rPr>
              <w:t xml:space="preserve"> under joint control with such Participant during the </w:t>
            </w:r>
            <w:r w:rsidRPr="00BC5EBE">
              <w:rPr>
                <w:lang w:val="en-US"/>
              </w:rPr>
              <w:t>procurement procedure</w:t>
            </w:r>
            <w:r>
              <w:rPr>
                <w:lang w:val="en-US"/>
              </w:rPr>
              <w:t xml:space="preserve">; </w:t>
            </w:r>
          </w:p>
          <w:p w:rsidR="0012405A" w:rsidRDefault="0012405A" w:rsidP="00B42460">
            <w:pPr>
              <w:ind w:left="-113"/>
              <w:jc w:val="both"/>
              <w:rPr>
                <w:lang w:val="en-US"/>
              </w:rPr>
            </w:pPr>
          </w:p>
          <w:p w:rsidR="0012405A" w:rsidRDefault="0012405A" w:rsidP="00B42460">
            <w:pPr>
              <w:ind w:left="-113"/>
              <w:jc w:val="both"/>
              <w:rPr>
                <w:lang w:val="en-US"/>
              </w:rPr>
            </w:pPr>
            <w:r w:rsidRPr="00BC5EBE">
              <w:rPr>
                <w:lang w:val="en-US"/>
              </w:rPr>
              <w:t xml:space="preserve"> </w:t>
            </w:r>
          </w:p>
          <w:p w:rsidR="0012405A" w:rsidRPr="00C05701" w:rsidRDefault="0012405A" w:rsidP="00B42460">
            <w:pPr>
              <w:ind w:left="-113"/>
              <w:jc w:val="both"/>
              <w:rPr>
                <w:lang w:val="en-US"/>
              </w:rPr>
            </w:pPr>
          </w:p>
          <w:p w:rsidR="0012405A" w:rsidRDefault="0012405A" w:rsidP="00B42460">
            <w:pPr>
              <w:jc w:val="both"/>
              <w:rPr>
                <w:lang w:val="en-US"/>
              </w:rPr>
            </w:pPr>
            <w:r>
              <w:rPr>
                <w:lang w:val="en-US"/>
              </w:rPr>
              <w:t xml:space="preserve">-a private individual or member of its family that </w:t>
            </w:r>
            <w:r w:rsidRPr="00BC5EBE">
              <w:rPr>
                <w:lang w:val="en-US"/>
              </w:rPr>
              <w:t>during the procurement procedure</w:t>
            </w:r>
            <w:r>
              <w:rPr>
                <w:lang w:val="en-US"/>
              </w:rPr>
              <w:t xml:space="preserve"> conducted control over the Supplier that that was a Participant </w:t>
            </w:r>
            <w:r w:rsidRPr="00BC5EBE">
              <w:rPr>
                <w:lang w:val="en-US"/>
              </w:rPr>
              <w:t>and was recognized as the winner of the procurement procedure</w:t>
            </w:r>
            <w:r>
              <w:rPr>
                <w:lang w:val="en-US"/>
              </w:rPr>
              <w:t>;</w:t>
            </w:r>
          </w:p>
          <w:p w:rsidR="0012405A" w:rsidRDefault="0012405A" w:rsidP="00B42460">
            <w:pPr>
              <w:jc w:val="both"/>
              <w:rPr>
                <w:lang w:val="en-US"/>
              </w:rPr>
            </w:pPr>
          </w:p>
          <w:p w:rsidR="0012405A" w:rsidRPr="00114605" w:rsidRDefault="0012405A" w:rsidP="00B42460">
            <w:pPr>
              <w:jc w:val="both"/>
              <w:rPr>
                <w:lang w:val="en-US"/>
              </w:rPr>
            </w:pPr>
            <w:r>
              <w:rPr>
                <w:lang w:val="en-US"/>
              </w:rPr>
              <w:t>- participant of the procurement procedure the</w:t>
            </w:r>
            <w:r w:rsidRPr="00114605">
              <w:rPr>
                <w:lang w:val="en-US"/>
              </w:rPr>
              <w:t xml:space="preserve"> </w:t>
            </w:r>
            <w:r>
              <w:rPr>
                <w:lang w:val="en-US"/>
              </w:rPr>
              <w:t>official (public servant) of which,</w:t>
            </w:r>
            <w:r w:rsidRPr="00BC5EBE">
              <w:rPr>
                <w:lang w:val="en-US"/>
              </w:rPr>
              <w:t xml:space="preserve"> during the procurement procedure</w:t>
            </w:r>
            <w:r>
              <w:rPr>
                <w:lang w:val="en-US"/>
              </w:rPr>
              <w:t xml:space="preserve">,   was authorized to </w:t>
            </w:r>
            <w:r w:rsidRPr="00740F0F">
              <w:rPr>
                <w:lang w:val="en-US"/>
              </w:rPr>
              <w:t>carry out on behalf of the Supplier legal actions aime</w:t>
            </w:r>
            <w:r>
              <w:rPr>
                <w:lang w:val="en-US"/>
              </w:rPr>
              <w:t>d at establishing, changing or termination of</w:t>
            </w:r>
            <w:r w:rsidRPr="00740F0F">
              <w:rPr>
                <w:lang w:val="en-US"/>
              </w:rPr>
              <w:t xml:space="preserve"> civil law relations, and </w:t>
            </w:r>
            <w:r>
              <w:rPr>
                <w:lang w:val="en-US"/>
              </w:rPr>
              <w:t xml:space="preserve">members of the family of such </w:t>
            </w:r>
            <w:r w:rsidRPr="00740F0F">
              <w:rPr>
                <w:lang w:val="en-US"/>
              </w:rPr>
              <w:t>official (</w:t>
            </w:r>
            <w:r>
              <w:rPr>
                <w:lang w:val="en-US"/>
              </w:rPr>
              <w:t>public servant)</w:t>
            </w:r>
            <w:r w:rsidRPr="00740F0F">
              <w:rPr>
                <w:lang w:val="en-US"/>
              </w:rPr>
              <w:t>;</w:t>
            </w:r>
          </w:p>
          <w:p w:rsidR="0012405A" w:rsidRDefault="0012405A" w:rsidP="00B42460">
            <w:pPr>
              <w:jc w:val="both"/>
              <w:rPr>
                <w:lang w:val="en-US"/>
              </w:rPr>
            </w:pPr>
          </w:p>
          <w:p w:rsidR="0012405A" w:rsidRDefault="0012405A" w:rsidP="00B42460">
            <w:pPr>
              <w:jc w:val="both"/>
              <w:rPr>
                <w:lang w:val="en-US"/>
              </w:rPr>
            </w:pPr>
          </w:p>
          <w:p w:rsidR="0012405A" w:rsidRPr="0012405A" w:rsidRDefault="0012405A" w:rsidP="00B42460">
            <w:pPr>
              <w:jc w:val="both"/>
              <w:rPr>
                <w:lang w:val="en-US"/>
              </w:rPr>
            </w:pPr>
            <w:r w:rsidRPr="0012405A">
              <w:rPr>
                <w:lang w:val="en-US"/>
              </w:rPr>
              <w:t xml:space="preserve">- the Supplier </w:t>
            </w:r>
            <w:r>
              <w:rPr>
                <w:lang w:val="en-US"/>
              </w:rPr>
              <w:t>which</w:t>
            </w:r>
            <w:r w:rsidRPr="0012405A">
              <w:rPr>
                <w:lang w:val="en-US"/>
              </w:rPr>
              <w:t xml:space="preserve"> during the procurement procedure, was a participant (recognized as the winner) in respect of which the </w:t>
            </w:r>
            <w:r>
              <w:rPr>
                <w:lang w:val="en-US"/>
              </w:rPr>
              <w:t xml:space="preserve">private </w:t>
            </w:r>
            <w:r w:rsidRPr="0012405A">
              <w:rPr>
                <w:lang w:val="en-US"/>
              </w:rPr>
              <w:t xml:space="preserve">individuals - members of the tender committee, the </w:t>
            </w:r>
            <w:r>
              <w:rPr>
                <w:lang w:val="en-US"/>
              </w:rPr>
              <w:t>director</w:t>
            </w:r>
            <w:r w:rsidRPr="0012405A">
              <w:rPr>
                <w:lang w:val="en-US"/>
              </w:rPr>
              <w:t xml:space="preserve"> of the Buyer and / or members of their families, </w:t>
            </w:r>
            <w:r>
              <w:rPr>
                <w:lang w:val="en-US"/>
              </w:rPr>
              <w:t>conducted</w:t>
            </w:r>
            <w:r w:rsidRPr="0012405A">
              <w:rPr>
                <w:lang w:val="en-US"/>
              </w:rPr>
              <w:t xml:space="preserve"> control or were authorized to carry out, on its behalf, legal actions aimed at establishing, changing or termination of civil law relations.</w:t>
            </w:r>
          </w:p>
          <w:p w:rsidR="0012405A" w:rsidRPr="0012405A" w:rsidRDefault="0012405A" w:rsidP="00B42460">
            <w:pPr>
              <w:jc w:val="both"/>
              <w:rPr>
                <w:lang w:val="en-US"/>
              </w:rPr>
            </w:pPr>
          </w:p>
          <w:p w:rsidR="0012405A" w:rsidRPr="0012405A" w:rsidRDefault="0012405A" w:rsidP="00B42460">
            <w:pPr>
              <w:jc w:val="both"/>
              <w:rPr>
                <w:lang w:val="en-US"/>
              </w:rPr>
            </w:pPr>
            <w:r>
              <w:rPr>
                <w:lang w:val="en-US"/>
              </w:rPr>
              <w:lastRenderedPageBreak/>
              <w:t>In this context, execution of control would mean the possibility of execution</w:t>
            </w:r>
            <w:r w:rsidRPr="002845B8">
              <w:rPr>
                <w:lang w:val="en-US"/>
              </w:rPr>
              <w:t xml:space="preserve"> decisive influence or decisive influence on the economic activities of the Participant</w:t>
            </w:r>
            <w:r>
              <w:rPr>
                <w:lang w:val="en-US"/>
              </w:rPr>
              <w:t xml:space="preserve"> of the procurement procedure directly or through amount of related private individuals or legal entities, that is realized, in particular </w:t>
            </w:r>
            <w:r w:rsidRPr="0012405A">
              <w:rPr>
                <w:lang w:val="en-US"/>
              </w:rPr>
              <w:t xml:space="preserve">through the </w:t>
            </w:r>
            <w:r>
              <w:rPr>
                <w:lang w:val="en-US"/>
              </w:rPr>
              <w:t>enforcement</w:t>
            </w:r>
            <w:r w:rsidRPr="0012405A">
              <w:rPr>
                <w:lang w:val="en-US"/>
              </w:rPr>
              <w:t xml:space="preserve"> of the right to own or use all the assets or </w:t>
            </w:r>
            <w:r>
              <w:rPr>
                <w:lang w:val="en-US"/>
              </w:rPr>
              <w:t>their</w:t>
            </w:r>
            <w:r w:rsidRPr="0012405A">
              <w:rPr>
                <w:lang w:val="en-US"/>
              </w:rPr>
              <w:t xml:space="preserve"> significant part</w:t>
            </w:r>
            <w:r>
              <w:rPr>
                <w:lang w:val="en-US"/>
              </w:rPr>
              <w:t>,</w:t>
            </w:r>
            <w:r w:rsidRPr="0012405A">
              <w:rPr>
                <w:lang w:val="en-US"/>
              </w:rPr>
              <w:t xml:space="preserve"> the right of decisive influence on the formation of the </w:t>
            </w:r>
            <w:r>
              <w:rPr>
                <w:lang w:val="en-US"/>
              </w:rPr>
              <w:t>structure</w:t>
            </w:r>
            <w:r w:rsidRPr="0012405A">
              <w:rPr>
                <w:lang w:val="en-US"/>
              </w:rPr>
              <w:t xml:space="preserve">, the results of voting, as well as the </w:t>
            </w:r>
            <w:r>
              <w:rPr>
                <w:lang w:val="en-US"/>
              </w:rPr>
              <w:t xml:space="preserve">execution </w:t>
            </w:r>
            <w:r w:rsidRPr="0012405A">
              <w:rPr>
                <w:lang w:val="en-US"/>
              </w:rPr>
              <w:t>of transactions that make it possible to determine the conditions of economic activity, to provide binding instructions for execution or to execute functions of the management body of the Participant in the procurement procedure, or ownership of a share (</w:t>
            </w:r>
            <w:r>
              <w:rPr>
                <w:lang w:val="en-US"/>
              </w:rPr>
              <w:t>corporate stock</w:t>
            </w:r>
            <w:r w:rsidRPr="0012405A">
              <w:rPr>
                <w:lang w:val="en-US"/>
              </w:rPr>
              <w:t xml:space="preserve">, </w:t>
            </w:r>
            <w:r>
              <w:rPr>
                <w:lang w:val="en-US"/>
              </w:rPr>
              <w:t>batch of</w:t>
            </w:r>
            <w:r w:rsidRPr="0012405A">
              <w:rPr>
                <w:lang w:val="en-US"/>
              </w:rPr>
              <w:t xml:space="preserve"> shares), </w:t>
            </w:r>
            <w:r>
              <w:rPr>
                <w:lang w:val="en-US"/>
              </w:rPr>
              <w:t>that makes</w:t>
            </w:r>
            <w:r w:rsidRPr="0012405A">
              <w:rPr>
                <w:lang w:val="en-US"/>
              </w:rPr>
              <w:t xml:space="preserve"> not less than 25 percent of the authorized capital of the Participant of the procurement procedure.</w:t>
            </w:r>
          </w:p>
          <w:p w:rsidR="0012405A" w:rsidRPr="0012405A" w:rsidRDefault="0012405A" w:rsidP="00B42460">
            <w:pPr>
              <w:rPr>
                <w:lang w:val="en-US"/>
              </w:rPr>
            </w:pPr>
          </w:p>
          <w:p w:rsidR="0012405A" w:rsidRDefault="0012405A" w:rsidP="00B42460">
            <w:pPr>
              <w:jc w:val="both"/>
              <w:rPr>
                <w:lang w:val="en-US"/>
              </w:rPr>
            </w:pPr>
            <w:r>
              <w:rPr>
                <w:lang w:val="en-US"/>
              </w:rPr>
              <w:t xml:space="preserve">For private individual the total value of ownership in the authorized capital of the Participant of the procurement procedure is determined </w:t>
            </w:r>
            <w:r w:rsidRPr="00305A6B">
              <w:rPr>
                <w:lang w:val="en-US"/>
              </w:rPr>
              <w:t>depending on the volume of corporate rights that a</w:t>
            </w:r>
            <w:r>
              <w:rPr>
                <w:lang w:val="en-US"/>
              </w:rPr>
              <w:t>re collectively owned by such private</w:t>
            </w:r>
            <w:r w:rsidRPr="00305A6B">
              <w:rPr>
                <w:lang w:val="en-US"/>
              </w:rPr>
              <w:t xml:space="preserve"> individual, members of his family and legal entities controlled by such </w:t>
            </w:r>
            <w:r>
              <w:rPr>
                <w:lang w:val="en-US"/>
              </w:rPr>
              <w:t xml:space="preserve">private </w:t>
            </w:r>
            <w:r w:rsidRPr="00305A6B">
              <w:rPr>
                <w:lang w:val="en-US"/>
              </w:rPr>
              <w:t>individual or members of his family.</w:t>
            </w:r>
          </w:p>
          <w:p w:rsidR="0012405A" w:rsidRPr="0012405A" w:rsidRDefault="0012405A" w:rsidP="00B42460">
            <w:pPr>
              <w:jc w:val="both"/>
              <w:rPr>
                <w:lang w:val="en-US"/>
              </w:rPr>
            </w:pPr>
            <w:r w:rsidRPr="0012405A">
              <w:rPr>
                <w:lang w:val="en-US"/>
              </w:rPr>
              <w:t xml:space="preserve">Family members are spouses, children, parents, </w:t>
            </w:r>
          </w:p>
          <w:p w:rsidR="0012405A" w:rsidRPr="0012405A" w:rsidRDefault="0012405A" w:rsidP="00B42460">
            <w:pPr>
              <w:jc w:val="both"/>
              <w:rPr>
                <w:lang w:val="en-US"/>
              </w:rPr>
            </w:pPr>
            <w:r w:rsidRPr="0012405A">
              <w:rPr>
                <w:lang w:val="en-US"/>
              </w:rPr>
              <w:t xml:space="preserve">siblings, grandparents, grandchildren, adopters, adopted children, as well as other persons, </w:t>
            </w:r>
            <w:r>
              <w:rPr>
                <w:lang w:val="en-US"/>
              </w:rPr>
              <w:t>providing</w:t>
            </w:r>
            <w:r w:rsidRPr="0012405A">
              <w:rPr>
                <w:lang w:val="en-US"/>
              </w:rPr>
              <w:t xml:space="preserve"> their permanent residence with a related </w:t>
            </w:r>
            <w:r>
              <w:rPr>
                <w:lang w:val="en-US"/>
              </w:rPr>
              <w:t>entity</w:t>
            </w:r>
            <w:r w:rsidRPr="0012405A">
              <w:rPr>
                <w:lang w:val="en-US"/>
              </w:rPr>
              <w:t xml:space="preserve"> and </w:t>
            </w:r>
            <w:r>
              <w:rPr>
                <w:lang w:val="en-US"/>
              </w:rPr>
              <w:t>conduction</w:t>
            </w:r>
            <w:r w:rsidRPr="0012405A">
              <w:rPr>
                <w:lang w:val="en-US"/>
              </w:rPr>
              <w:t xml:space="preserve"> of a joint household with related </w:t>
            </w:r>
            <w:r>
              <w:rPr>
                <w:lang w:val="en-US"/>
              </w:rPr>
              <w:t xml:space="preserve">entity. </w:t>
            </w:r>
          </w:p>
          <w:p w:rsidR="0012405A" w:rsidRPr="008A552A" w:rsidRDefault="0012405A" w:rsidP="00B42460">
            <w:pPr>
              <w:jc w:val="both"/>
              <w:rPr>
                <w:lang w:val="en-US"/>
              </w:rPr>
            </w:pPr>
            <w:r w:rsidRPr="008A552A">
              <w:rPr>
                <w:lang w:val="en-US"/>
              </w:rPr>
              <w:t>-</w:t>
            </w:r>
            <w:r>
              <w:rPr>
                <w:lang w:val="en-US"/>
              </w:rPr>
              <w:t xml:space="preserve"> </w:t>
            </w:r>
            <w:r w:rsidRPr="008A552A">
              <w:rPr>
                <w:lang w:val="en-US"/>
              </w:rPr>
              <w:t xml:space="preserve">Other persons, providing another facts </w:t>
            </w:r>
            <w:r>
              <w:rPr>
                <w:lang w:val="en-US"/>
              </w:rPr>
              <w:t>and circumstances that reveals the fact of the direct or indirect control or influence on the Supplier or other Participants of the procurement procedure</w:t>
            </w:r>
            <w:r w:rsidRPr="00593570">
              <w:rPr>
                <w:lang w:val="en-US"/>
              </w:rPr>
              <w:t xml:space="preserve"> </w:t>
            </w:r>
            <w:r>
              <w:rPr>
                <w:lang w:val="en-US"/>
              </w:rPr>
              <w:t xml:space="preserve">(with the exception of Participants with high risk of </w:t>
            </w:r>
            <w:r w:rsidRPr="008A552A">
              <w:rPr>
                <w:lang w:val="en-US"/>
              </w:rPr>
              <w:t>relatedness</w:t>
            </w:r>
            <w:r>
              <w:rPr>
                <w:lang w:val="en-US"/>
              </w:rPr>
              <w:t>)*</w:t>
            </w:r>
            <w:r w:rsidRPr="008A552A">
              <w:rPr>
                <w:lang w:val="en-US"/>
              </w:rPr>
              <w:t xml:space="preserve">. </w:t>
            </w:r>
          </w:p>
          <w:p w:rsidR="0012405A" w:rsidRPr="00305A6B" w:rsidRDefault="0012405A" w:rsidP="00B42460">
            <w:pPr>
              <w:jc w:val="both"/>
              <w:rPr>
                <w:lang w:val="en-US"/>
              </w:rPr>
            </w:pPr>
          </w:p>
          <w:p w:rsidR="0012405A" w:rsidRPr="00593570" w:rsidRDefault="0012405A"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12405A" w:rsidRPr="004850EF" w:rsidRDefault="0012405A"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US"/>
              </w:rPr>
            </w:pPr>
            <w:r w:rsidRPr="004850EF">
              <w:rPr>
                <w:i/>
                <w:lang w:val="en-US"/>
              </w:rPr>
              <w:t xml:space="preserve">*The criteria of high risk of relatedness of the Participant of the procurement procedure and the terms which the </w:t>
            </w:r>
            <w:r w:rsidRPr="004850EF">
              <w:rPr>
                <w:i/>
              </w:rPr>
              <w:t>С</w:t>
            </w:r>
            <w:r w:rsidRPr="004850EF">
              <w:rPr>
                <w:i/>
                <w:lang w:val="en-US"/>
              </w:rPr>
              <w:t xml:space="preserve">ustomer has the right to include in Contract that is concluded with such Participant are determined by the current  Procurement procedure of the Goods, Works and Services of PJSC “Ukrgasvydobuvannya”. </w:t>
            </w:r>
          </w:p>
          <w:p w:rsidR="0012405A" w:rsidRDefault="0012405A"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12405A" w:rsidRPr="004850EF" w:rsidRDefault="0012405A"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US"/>
              </w:rPr>
            </w:pPr>
            <w:r>
              <w:rPr>
                <w:lang w:val="en-US"/>
              </w:rPr>
              <w:t xml:space="preserve">*** </w:t>
            </w:r>
            <w:r w:rsidRPr="004850EF">
              <w:rPr>
                <w:i/>
                <w:lang w:val="en-US"/>
              </w:rPr>
              <w:t xml:space="preserve">It is used in the sense of the PJSC " Ukrgasvydobuvannya" </w:t>
            </w:r>
            <w:r>
              <w:rPr>
                <w:i/>
                <w:lang w:val="en-US"/>
              </w:rPr>
              <w:t xml:space="preserve">procurement </w:t>
            </w:r>
            <w:r w:rsidRPr="004850EF">
              <w:rPr>
                <w:i/>
                <w:lang w:val="en-US"/>
              </w:rPr>
              <w:t xml:space="preserve">procedure </w:t>
            </w:r>
            <w:r w:rsidRPr="004850EF">
              <w:rPr>
                <w:i/>
                <w:lang w:val="en-US"/>
              </w:rPr>
              <w:lastRenderedPageBreak/>
              <w:t>of</w:t>
            </w:r>
            <w:r>
              <w:rPr>
                <w:i/>
                <w:lang w:val="en-US"/>
              </w:rPr>
              <w:t xml:space="preserve"> the G</w:t>
            </w:r>
            <w:r w:rsidRPr="004850EF">
              <w:rPr>
                <w:i/>
                <w:lang w:val="en-US"/>
              </w:rPr>
              <w:t xml:space="preserve">oods, </w:t>
            </w:r>
            <w:r>
              <w:rPr>
                <w:i/>
                <w:lang w:val="en-US"/>
              </w:rPr>
              <w:t>Works and S</w:t>
            </w:r>
            <w:r w:rsidRPr="004850EF">
              <w:rPr>
                <w:i/>
                <w:lang w:val="en-US"/>
              </w:rPr>
              <w:t>ervices at the momen</w:t>
            </w:r>
            <w:r>
              <w:rPr>
                <w:i/>
                <w:lang w:val="en-US"/>
              </w:rPr>
              <w:t>t of conclusion of the Contract</w:t>
            </w:r>
            <w:r w:rsidRPr="004850EF">
              <w:rPr>
                <w:i/>
                <w:lang w:val="en-US"/>
              </w:rPr>
              <w:t>;</w:t>
            </w:r>
          </w:p>
          <w:p w:rsidR="0012405A" w:rsidRDefault="0012405A"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w:t>
            </w:r>
          </w:p>
          <w:p w:rsidR="0012405A" w:rsidRPr="00983BB4" w:rsidRDefault="0012405A"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US"/>
              </w:rPr>
            </w:pPr>
            <w:r w:rsidRPr="00983BB4">
              <w:rPr>
                <w:i/>
                <w:lang w:val="en-US"/>
              </w:rPr>
              <w:t xml:space="preserve">The proposed version of the terms of the Contract </w:t>
            </w:r>
            <w:r>
              <w:rPr>
                <w:i/>
                <w:lang w:val="en-US"/>
              </w:rPr>
              <w:t>regarding</w:t>
            </w:r>
            <w:r w:rsidRPr="00983BB4">
              <w:rPr>
                <w:i/>
                <w:lang w:val="en-US"/>
              </w:rPr>
              <w:t xml:space="preserve"> the criteria of the f</w:t>
            </w:r>
            <w:r>
              <w:rPr>
                <w:i/>
                <w:lang w:val="en-US"/>
              </w:rPr>
              <w:t>eatures of</w:t>
            </w:r>
            <w:r w:rsidRPr="00983BB4">
              <w:rPr>
                <w:i/>
                <w:lang w:val="en-US"/>
              </w:rPr>
              <w:t xml:space="preserve"> related </w:t>
            </w:r>
            <w:r>
              <w:rPr>
                <w:i/>
                <w:lang w:val="en-US"/>
              </w:rPr>
              <w:t>entities</w:t>
            </w:r>
            <w:r w:rsidRPr="00983BB4">
              <w:rPr>
                <w:i/>
                <w:lang w:val="en-US"/>
              </w:rPr>
              <w:t xml:space="preserve"> and the consequences of ident</w:t>
            </w:r>
            <w:r>
              <w:rPr>
                <w:i/>
                <w:lang w:val="en-US"/>
              </w:rPr>
              <w:t>ifying the features of related entities</w:t>
            </w:r>
            <w:r w:rsidRPr="00983BB4">
              <w:rPr>
                <w:i/>
                <w:lang w:val="en-US"/>
              </w:rPr>
              <w:t xml:space="preserve"> during the execution of the contract shall be included in the terms of contracts for procu</w:t>
            </w:r>
            <w:r>
              <w:rPr>
                <w:i/>
                <w:lang w:val="en-US"/>
              </w:rPr>
              <w:t xml:space="preserve">rement, which are concluded by </w:t>
            </w:r>
            <w:r w:rsidRPr="00983BB4">
              <w:rPr>
                <w:i/>
                <w:lang w:val="en-US"/>
              </w:rPr>
              <w:t xml:space="preserve"> </w:t>
            </w:r>
            <w:r>
              <w:rPr>
                <w:i/>
                <w:lang w:val="en-US"/>
              </w:rPr>
              <w:t>on the bases of tendering procedures (sub</w:t>
            </w:r>
            <w:r w:rsidRPr="00983BB4">
              <w:rPr>
                <w:i/>
                <w:lang w:val="en-US"/>
              </w:rPr>
              <w:t>procurement, reduction).</w:t>
            </w:r>
          </w:p>
        </w:tc>
      </w:tr>
    </w:tbl>
    <w:p w:rsidR="0012405A" w:rsidRDefault="0012405A" w:rsidP="0012405A">
      <w:pPr>
        <w:tabs>
          <w:tab w:val="left" w:pos="2190"/>
        </w:tabs>
      </w:pPr>
    </w:p>
    <w:p w:rsidR="0012405A" w:rsidRDefault="0012405A" w:rsidP="0012405A">
      <w:pPr>
        <w:tabs>
          <w:tab w:val="left" w:pos="2190"/>
        </w:tabs>
      </w:pPr>
    </w:p>
    <w:p w:rsidR="0012405A" w:rsidRDefault="0012405A" w:rsidP="0012405A">
      <w:pPr>
        <w:tabs>
          <w:tab w:val="left" w:pos="2190"/>
        </w:tabs>
      </w:pPr>
    </w:p>
    <w:p w:rsidR="0012405A" w:rsidRPr="00A7793C" w:rsidRDefault="0012405A" w:rsidP="0012405A">
      <w:pPr>
        <w:ind w:right="-1"/>
        <w:jc w:val="center"/>
        <w:rPr>
          <w:b/>
          <w:bCs/>
          <w:lang w:val="en-US"/>
        </w:rPr>
      </w:pPr>
      <w:r w:rsidRPr="00A7793C">
        <w:rPr>
          <w:b/>
          <w:bCs/>
        </w:rPr>
        <w:t>Підписи Сторін</w:t>
      </w:r>
      <w:r w:rsidRPr="00A7793C">
        <w:rPr>
          <w:b/>
          <w:bCs/>
          <w:lang w:val="en-US"/>
        </w:rPr>
        <w:t xml:space="preserve"> /</w:t>
      </w:r>
      <w:r w:rsidRPr="00A7793C">
        <w:t xml:space="preserve"> </w:t>
      </w:r>
      <w:r>
        <w:rPr>
          <w:b/>
          <w:bCs/>
          <w:lang w:val="en-US"/>
        </w:rPr>
        <w:t>Signatures of the Parties:</w:t>
      </w:r>
    </w:p>
    <w:p w:rsidR="0012405A" w:rsidRPr="00A7793C" w:rsidRDefault="0012405A" w:rsidP="0012405A">
      <w:pPr>
        <w:ind w:right="-1"/>
        <w:jc w:val="both"/>
        <w:rPr>
          <w:b/>
          <w:bCs/>
          <w:lang w:val="en-US"/>
        </w:rPr>
      </w:pPr>
    </w:p>
    <w:p w:rsidR="0012405A" w:rsidRPr="00A7793C" w:rsidRDefault="0012405A" w:rsidP="0012405A">
      <w:pPr>
        <w:rPr>
          <w:b/>
          <w:bCs/>
          <w:lang w:val="en-US"/>
        </w:rPr>
      </w:pPr>
      <w:r w:rsidRPr="00A7793C">
        <w:rPr>
          <w:lang w:val="en-US"/>
        </w:rPr>
        <w:t xml:space="preserve">   </w:t>
      </w:r>
      <w:r w:rsidRPr="00A7793C">
        <w:rPr>
          <w:b/>
          <w:bCs/>
        </w:rPr>
        <w:t>Від</w:t>
      </w:r>
      <w:r w:rsidRPr="00A7793C">
        <w:rPr>
          <w:b/>
          <w:bCs/>
          <w:lang w:val="en-US"/>
        </w:rPr>
        <w:t xml:space="preserve"> </w:t>
      </w:r>
      <w:r>
        <w:rPr>
          <w:b/>
          <w:bCs/>
          <w:lang w:val="ru-RU"/>
        </w:rPr>
        <w:t>ПОСТАЧАЛЬНИКА</w:t>
      </w:r>
      <w:r w:rsidRPr="00A7793C">
        <w:rPr>
          <w:b/>
          <w:bCs/>
          <w:lang w:val="en-US"/>
        </w:rPr>
        <w:t xml:space="preserve">/From the </w:t>
      </w:r>
      <w:r>
        <w:rPr>
          <w:b/>
          <w:bCs/>
          <w:lang w:val="en-US"/>
        </w:rPr>
        <w:t>SUPPLIER</w:t>
      </w:r>
      <w:r w:rsidRPr="00A7793C">
        <w:rPr>
          <w:b/>
          <w:bCs/>
          <w:lang w:val="en-US"/>
        </w:rPr>
        <w:t xml:space="preserve">:      </w:t>
      </w:r>
      <w:r>
        <w:rPr>
          <w:b/>
          <w:bCs/>
          <w:lang w:val="en-US"/>
        </w:rPr>
        <w:t xml:space="preserve">     </w:t>
      </w:r>
      <w:r w:rsidRPr="00A7793C">
        <w:rPr>
          <w:b/>
          <w:bCs/>
        </w:rPr>
        <w:t>Від</w:t>
      </w:r>
      <w:r w:rsidRPr="00A7793C">
        <w:rPr>
          <w:b/>
          <w:bCs/>
          <w:lang w:val="en-US"/>
        </w:rPr>
        <w:t xml:space="preserve"> </w:t>
      </w:r>
      <w:r w:rsidRPr="00A7793C">
        <w:rPr>
          <w:b/>
          <w:bCs/>
          <w:lang w:val="ru-RU"/>
        </w:rPr>
        <w:t>ПОКУПЦЯ</w:t>
      </w:r>
      <w:r w:rsidRPr="00A7793C">
        <w:rPr>
          <w:b/>
          <w:bCs/>
          <w:lang w:val="en-US"/>
        </w:rPr>
        <w:t>/</w:t>
      </w:r>
      <w:r w:rsidRPr="00A7793C">
        <w:t xml:space="preserve"> </w:t>
      </w:r>
      <w:r w:rsidRPr="00A7793C">
        <w:rPr>
          <w:b/>
          <w:bCs/>
          <w:lang w:val="en-US"/>
        </w:rPr>
        <w:t>From the BUYER:</w:t>
      </w:r>
    </w:p>
    <w:tbl>
      <w:tblPr>
        <w:tblW w:w="10456" w:type="dxa"/>
        <w:tblInd w:w="-106" w:type="dxa"/>
        <w:tblLayout w:type="fixed"/>
        <w:tblLook w:val="0000" w:firstRow="0" w:lastRow="0" w:firstColumn="0" w:lastColumn="0" w:noHBand="0" w:noVBand="0"/>
      </w:tblPr>
      <w:tblGrid>
        <w:gridCol w:w="4968"/>
        <w:gridCol w:w="236"/>
        <w:gridCol w:w="5252"/>
      </w:tblGrid>
      <w:tr w:rsidR="0012405A" w:rsidRPr="00A7793C" w:rsidTr="00B42460">
        <w:tc>
          <w:tcPr>
            <w:tcW w:w="4968" w:type="dxa"/>
          </w:tcPr>
          <w:p w:rsidR="0012405A" w:rsidRDefault="0012405A" w:rsidP="00B42460">
            <w:pPr>
              <w:rPr>
                <w:b/>
                <w:bCs/>
              </w:rPr>
            </w:pPr>
          </w:p>
          <w:p w:rsidR="0012405A" w:rsidRPr="00A7793C" w:rsidRDefault="0012405A" w:rsidP="00B42460">
            <w:pPr>
              <w:rPr>
                <w:b/>
                <w:bCs/>
                <w:lang w:val="en-US"/>
              </w:rPr>
            </w:pPr>
            <w:r w:rsidRPr="00166608">
              <w:rPr>
                <w:color w:val="FF0000"/>
                <w:sz w:val="26"/>
                <w:szCs w:val="26"/>
                <w:highlight w:val="yellow"/>
                <w:lang w:val="en-US"/>
              </w:rPr>
              <w:t xml:space="preserve"> </w:t>
            </w:r>
          </w:p>
        </w:tc>
        <w:tc>
          <w:tcPr>
            <w:tcW w:w="236" w:type="dxa"/>
          </w:tcPr>
          <w:p w:rsidR="0012405A" w:rsidRPr="00A7793C" w:rsidRDefault="0012405A" w:rsidP="00B42460">
            <w:pPr>
              <w:spacing w:after="120"/>
              <w:ind w:left="283"/>
              <w:rPr>
                <w:b/>
                <w:bCs/>
                <w:lang w:val="en-US"/>
              </w:rPr>
            </w:pPr>
          </w:p>
        </w:tc>
        <w:tc>
          <w:tcPr>
            <w:tcW w:w="5252" w:type="dxa"/>
          </w:tcPr>
          <w:p w:rsidR="0012405A" w:rsidRDefault="0012405A" w:rsidP="00B42460">
            <w:pPr>
              <w:keepNext/>
              <w:outlineLvl w:val="1"/>
              <w:rPr>
                <w:b/>
                <w:bCs/>
              </w:rPr>
            </w:pPr>
          </w:p>
          <w:p w:rsidR="0012405A" w:rsidRPr="00A7793C" w:rsidRDefault="0012405A" w:rsidP="00B42460">
            <w:pPr>
              <w:keepNext/>
              <w:outlineLvl w:val="1"/>
              <w:rPr>
                <w:lang w:val="en-US"/>
              </w:rPr>
            </w:pPr>
            <w:r w:rsidRPr="00A7793C">
              <w:rPr>
                <w:b/>
                <w:bCs/>
                <w:lang w:val="en-US"/>
              </w:rPr>
              <w:t xml:space="preserve"> </w:t>
            </w:r>
          </w:p>
        </w:tc>
      </w:tr>
      <w:tr w:rsidR="0012405A" w:rsidRPr="00A7793C" w:rsidTr="00B42460">
        <w:tc>
          <w:tcPr>
            <w:tcW w:w="4968" w:type="dxa"/>
          </w:tcPr>
          <w:p w:rsidR="0012405A" w:rsidRPr="00E74371" w:rsidRDefault="0012405A" w:rsidP="00B42460">
            <w:pPr>
              <w:rPr>
                <w:b/>
              </w:rPr>
            </w:pPr>
            <w:r w:rsidRPr="00E74371">
              <w:rPr>
                <w:b/>
                <w:bCs/>
              </w:rPr>
              <w:t>________________________</w:t>
            </w:r>
            <w:r w:rsidRPr="00E74371">
              <w:rPr>
                <w:b/>
                <w:bCs/>
                <w:lang w:val="en-US"/>
              </w:rPr>
              <w:t xml:space="preserve">  /</w:t>
            </w:r>
            <w:r w:rsidRPr="00E74371">
              <w:rPr>
                <w:b/>
              </w:rPr>
              <w:t xml:space="preserve">_______ /                                                                                                                                                                                </w:t>
            </w:r>
          </w:p>
          <w:p w:rsidR="0012405A" w:rsidRPr="00E74371" w:rsidRDefault="0012405A" w:rsidP="00B42460">
            <w:pPr>
              <w:rPr>
                <w:b/>
              </w:rPr>
            </w:pPr>
            <w:r w:rsidRPr="00E74371">
              <w:rPr>
                <w:b/>
              </w:rPr>
              <w:t xml:space="preserve">                                                 </w:t>
            </w:r>
          </w:p>
          <w:p w:rsidR="0012405A" w:rsidRPr="00E74371" w:rsidRDefault="0012405A" w:rsidP="00B42460">
            <w:pPr>
              <w:rPr>
                <w:b/>
              </w:rPr>
            </w:pPr>
          </w:p>
          <w:p w:rsidR="0012405A" w:rsidRPr="00E74371" w:rsidRDefault="0012405A" w:rsidP="00B42460">
            <w:pPr>
              <w:rPr>
                <w:b/>
              </w:rPr>
            </w:pPr>
            <w:r w:rsidRPr="00E74371">
              <w:t xml:space="preserve">М.П. / </w:t>
            </w:r>
            <w:r w:rsidRPr="00E74371">
              <w:rPr>
                <w:lang w:val="en-US"/>
              </w:rPr>
              <w:t>Seal</w:t>
            </w:r>
          </w:p>
        </w:tc>
        <w:tc>
          <w:tcPr>
            <w:tcW w:w="236" w:type="dxa"/>
          </w:tcPr>
          <w:p w:rsidR="0012405A" w:rsidRPr="00E74371" w:rsidRDefault="0012405A" w:rsidP="00B42460">
            <w:pPr>
              <w:spacing w:after="120"/>
              <w:ind w:left="283"/>
              <w:rPr>
                <w:b/>
                <w:bCs/>
              </w:rPr>
            </w:pPr>
          </w:p>
        </w:tc>
        <w:tc>
          <w:tcPr>
            <w:tcW w:w="5252" w:type="dxa"/>
          </w:tcPr>
          <w:p w:rsidR="0012405A" w:rsidRPr="00E74371" w:rsidRDefault="0012405A" w:rsidP="00B42460">
            <w:pPr>
              <w:keepNext/>
              <w:outlineLvl w:val="1"/>
              <w:rPr>
                <w:b/>
                <w:bCs/>
              </w:rPr>
            </w:pPr>
            <w:r w:rsidRPr="00E74371">
              <w:rPr>
                <w:b/>
                <w:bCs/>
              </w:rPr>
              <w:t xml:space="preserve">________________________ </w:t>
            </w:r>
            <w:r w:rsidRPr="00E74371">
              <w:rPr>
                <w:b/>
                <w:bCs/>
                <w:lang w:val="en-US"/>
              </w:rPr>
              <w:t>/_________</w:t>
            </w:r>
            <w:r w:rsidRPr="00E74371">
              <w:rPr>
                <w:b/>
                <w:bCs/>
              </w:rPr>
              <w:t xml:space="preserve"> /                       </w:t>
            </w:r>
          </w:p>
          <w:p w:rsidR="0012405A" w:rsidRPr="00E74371" w:rsidRDefault="0012405A" w:rsidP="00B42460">
            <w:pPr>
              <w:keepNext/>
              <w:outlineLvl w:val="1"/>
              <w:rPr>
                <w:b/>
                <w:bCs/>
              </w:rPr>
            </w:pPr>
            <w:r w:rsidRPr="00E74371">
              <w:rPr>
                <w:b/>
                <w:bCs/>
              </w:rPr>
              <w:t xml:space="preserve">                                                 </w:t>
            </w:r>
          </w:p>
          <w:p w:rsidR="0012405A" w:rsidRPr="00E74371" w:rsidRDefault="0012405A" w:rsidP="00B42460">
            <w:pPr>
              <w:keepNext/>
              <w:outlineLvl w:val="1"/>
              <w:rPr>
                <w:b/>
                <w:bCs/>
              </w:rPr>
            </w:pPr>
          </w:p>
          <w:p w:rsidR="0012405A" w:rsidRPr="00E74371" w:rsidRDefault="0012405A" w:rsidP="00B42460">
            <w:pPr>
              <w:keepNext/>
              <w:outlineLvl w:val="1"/>
              <w:rPr>
                <w:b/>
                <w:bCs/>
              </w:rPr>
            </w:pPr>
            <w:r w:rsidRPr="00E74371">
              <w:t xml:space="preserve">М.П. / </w:t>
            </w:r>
            <w:r w:rsidRPr="00E74371">
              <w:rPr>
                <w:lang w:val="en-US"/>
              </w:rPr>
              <w:t>Seal</w:t>
            </w:r>
          </w:p>
        </w:tc>
      </w:tr>
    </w:tbl>
    <w:p w:rsidR="0012405A" w:rsidRDefault="0012405A" w:rsidP="0012405A"/>
    <w:p w:rsidR="0012405A" w:rsidRPr="00721902" w:rsidRDefault="0012405A" w:rsidP="0012405A">
      <w:pPr>
        <w:tabs>
          <w:tab w:val="left" w:pos="2190"/>
        </w:tabs>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12405A"/>
    <w:p w:rsidR="0012405A" w:rsidRPr="002E5727" w:rsidRDefault="0012405A" w:rsidP="0012405A">
      <w:pPr>
        <w:jc w:val="right"/>
        <w:rPr>
          <w:noProof/>
        </w:rPr>
      </w:pPr>
      <w:r>
        <w:rPr>
          <w:noProof/>
        </w:rPr>
        <w:t>Додаток №6</w:t>
      </w:r>
      <w:r w:rsidRPr="002E5727">
        <w:rPr>
          <w:noProof/>
        </w:rPr>
        <w:t xml:space="preserve">                                                                                                                    Ap</w:t>
      </w:r>
      <w:r w:rsidRPr="002E5727">
        <w:rPr>
          <w:noProof/>
          <w:lang w:val="en-US"/>
        </w:rPr>
        <w:t>p</w:t>
      </w:r>
      <w:r>
        <w:rPr>
          <w:noProof/>
        </w:rPr>
        <w:t>endix  №6</w:t>
      </w:r>
    </w:p>
    <w:p w:rsidR="0012405A" w:rsidRPr="009F77C8" w:rsidRDefault="0012405A" w:rsidP="0012405A">
      <w:pPr>
        <w:rPr>
          <w:bCs/>
          <w:lang w:val="en-US"/>
        </w:rPr>
      </w:pPr>
    </w:p>
    <w:p w:rsidR="0012405A" w:rsidRPr="001E7A2C" w:rsidRDefault="0012405A" w:rsidP="0012405A">
      <w:pPr>
        <w:rPr>
          <w:bCs/>
          <w:lang w:val="en-US"/>
        </w:rPr>
      </w:pPr>
      <w:r w:rsidRPr="002E5727">
        <w:rPr>
          <w:bCs/>
          <w:lang w:val="ru-RU"/>
        </w:rPr>
        <w:t>До</w:t>
      </w:r>
      <w:r w:rsidRPr="001E7A2C">
        <w:rPr>
          <w:bCs/>
          <w:lang w:val="en-US"/>
        </w:rPr>
        <w:t xml:space="preserve"> </w:t>
      </w:r>
      <w:r w:rsidRPr="002E5727">
        <w:rPr>
          <w:bCs/>
          <w:lang w:val="ru-RU"/>
        </w:rPr>
        <w:t>Договору</w:t>
      </w:r>
      <w:r w:rsidRPr="001E7A2C">
        <w:rPr>
          <w:bCs/>
          <w:lang w:val="en-US"/>
        </w:rPr>
        <w:t xml:space="preserve"> </w:t>
      </w:r>
      <w:r>
        <w:rPr>
          <w:bCs/>
        </w:rPr>
        <w:t xml:space="preserve">/ </w:t>
      </w:r>
      <w:r w:rsidRPr="002E5727">
        <w:t xml:space="preserve">to the Contract </w:t>
      </w:r>
      <w:r w:rsidRPr="001E7A2C">
        <w:rPr>
          <w:bCs/>
          <w:lang w:val="en-US"/>
        </w:rPr>
        <w:t>№</w:t>
      </w:r>
      <w:r w:rsidRPr="002E5727">
        <w:rPr>
          <w:lang w:val="de-DE"/>
        </w:rPr>
        <w:t xml:space="preserve"> </w:t>
      </w:r>
      <w:r w:rsidRPr="001E7A2C">
        <w:rPr>
          <w:bCs/>
          <w:lang w:val="en-US"/>
        </w:rPr>
        <w:t>_________________</w:t>
      </w:r>
      <w:r w:rsidRPr="002E5727">
        <w:rPr>
          <w:bCs/>
        </w:rPr>
        <w:t xml:space="preserve">від </w:t>
      </w:r>
      <w:r>
        <w:rPr>
          <w:bCs/>
        </w:rPr>
        <w:t xml:space="preserve">/ </w:t>
      </w:r>
      <w:r w:rsidRPr="002E5727">
        <w:t xml:space="preserve">dated </w:t>
      </w:r>
      <w:r w:rsidRPr="001E7A2C">
        <w:rPr>
          <w:bCs/>
          <w:lang w:val="en-US"/>
        </w:rPr>
        <w:t>______</w:t>
      </w:r>
      <w:r w:rsidRPr="002E5727">
        <w:rPr>
          <w:bCs/>
        </w:rPr>
        <w:t>_____201</w:t>
      </w:r>
      <w:r>
        <w:rPr>
          <w:bCs/>
        </w:rPr>
        <w:t>_</w:t>
      </w:r>
    </w:p>
    <w:p w:rsidR="0012405A" w:rsidRDefault="0012405A" w:rsidP="0012405A">
      <w:pPr>
        <w:jc w:val="both"/>
        <w:rPr>
          <w:noProof/>
          <w:sz w:val="22"/>
          <w:lang w:val="en-US"/>
        </w:rPr>
      </w:pPr>
    </w:p>
    <w:p w:rsidR="0012405A" w:rsidRDefault="0012405A" w:rsidP="0012405A">
      <w:pPr>
        <w:jc w:val="both"/>
        <w:rPr>
          <w:noProof/>
          <w:sz w:val="22"/>
          <w:lang w:val="en-US"/>
        </w:rPr>
      </w:pPr>
    </w:p>
    <w:p w:rsidR="0012405A" w:rsidRDefault="0012405A" w:rsidP="0012405A">
      <w:pPr>
        <w:jc w:val="both"/>
        <w:rPr>
          <w:noProof/>
          <w:sz w:val="22"/>
          <w:lang w:val="en-US"/>
        </w:rPr>
      </w:pPr>
    </w:p>
    <w:p w:rsidR="0012405A" w:rsidRPr="00C70F23" w:rsidRDefault="0012405A" w:rsidP="0012405A">
      <w:pPr>
        <w:jc w:val="center"/>
        <w:rPr>
          <w:b/>
          <w:sz w:val="28"/>
          <w:szCs w:val="28"/>
        </w:rPr>
      </w:pPr>
      <w:r w:rsidRPr="00C70F23">
        <w:rPr>
          <w:b/>
          <w:sz w:val="28"/>
          <w:szCs w:val="28"/>
        </w:rPr>
        <w:t>Типова форма банківської гарантії/Стендбай акредитиву виконання зобов'язань Виконавцем</w:t>
      </w:r>
      <w:r w:rsidRPr="00C70F23">
        <w:rPr>
          <w:sz w:val="28"/>
          <w:szCs w:val="28"/>
        </w:rPr>
        <w:t xml:space="preserve"> </w:t>
      </w:r>
      <w:r w:rsidRPr="00C70F23">
        <w:rPr>
          <w:b/>
          <w:sz w:val="28"/>
          <w:szCs w:val="28"/>
        </w:rPr>
        <w:t>за контрактом/договором</w:t>
      </w:r>
    </w:p>
    <w:p w:rsidR="0012405A" w:rsidRPr="00C70F23" w:rsidRDefault="0012405A" w:rsidP="0012405A">
      <w:pPr>
        <w:rPr>
          <w:b/>
          <w:bCs/>
          <w:i/>
          <w:iCs/>
          <w:sz w:val="28"/>
          <w:szCs w:val="28"/>
        </w:rPr>
      </w:pPr>
    </w:p>
    <w:p w:rsidR="0012405A" w:rsidRPr="00781B40" w:rsidRDefault="0012405A" w:rsidP="0012405A">
      <w:pPr>
        <w:jc w:val="center"/>
        <w:rPr>
          <w:b/>
          <w:bCs/>
          <w:i/>
          <w:i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78"/>
      </w:tblGrid>
      <w:tr w:rsidR="0012405A" w:rsidRPr="00781B40" w:rsidTr="0012405A">
        <w:tc>
          <w:tcPr>
            <w:tcW w:w="5240" w:type="dxa"/>
          </w:tcPr>
          <w:p w:rsidR="0012405A" w:rsidRPr="00577D62" w:rsidRDefault="0012405A" w:rsidP="00B42460">
            <w:pPr>
              <w:tabs>
                <w:tab w:val="left" w:pos="0"/>
              </w:tabs>
              <w:suppressAutoHyphens/>
              <w:rPr>
                <w:sz w:val="16"/>
                <w:szCs w:val="16"/>
              </w:rPr>
            </w:pPr>
          </w:p>
          <w:p w:rsidR="0012405A" w:rsidRPr="00577D62" w:rsidRDefault="0012405A" w:rsidP="00B42460">
            <w:pPr>
              <w:tabs>
                <w:tab w:val="left" w:pos="0"/>
              </w:tabs>
              <w:suppressAutoHyphens/>
              <w:rPr>
                <w:sz w:val="16"/>
                <w:szCs w:val="16"/>
              </w:rPr>
            </w:pPr>
            <w:r w:rsidRPr="00577D62">
              <w:rPr>
                <w:sz w:val="16"/>
                <w:szCs w:val="16"/>
              </w:rPr>
              <w:t>БАНКІВСЬКА ГАРАНТІЯ / СТЕНДБАЙ АКРЕДИТИВ № (...)*</w:t>
            </w:r>
          </w:p>
          <w:p w:rsidR="0012405A" w:rsidRPr="00577D62" w:rsidRDefault="0012405A" w:rsidP="00B42460">
            <w:pPr>
              <w:tabs>
                <w:tab w:val="left" w:pos="0"/>
              </w:tabs>
              <w:suppressAutoHyphens/>
              <w:ind w:firstLine="567"/>
              <w:jc w:val="center"/>
              <w:rPr>
                <w:sz w:val="16"/>
                <w:szCs w:val="16"/>
              </w:rPr>
            </w:pPr>
          </w:p>
          <w:p w:rsidR="0012405A" w:rsidRPr="00577D62" w:rsidRDefault="0012405A" w:rsidP="00B42460">
            <w:pPr>
              <w:tabs>
                <w:tab w:val="left" w:pos="0"/>
              </w:tabs>
              <w:suppressAutoHyphens/>
              <w:rPr>
                <w:sz w:val="16"/>
                <w:szCs w:val="16"/>
              </w:rPr>
            </w:pPr>
            <w:r w:rsidRPr="00577D62">
              <w:rPr>
                <w:sz w:val="16"/>
                <w:szCs w:val="16"/>
              </w:rPr>
              <w:t xml:space="preserve">Місце складання (...)                   </w:t>
            </w:r>
          </w:p>
          <w:p w:rsidR="0012405A" w:rsidRPr="00577D62" w:rsidRDefault="0012405A" w:rsidP="00B42460">
            <w:pPr>
              <w:tabs>
                <w:tab w:val="left" w:pos="0"/>
              </w:tabs>
              <w:suppressAutoHyphens/>
              <w:rPr>
                <w:sz w:val="16"/>
                <w:szCs w:val="16"/>
              </w:rPr>
            </w:pPr>
            <w:r w:rsidRPr="00577D62">
              <w:rPr>
                <w:sz w:val="16"/>
                <w:szCs w:val="16"/>
              </w:rPr>
              <w:t>дата складання «(...)» (...) 20(...)</w:t>
            </w:r>
          </w:p>
          <w:p w:rsidR="0012405A" w:rsidRPr="00577D62" w:rsidRDefault="0012405A" w:rsidP="00B42460">
            <w:pPr>
              <w:tabs>
                <w:tab w:val="left" w:pos="0"/>
              </w:tabs>
              <w:suppressAutoHyphens/>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 (</w:t>
            </w:r>
            <w:r w:rsidRPr="00577D62">
              <w:rPr>
                <w:i/>
                <w:sz w:val="16"/>
                <w:szCs w:val="16"/>
              </w:rPr>
              <w:t>повне найменування  юридичної особи - Гаранта)</w:t>
            </w:r>
            <w:r w:rsidRPr="00577D62">
              <w:rPr>
                <w:sz w:val="16"/>
                <w:szCs w:val="16"/>
              </w:rPr>
              <w:t>, адреса місцезнаходження: (...), поштова адреса:___ реквізити банківської ліцензії (Гаранта) на право надання банківських послуг (банківська ліцензія): (...), іменований надалі «Гарант», справжнім гарантує належне виконання (...)</w:t>
            </w:r>
            <w:r w:rsidRPr="00577D62">
              <w:rPr>
                <w:i/>
                <w:sz w:val="16"/>
                <w:szCs w:val="16"/>
              </w:rPr>
              <w:t xml:space="preserve"> (повне найменування  особи - Принципала)</w:t>
            </w:r>
            <w:r w:rsidRPr="00577D62">
              <w:rPr>
                <w:sz w:val="16"/>
                <w:szCs w:val="16"/>
              </w:rPr>
              <w:t>, адреса місцезнаходження: (...), поштова адреса: (...),  (...), банківські</w:t>
            </w:r>
            <w:r w:rsidRPr="00577D62" w:rsidDel="009046B7">
              <w:rPr>
                <w:sz w:val="16"/>
                <w:szCs w:val="16"/>
              </w:rPr>
              <w:t xml:space="preserve"> </w:t>
            </w:r>
            <w:r w:rsidRPr="00577D62">
              <w:rPr>
                <w:sz w:val="16"/>
                <w:szCs w:val="16"/>
              </w:rPr>
              <w:t>реквізити: (...), іменований надалі «Принципал», зобов'язань по виконанню контракту/договору, що укладається за результатами процедури закупівлі (оголошення №(...) від (...))  (далі – Договір), укладеного Принципалом з (...) (</w:t>
            </w:r>
            <w:r w:rsidRPr="00577D62">
              <w:rPr>
                <w:i/>
                <w:sz w:val="16"/>
                <w:szCs w:val="16"/>
              </w:rPr>
              <w:t>повне найменування особи - Бенефіціара</w:t>
            </w:r>
            <w:r w:rsidRPr="00577D62">
              <w:rPr>
                <w:sz w:val="16"/>
                <w:szCs w:val="16"/>
              </w:rPr>
              <w:t>) перед Бенефіціаром, адреса місцезнаходження: (...), поштова адреса: (...), код  ЄДРПОУ: (...), ІПН: (...), банківські</w:t>
            </w:r>
            <w:r w:rsidRPr="00577D62" w:rsidDel="009046B7">
              <w:rPr>
                <w:sz w:val="16"/>
                <w:szCs w:val="16"/>
              </w:rPr>
              <w:t xml:space="preserve"> </w:t>
            </w:r>
            <w:r w:rsidRPr="00577D62">
              <w:rPr>
                <w:sz w:val="16"/>
                <w:szCs w:val="16"/>
              </w:rPr>
              <w:t>реквізити: (...), іменованим надалі «Бенефіціар».</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Гарант справжнім безвідклично та безумовно та без заперечень зобов'язується виплатити Бенефіціару на письмову Вимогу будь-яку суму вказану в письмовій Вимозі Бенефіціара, що не перевищує (...) (сума цифрами і прописом, валюта), не пізніше 5 робочих днів з дати отримання письмової Вимоги Бенефіціара, що містить вказівку на те, в чому полягає порушення Принципалом зобов'язань, в забезпечення якого видана/відкритий ця/цей гарантія/стендбай акредитив.</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b/>
                <w:sz w:val="16"/>
                <w:szCs w:val="16"/>
              </w:rPr>
            </w:pPr>
            <w:r w:rsidRPr="00577D62">
              <w:rPr>
                <w:b/>
                <w:sz w:val="16"/>
                <w:szCs w:val="16"/>
              </w:rPr>
              <w:t>ФОРМА ПРЕДСТАВЛЕННЯ:</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У паперовій формі рекомендованим листом або кур'єром; та / або</w:t>
            </w:r>
          </w:p>
          <w:p w:rsidR="0012405A" w:rsidRPr="00577D62" w:rsidRDefault="0012405A" w:rsidP="00B42460">
            <w:pPr>
              <w:tabs>
                <w:tab w:val="left" w:pos="0"/>
              </w:tabs>
              <w:suppressAutoHyphens/>
              <w:ind w:firstLine="284"/>
              <w:jc w:val="both"/>
              <w:rPr>
                <w:sz w:val="16"/>
                <w:szCs w:val="16"/>
              </w:rPr>
            </w:pPr>
            <w:r w:rsidRPr="00577D62">
              <w:rPr>
                <w:sz w:val="16"/>
                <w:szCs w:val="16"/>
              </w:rPr>
              <w:t>В електронній формі ключованим SWIFT повідомленням</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Для паперової форми: Вимога Бенефіціара до Гаранта про сплату грошової суми по цій гарантії/стендбай акредитиву має бути підписана уповноваженою особою Бенефіціара та завірена печаткою Бенефіціара.  З метою ідентифікації банк Бенефіціара підтверджує дійсність підпису Бенефіціара на письмовій вимозі шляхом направлення ключованого повідомлення на SWIFT-адресу Гаранта.</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Для електронної форми: передача вимоги здійснюється через банк Бенефіціара ключованим повідомленням SWIFT на нашу SWIFT-адреса [...] з цитуванням повного тексту вимоги Бенефіціара, включаючи відповідну дату виставлення вимоги. Дата отримання такого SWIFT повідомлення буде розглядатися як дата подання вимоги.</w:t>
            </w:r>
          </w:p>
          <w:p w:rsidR="0012405A" w:rsidRPr="00577D62" w:rsidRDefault="0012405A" w:rsidP="00B42460">
            <w:pPr>
              <w:tabs>
                <w:tab w:val="left" w:pos="0"/>
              </w:tabs>
              <w:suppressAutoHyphens/>
              <w:ind w:firstLine="284"/>
              <w:jc w:val="both"/>
              <w:rPr>
                <w:b/>
                <w:sz w:val="16"/>
                <w:szCs w:val="16"/>
              </w:rPr>
            </w:pPr>
          </w:p>
          <w:p w:rsidR="0012405A" w:rsidRPr="00577D62" w:rsidRDefault="0012405A" w:rsidP="00B42460">
            <w:pPr>
              <w:tabs>
                <w:tab w:val="left" w:pos="0"/>
              </w:tabs>
              <w:suppressAutoHyphens/>
              <w:ind w:firstLine="284"/>
              <w:jc w:val="both"/>
              <w:rPr>
                <w:b/>
                <w:sz w:val="16"/>
                <w:szCs w:val="16"/>
              </w:rPr>
            </w:pPr>
            <w:r w:rsidRPr="00577D62">
              <w:rPr>
                <w:b/>
                <w:sz w:val="16"/>
                <w:szCs w:val="16"/>
              </w:rPr>
              <w:t>МІСЦЕ ПРЕДСТАВЛЕННЯ:</w:t>
            </w:r>
          </w:p>
          <w:p w:rsidR="0012405A" w:rsidRPr="00577D62" w:rsidRDefault="0012405A" w:rsidP="00B42460">
            <w:pPr>
              <w:tabs>
                <w:tab w:val="left" w:pos="0"/>
              </w:tabs>
              <w:suppressAutoHyphens/>
              <w:ind w:firstLine="284"/>
              <w:jc w:val="both"/>
              <w:rPr>
                <w:sz w:val="16"/>
                <w:szCs w:val="16"/>
              </w:rPr>
            </w:pPr>
            <w:r w:rsidRPr="00577D62">
              <w:rPr>
                <w:sz w:val="16"/>
                <w:szCs w:val="16"/>
              </w:rPr>
              <w:t>У паперовій формі рекомендованим листом або кур'єром: [поштова адреса установи Банку, яка видала Гарантію]</w:t>
            </w:r>
          </w:p>
          <w:p w:rsidR="0012405A" w:rsidRPr="00577D62" w:rsidRDefault="0012405A" w:rsidP="00B42460">
            <w:pPr>
              <w:tabs>
                <w:tab w:val="left" w:pos="0"/>
              </w:tabs>
              <w:suppressAutoHyphens/>
              <w:ind w:firstLine="284"/>
              <w:jc w:val="both"/>
              <w:rPr>
                <w:sz w:val="16"/>
                <w:szCs w:val="16"/>
              </w:rPr>
            </w:pPr>
            <w:r w:rsidRPr="00577D62">
              <w:rPr>
                <w:sz w:val="16"/>
                <w:szCs w:val="16"/>
              </w:rPr>
              <w:t>В електронній формі: ключованним повідомленням: [SWIFT-АДРЕСА: ...]</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Ця/цей гарантія/стендбай акредитив забезпечує виконання Принципалом зобов'язань за вказаним вище  Договором, а також сплату неустойок (пені, штрафів), передбачених Договором, нарахованим з моменту виникнення у Бенефіціара права на їх нарахування, до дати Вимоги **</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Зобов'язання Гаранта перед Бенефіціаром вважається належним чином  виконаним з дати фактичного надходження грошових коштів на  поточний рахунок Бенефіціара, вказаний у Вимозі Бенефіціара.</w:t>
            </w:r>
          </w:p>
          <w:p w:rsidR="0012405A" w:rsidRPr="00577D62" w:rsidRDefault="0012405A" w:rsidP="00B42460">
            <w:pPr>
              <w:tabs>
                <w:tab w:val="left" w:pos="0"/>
              </w:tabs>
              <w:suppressAutoHyphens/>
              <w:ind w:firstLine="284"/>
              <w:jc w:val="both"/>
              <w:rPr>
                <w:sz w:val="16"/>
                <w:szCs w:val="16"/>
              </w:rPr>
            </w:pPr>
            <w:r w:rsidRPr="00577D62">
              <w:rPr>
                <w:sz w:val="16"/>
                <w:szCs w:val="16"/>
              </w:rPr>
              <w:lastRenderedPageBreak/>
              <w:t>Ніякі зміни і доповнення, що вносяться до Договору, не звільняють Гаранта від зобов'язань за цією/цим Банківською гарантією/Стендбай акредитивом.</w:t>
            </w:r>
          </w:p>
          <w:p w:rsidR="0012405A" w:rsidRPr="00577D62" w:rsidRDefault="0012405A" w:rsidP="00B42460">
            <w:pPr>
              <w:tabs>
                <w:tab w:val="left" w:pos="0"/>
              </w:tabs>
              <w:suppressAutoHyphens/>
              <w:ind w:firstLine="284"/>
              <w:jc w:val="both"/>
              <w:rPr>
                <w:sz w:val="16"/>
                <w:szCs w:val="16"/>
              </w:rPr>
            </w:pPr>
            <w:r w:rsidRPr="00577D62">
              <w:rPr>
                <w:sz w:val="16"/>
                <w:szCs w:val="16"/>
              </w:rPr>
              <w:t>Ця/Цей Банківська гарантія/Стендбай акредитив є безвідкличною/-ним, непередаваною/-ним і не може бути переуступлена без попередньої згоди зі сторони Гаранта, Принципала та Бенефіціара.</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 xml:space="preserve">Ця/цей гарантія /стендбай акредитив підпорядковується______________**** </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Ця/цей гарантія/стендбай акредитив є безвідкличною/-ним, набирає чинності з дати видачі та діє до «(...)» (...) 20(...) р. *** включно.</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Сторона відповідальна за сплату будь яких витрат: Принципал</w:t>
            </w:r>
          </w:p>
          <w:p w:rsidR="0012405A" w:rsidRPr="00577D62" w:rsidRDefault="0012405A" w:rsidP="00B42460">
            <w:pPr>
              <w:tabs>
                <w:tab w:val="left" w:pos="0"/>
              </w:tabs>
              <w:suppressAutoHyphens/>
              <w:ind w:firstLine="284"/>
              <w:jc w:val="both"/>
              <w:rPr>
                <w:sz w:val="16"/>
                <w:szCs w:val="16"/>
              </w:rPr>
            </w:pPr>
          </w:p>
          <w:p w:rsidR="0012405A" w:rsidRPr="00577D62" w:rsidRDefault="0012405A" w:rsidP="00B42460">
            <w:pPr>
              <w:tabs>
                <w:tab w:val="left" w:pos="0"/>
              </w:tabs>
              <w:suppressAutoHyphens/>
              <w:ind w:firstLine="284"/>
              <w:jc w:val="both"/>
              <w:rPr>
                <w:sz w:val="16"/>
                <w:szCs w:val="16"/>
              </w:rPr>
            </w:pPr>
            <w:r w:rsidRPr="00577D62">
              <w:rPr>
                <w:sz w:val="16"/>
                <w:szCs w:val="16"/>
              </w:rPr>
              <w:t>Гарант</w:t>
            </w:r>
          </w:p>
          <w:p w:rsidR="0012405A" w:rsidRPr="00577D62" w:rsidRDefault="0012405A" w:rsidP="00B42460">
            <w:pPr>
              <w:tabs>
                <w:tab w:val="left" w:pos="0"/>
              </w:tabs>
              <w:suppressAutoHyphens/>
              <w:ind w:firstLine="284"/>
              <w:jc w:val="both"/>
              <w:rPr>
                <w:sz w:val="16"/>
                <w:szCs w:val="16"/>
              </w:rPr>
            </w:pPr>
            <w:r w:rsidRPr="00577D62">
              <w:rPr>
                <w:sz w:val="16"/>
                <w:szCs w:val="16"/>
              </w:rPr>
              <w:t>(розшифровка підпису)</w:t>
            </w:r>
          </w:p>
          <w:p w:rsidR="0012405A" w:rsidRPr="00577D62" w:rsidRDefault="0012405A" w:rsidP="00B42460">
            <w:pPr>
              <w:tabs>
                <w:tab w:val="left" w:pos="0"/>
              </w:tabs>
              <w:suppressAutoHyphens/>
              <w:ind w:firstLine="284"/>
              <w:jc w:val="both"/>
              <w:rPr>
                <w:sz w:val="16"/>
                <w:szCs w:val="16"/>
              </w:rPr>
            </w:pPr>
            <w:r w:rsidRPr="00577D62">
              <w:rPr>
                <w:sz w:val="16"/>
                <w:szCs w:val="16"/>
              </w:rPr>
              <w:t>М.П.</w:t>
            </w:r>
          </w:p>
          <w:p w:rsidR="0012405A" w:rsidRPr="00577D62" w:rsidRDefault="0012405A" w:rsidP="00B42460">
            <w:pPr>
              <w:tabs>
                <w:tab w:val="left" w:pos="0"/>
              </w:tabs>
              <w:suppressAutoHyphens/>
              <w:ind w:firstLine="284"/>
              <w:jc w:val="both"/>
              <w:rPr>
                <w:sz w:val="16"/>
                <w:szCs w:val="16"/>
              </w:rPr>
            </w:pPr>
            <w:r w:rsidRPr="00577D62">
              <w:rPr>
                <w:sz w:val="16"/>
                <w:szCs w:val="16"/>
              </w:rPr>
              <w:t>----------------------------------------</w:t>
            </w:r>
          </w:p>
        </w:tc>
        <w:tc>
          <w:tcPr>
            <w:tcW w:w="4678" w:type="dxa"/>
          </w:tcPr>
          <w:p w:rsidR="0012405A" w:rsidRPr="00577D62" w:rsidRDefault="0012405A" w:rsidP="00B42460">
            <w:pPr>
              <w:tabs>
                <w:tab w:val="left" w:pos="0"/>
              </w:tabs>
              <w:suppressAutoHyphens/>
              <w:jc w:val="both"/>
              <w:rPr>
                <w:sz w:val="16"/>
                <w:szCs w:val="16"/>
                <w:lang w:val="en-US"/>
              </w:rPr>
            </w:pPr>
          </w:p>
          <w:p w:rsidR="0012405A" w:rsidRPr="00577D62" w:rsidRDefault="0012405A" w:rsidP="00B42460">
            <w:pPr>
              <w:tabs>
                <w:tab w:val="left" w:pos="0"/>
              </w:tabs>
              <w:suppressAutoHyphens/>
              <w:jc w:val="both"/>
              <w:rPr>
                <w:sz w:val="16"/>
                <w:szCs w:val="16"/>
                <w:lang w:val="en-US"/>
              </w:rPr>
            </w:pPr>
            <w:r w:rsidRPr="00577D62">
              <w:rPr>
                <w:sz w:val="16"/>
                <w:szCs w:val="16"/>
                <w:lang w:val="en"/>
              </w:rPr>
              <w:t>BANK</w:t>
            </w:r>
            <w:r w:rsidRPr="00577D62">
              <w:rPr>
                <w:sz w:val="16"/>
                <w:szCs w:val="16"/>
                <w:lang w:val="en-US"/>
              </w:rPr>
              <w:t xml:space="preserve"> </w:t>
            </w:r>
            <w:r w:rsidRPr="00577D62">
              <w:rPr>
                <w:sz w:val="16"/>
                <w:szCs w:val="16"/>
                <w:lang w:val="en"/>
              </w:rPr>
              <w:t>GUARANTEE</w:t>
            </w:r>
            <w:r w:rsidRPr="00577D62">
              <w:rPr>
                <w:sz w:val="16"/>
                <w:szCs w:val="16"/>
                <w:lang w:val="en-US"/>
              </w:rPr>
              <w:t xml:space="preserve"> </w:t>
            </w:r>
            <w:r w:rsidRPr="00577D62">
              <w:rPr>
                <w:sz w:val="16"/>
                <w:szCs w:val="16"/>
              </w:rPr>
              <w:t xml:space="preserve">/ </w:t>
            </w:r>
            <w:r w:rsidRPr="00577D62">
              <w:rPr>
                <w:sz w:val="16"/>
                <w:szCs w:val="16"/>
                <w:lang w:val="en-US"/>
              </w:rPr>
              <w:t xml:space="preserve">STAND BY LETTER OF CREDIT </w:t>
            </w:r>
            <w:r w:rsidRPr="00577D62">
              <w:rPr>
                <w:sz w:val="16"/>
                <w:szCs w:val="16"/>
                <w:lang w:val="en"/>
              </w:rPr>
              <w:t>No</w:t>
            </w:r>
            <w:r w:rsidRPr="00577D62">
              <w:rPr>
                <w:sz w:val="16"/>
                <w:szCs w:val="16"/>
                <w:lang w:val="en-US"/>
              </w:rPr>
              <w:t xml:space="preserve"> (...)*</w:t>
            </w:r>
          </w:p>
          <w:p w:rsidR="0012405A" w:rsidRPr="00577D62" w:rsidRDefault="0012405A" w:rsidP="00B42460">
            <w:pPr>
              <w:tabs>
                <w:tab w:val="left" w:pos="0"/>
              </w:tabs>
              <w:suppressAutoHyphens/>
              <w:jc w:val="both"/>
              <w:rPr>
                <w:sz w:val="16"/>
                <w:szCs w:val="16"/>
                <w:lang w:val="en-US"/>
              </w:rPr>
            </w:pPr>
            <w:r w:rsidRPr="00577D62">
              <w:rPr>
                <w:sz w:val="16"/>
                <w:szCs w:val="16"/>
                <w:lang w:val="en-US"/>
              </w:rPr>
              <w:br/>
            </w:r>
            <w:r w:rsidRPr="00577D62">
              <w:rPr>
                <w:sz w:val="16"/>
                <w:szCs w:val="16"/>
                <w:lang w:val="en"/>
              </w:rPr>
              <w:t xml:space="preserve">Place of </w:t>
            </w:r>
            <w:r w:rsidRPr="00577D62">
              <w:rPr>
                <w:sz w:val="16"/>
                <w:szCs w:val="16"/>
                <w:lang w:val="en-US"/>
              </w:rPr>
              <w:t>issue</w:t>
            </w:r>
            <w:r w:rsidRPr="00577D62">
              <w:rPr>
                <w:sz w:val="16"/>
                <w:szCs w:val="16"/>
                <w:lang w:val="en"/>
              </w:rPr>
              <w:t xml:space="preserve"> (...) </w:t>
            </w:r>
          </w:p>
          <w:p w:rsidR="0012405A" w:rsidRPr="00577D62" w:rsidRDefault="0012405A" w:rsidP="00B42460">
            <w:pPr>
              <w:tabs>
                <w:tab w:val="left" w:pos="0"/>
              </w:tabs>
              <w:suppressAutoHyphens/>
              <w:jc w:val="both"/>
              <w:rPr>
                <w:sz w:val="16"/>
                <w:szCs w:val="16"/>
                <w:lang w:val="en"/>
              </w:rPr>
            </w:pPr>
            <w:r w:rsidRPr="00577D62">
              <w:rPr>
                <w:sz w:val="16"/>
                <w:szCs w:val="16"/>
                <w:lang w:val="en"/>
              </w:rPr>
              <w:t xml:space="preserve">date of issue "(...)" (...) 20 (...) </w:t>
            </w:r>
          </w:p>
          <w:p w:rsidR="0012405A" w:rsidRPr="00577D62" w:rsidRDefault="0012405A" w:rsidP="00B42460">
            <w:pPr>
              <w:tabs>
                <w:tab w:val="left" w:pos="0"/>
              </w:tabs>
              <w:suppressAutoHyphens/>
              <w:jc w:val="both"/>
              <w:rPr>
                <w:sz w:val="16"/>
                <w:szCs w:val="16"/>
                <w:lang w:val="en"/>
              </w:rPr>
            </w:pPr>
          </w:p>
          <w:p w:rsidR="0012405A" w:rsidRPr="00577D62" w:rsidRDefault="0012405A" w:rsidP="00B42460">
            <w:pPr>
              <w:tabs>
                <w:tab w:val="left" w:pos="0"/>
              </w:tabs>
              <w:suppressAutoHyphens/>
              <w:ind w:firstLine="292"/>
              <w:jc w:val="both"/>
              <w:rPr>
                <w:sz w:val="16"/>
                <w:szCs w:val="16"/>
                <w:lang w:val="en"/>
              </w:rPr>
            </w:pPr>
            <w:r w:rsidRPr="00577D62">
              <w:rPr>
                <w:sz w:val="16"/>
                <w:szCs w:val="16"/>
                <w:lang w:val="en"/>
              </w:rPr>
              <w:t xml:space="preserve">(...) (full name of Guarantor), address: (...), postal address: (...) , requisites of a bank license: (...) (hereinafter referred to as the "Guarantor"), hereby guarantees due performance by (...) (full name of the Principal), address: (.. .), postal address: (...), reg. number (…), </w:t>
            </w:r>
            <w:r w:rsidRPr="00577D62">
              <w:rPr>
                <w:sz w:val="16"/>
                <w:szCs w:val="16"/>
                <w:lang w:val="en-US"/>
              </w:rPr>
              <w:t xml:space="preserve">reg./tax number, </w:t>
            </w:r>
            <w:r w:rsidRPr="00577D62">
              <w:rPr>
                <w:sz w:val="16"/>
                <w:szCs w:val="16"/>
                <w:lang w:val="en"/>
              </w:rPr>
              <w:t>bank details: (...) (hereinafter referred to as "Principal") of its contractual obligations under contract / agreement, which is concluded on the basis of the results of Tender (announcement/notice № (...) dd. (...)) (hereinafter - the Contract), concluded by the Principal from (...) (full name of the person - the Beneficiary ) to the Beneficiary, address: (...), postal address:</w:t>
            </w:r>
            <w:r w:rsidRPr="00577D62">
              <w:rPr>
                <w:sz w:val="16"/>
                <w:szCs w:val="16"/>
                <w:lang w:val="en-US"/>
              </w:rPr>
              <w:t xml:space="preserve">, </w:t>
            </w:r>
            <w:r w:rsidRPr="00577D62">
              <w:rPr>
                <w:sz w:val="16"/>
                <w:szCs w:val="16"/>
                <w:lang w:val="en"/>
              </w:rPr>
              <w:t xml:space="preserve"> bank details: (...); EDRPOU/number of registration (…);  named hereinafter "Beneficiary".</w:t>
            </w: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sz w:val="16"/>
                <w:szCs w:val="16"/>
                <w:lang w:val="en"/>
              </w:rPr>
            </w:pPr>
            <w:r w:rsidRPr="00577D62">
              <w:rPr>
                <w:sz w:val="16"/>
                <w:szCs w:val="16"/>
                <w:lang w:val="en"/>
              </w:rPr>
              <w:t xml:space="preserve">The Guarantor hereby irrevocably and without any objections undertakes to pay no later than </w:t>
            </w:r>
            <w:r w:rsidRPr="00577D62">
              <w:rPr>
                <w:sz w:val="16"/>
                <w:szCs w:val="16"/>
              </w:rPr>
              <w:t>5</w:t>
            </w:r>
            <w:r w:rsidRPr="00577D62">
              <w:rPr>
                <w:sz w:val="16"/>
                <w:szCs w:val="16"/>
                <w:lang w:val="en"/>
              </w:rPr>
              <w:t xml:space="preserve"> banking days from the date of receipt of a written demand from the Beneficiary any amount specified in the written Beneficiary's demand, not exceeding (...), stating in what respect the Principal is in breach of its contractual obligations.</w:t>
            </w: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b/>
                <w:sz w:val="16"/>
                <w:szCs w:val="16"/>
                <w:lang w:val="en-US"/>
              </w:rPr>
            </w:pPr>
            <w:r w:rsidRPr="00577D62">
              <w:rPr>
                <w:b/>
                <w:sz w:val="16"/>
                <w:szCs w:val="16"/>
                <w:lang w:val="en-US"/>
              </w:rPr>
              <w:t>FORM OF PRESENTATION:</w:t>
            </w: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 xml:space="preserve">In paper form by registered letter or courier; and / or </w:t>
            </w: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In electronic form by means of authenticated SWIFT</w:t>
            </w: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w:t>
            </w: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 xml:space="preserve">FOR PAPER FORM: The Beneficiary's demand shall be signed by the Beneficiary's authorized person and certified by Beneficiary's stamp. For the purpose of identification, the beneficiary’s bank shall confirm authenticity of the Beneficiary’s signature on the demand by the authenticated </w:t>
            </w:r>
            <w:r w:rsidRPr="00577D62">
              <w:rPr>
                <w:sz w:val="16"/>
                <w:szCs w:val="16"/>
              </w:rPr>
              <w:t>SWIFT</w:t>
            </w:r>
            <w:r w:rsidRPr="00577D62">
              <w:rPr>
                <w:sz w:val="16"/>
                <w:szCs w:val="16"/>
                <w:lang w:val="en-US"/>
              </w:rPr>
              <w:t xml:space="preserve"> message sent to the [Guarantor’s / Issuer’s]</w:t>
            </w: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w:t>
            </w: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FOR ELECTRONIC FORM: demand is transmitted through beneficiary’s bank by means of an authenticated SWIFT to our SWIFT address […], quoting the full wording of the beneficiary's demand including its issuing date. The date of receipt of such SWIFT message shall be considered as the date of presentation of the demand.</w:t>
            </w:r>
          </w:p>
          <w:p w:rsidR="0012405A" w:rsidRPr="00577D62" w:rsidRDefault="0012405A" w:rsidP="00B42460">
            <w:pPr>
              <w:tabs>
                <w:tab w:val="left" w:pos="0"/>
              </w:tabs>
              <w:suppressAutoHyphens/>
              <w:ind w:firstLine="292"/>
              <w:jc w:val="both"/>
              <w:rPr>
                <w:sz w:val="16"/>
                <w:szCs w:val="16"/>
                <w:lang w:val="en-US"/>
              </w:rPr>
            </w:pPr>
          </w:p>
          <w:p w:rsidR="0012405A" w:rsidRPr="00577D62" w:rsidRDefault="0012405A" w:rsidP="00B42460">
            <w:pPr>
              <w:tabs>
                <w:tab w:val="left" w:pos="0"/>
              </w:tabs>
              <w:suppressAutoHyphens/>
              <w:ind w:firstLine="292"/>
              <w:jc w:val="both"/>
              <w:rPr>
                <w:sz w:val="16"/>
                <w:szCs w:val="16"/>
                <w:lang w:val="en-US"/>
              </w:rPr>
            </w:pP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w:t>
            </w:r>
          </w:p>
          <w:p w:rsidR="0012405A" w:rsidRPr="00577D62" w:rsidRDefault="0012405A" w:rsidP="00B42460">
            <w:pPr>
              <w:tabs>
                <w:tab w:val="left" w:pos="0"/>
              </w:tabs>
              <w:suppressAutoHyphens/>
              <w:ind w:firstLine="292"/>
              <w:jc w:val="both"/>
              <w:rPr>
                <w:b/>
                <w:sz w:val="16"/>
                <w:szCs w:val="16"/>
                <w:lang w:val="en-US"/>
              </w:rPr>
            </w:pPr>
            <w:r w:rsidRPr="00577D62">
              <w:rPr>
                <w:b/>
                <w:sz w:val="16"/>
                <w:szCs w:val="16"/>
                <w:lang w:val="en-US"/>
              </w:rPr>
              <w:t>PLACE OF PRESENTATION:</w:t>
            </w: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For paperform by registered letter or courier to: […]</w:t>
            </w: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For electronic form by means of authenticated SWIFT: […]</w:t>
            </w:r>
          </w:p>
          <w:p w:rsidR="0012405A" w:rsidRPr="00577D62" w:rsidRDefault="0012405A" w:rsidP="00B42460">
            <w:pPr>
              <w:tabs>
                <w:tab w:val="left" w:pos="0"/>
              </w:tabs>
              <w:suppressAutoHyphens/>
              <w:ind w:firstLine="292"/>
              <w:jc w:val="both"/>
              <w:rPr>
                <w:sz w:val="16"/>
                <w:szCs w:val="16"/>
                <w:lang w:val="en-US"/>
              </w:rPr>
            </w:pPr>
          </w:p>
          <w:p w:rsidR="0012405A" w:rsidRPr="00577D62" w:rsidRDefault="0012405A" w:rsidP="00B42460">
            <w:pPr>
              <w:tabs>
                <w:tab w:val="left" w:pos="0"/>
              </w:tabs>
              <w:suppressAutoHyphens/>
              <w:ind w:firstLine="292"/>
              <w:jc w:val="both"/>
              <w:rPr>
                <w:sz w:val="16"/>
                <w:szCs w:val="16"/>
                <w:lang w:val="en-US"/>
              </w:rPr>
            </w:pP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
              </w:rPr>
              <w:br/>
              <w:t>This guarantee</w:t>
            </w:r>
            <w:r w:rsidRPr="00577D62">
              <w:rPr>
                <w:sz w:val="16"/>
                <w:szCs w:val="16"/>
              </w:rPr>
              <w:t>/</w:t>
            </w:r>
            <w:r w:rsidRPr="00577D62">
              <w:rPr>
                <w:sz w:val="16"/>
                <w:szCs w:val="16"/>
                <w:lang w:val="en-US"/>
              </w:rPr>
              <w:t>standby letter of credit</w:t>
            </w:r>
            <w:r w:rsidRPr="00577D62">
              <w:rPr>
                <w:sz w:val="16"/>
                <w:szCs w:val="16"/>
                <w:lang w:val="en"/>
              </w:rPr>
              <w:t xml:space="preserve"> secures the fulfillment by the Principal of its obligations under the above-mentioned Contract, as well as payment of penalties (fines, charges) under the Contract, accrued from the day of origin of rights for such penalties (fines, charges) till the date of the Beneficiary's demand.</w:t>
            </w:r>
            <w:r w:rsidRPr="00577D62">
              <w:rPr>
                <w:sz w:val="16"/>
                <w:szCs w:val="16"/>
                <w:lang w:val="en-US"/>
              </w:rPr>
              <w:t>**</w:t>
            </w: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
              </w:rPr>
              <w:br/>
              <w:t xml:space="preserve">The Guarantor's obligation to the Beneficiary is deemed to be duly executed from the date of actual payment as specified in the </w:t>
            </w:r>
            <w:r w:rsidRPr="00577D62">
              <w:rPr>
                <w:sz w:val="16"/>
                <w:szCs w:val="16"/>
                <w:lang w:val="en"/>
              </w:rPr>
              <w:lastRenderedPageBreak/>
              <w:t>Beneficiary's Demand.</w:t>
            </w:r>
            <w:r w:rsidRPr="00577D62">
              <w:rPr>
                <w:sz w:val="16"/>
                <w:szCs w:val="16"/>
                <w:lang w:val="en"/>
              </w:rPr>
              <w:br/>
            </w:r>
          </w:p>
          <w:p w:rsidR="0012405A" w:rsidRPr="00577D62" w:rsidRDefault="0012405A" w:rsidP="00B42460">
            <w:pPr>
              <w:tabs>
                <w:tab w:val="left" w:pos="0"/>
              </w:tabs>
              <w:suppressAutoHyphens/>
              <w:ind w:firstLine="292"/>
              <w:jc w:val="both"/>
              <w:rPr>
                <w:sz w:val="16"/>
                <w:szCs w:val="16"/>
                <w:lang w:val="en"/>
              </w:rPr>
            </w:pPr>
            <w:r w:rsidRPr="00577D62">
              <w:rPr>
                <w:sz w:val="16"/>
                <w:szCs w:val="16"/>
                <w:lang w:val="en"/>
              </w:rPr>
              <w:t>Any amendments made to the Contract shall not release the Guarantor from its obligations under this Bank Guarantee</w:t>
            </w:r>
            <w:r w:rsidRPr="00577D62">
              <w:rPr>
                <w:sz w:val="16"/>
                <w:szCs w:val="16"/>
              </w:rPr>
              <w:t>/</w:t>
            </w:r>
            <w:r w:rsidRPr="00577D62">
              <w:rPr>
                <w:sz w:val="16"/>
                <w:szCs w:val="16"/>
                <w:lang w:val="en-US"/>
              </w:rPr>
              <w:t>Standby letter of credit</w:t>
            </w:r>
            <w:r w:rsidRPr="00577D62">
              <w:rPr>
                <w:sz w:val="16"/>
                <w:szCs w:val="16"/>
                <w:lang w:val="en"/>
              </w:rPr>
              <w:t>.</w:t>
            </w:r>
          </w:p>
          <w:p w:rsidR="0012405A" w:rsidRPr="00577D62" w:rsidRDefault="0012405A" w:rsidP="00B42460">
            <w:pPr>
              <w:tabs>
                <w:tab w:val="left" w:pos="0"/>
              </w:tabs>
              <w:suppressAutoHyphens/>
              <w:ind w:firstLine="292"/>
              <w:jc w:val="both"/>
              <w:rPr>
                <w:sz w:val="16"/>
                <w:szCs w:val="16"/>
                <w:lang w:val="en"/>
              </w:rPr>
            </w:pPr>
            <w:r w:rsidRPr="00577D62">
              <w:rPr>
                <w:sz w:val="16"/>
                <w:szCs w:val="16"/>
                <w:lang w:val="en"/>
              </w:rPr>
              <w:br/>
              <w:t>This Bank Guarantee</w:t>
            </w:r>
            <w:r w:rsidRPr="00577D62">
              <w:rPr>
                <w:sz w:val="16"/>
                <w:szCs w:val="16"/>
              </w:rPr>
              <w:t>/</w:t>
            </w:r>
            <w:r w:rsidRPr="00577D62">
              <w:rPr>
                <w:sz w:val="16"/>
                <w:szCs w:val="16"/>
                <w:lang w:val="en-US"/>
              </w:rPr>
              <w:t>Standby letter of credit</w:t>
            </w:r>
            <w:r w:rsidRPr="00577D62">
              <w:rPr>
                <w:sz w:val="16"/>
                <w:szCs w:val="16"/>
                <w:lang w:val="en"/>
              </w:rPr>
              <w:t xml:space="preserve"> is irrevocable, non-transferable and cannot be assigned without the prior consent of the Guarantor, Principal and Beneficiary.</w:t>
            </w: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This Guarantee/Standby letter of credit is subject to ________________****</w:t>
            </w: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sz w:val="16"/>
                <w:szCs w:val="16"/>
                <w:lang w:val="en"/>
              </w:rPr>
            </w:pPr>
            <w:r w:rsidRPr="00577D62">
              <w:rPr>
                <w:sz w:val="16"/>
                <w:szCs w:val="16"/>
                <w:lang w:val="en"/>
              </w:rPr>
              <w:t>This Guarantee/Standby letter of credit is irrevocable, effective from the date of its issue and is valid until "(...)" (...) 20 (...) *** inclusive.</w:t>
            </w:r>
          </w:p>
          <w:p w:rsidR="0012405A" w:rsidRPr="00577D62" w:rsidRDefault="0012405A" w:rsidP="00B42460">
            <w:pPr>
              <w:tabs>
                <w:tab w:val="left" w:pos="0"/>
              </w:tabs>
              <w:suppressAutoHyphens/>
              <w:ind w:firstLine="292"/>
              <w:jc w:val="both"/>
              <w:rPr>
                <w:sz w:val="16"/>
                <w:szCs w:val="16"/>
                <w:lang w:val="en"/>
              </w:rPr>
            </w:pPr>
          </w:p>
          <w:p w:rsidR="0012405A" w:rsidRPr="00577D62" w:rsidRDefault="0012405A" w:rsidP="00B42460">
            <w:pPr>
              <w:tabs>
                <w:tab w:val="left" w:pos="0"/>
              </w:tabs>
              <w:suppressAutoHyphens/>
              <w:ind w:firstLine="292"/>
              <w:jc w:val="both"/>
              <w:rPr>
                <w:sz w:val="16"/>
                <w:szCs w:val="16"/>
                <w:lang w:val="en-US"/>
              </w:rPr>
            </w:pPr>
            <w:r w:rsidRPr="00577D62">
              <w:rPr>
                <w:sz w:val="16"/>
                <w:szCs w:val="16"/>
                <w:lang w:val="en-US"/>
              </w:rPr>
              <w:t>The party is responsible for paying any costs: Principal</w:t>
            </w:r>
          </w:p>
          <w:p w:rsidR="0012405A" w:rsidRPr="00577D62" w:rsidRDefault="0012405A" w:rsidP="00B42460">
            <w:pPr>
              <w:tabs>
                <w:tab w:val="left" w:pos="0"/>
              </w:tabs>
              <w:suppressAutoHyphens/>
              <w:jc w:val="both"/>
              <w:rPr>
                <w:sz w:val="16"/>
                <w:szCs w:val="16"/>
                <w:lang w:val="en"/>
              </w:rPr>
            </w:pPr>
          </w:p>
          <w:p w:rsidR="0012405A" w:rsidRPr="00577D62" w:rsidRDefault="0012405A" w:rsidP="00B42460">
            <w:pPr>
              <w:tabs>
                <w:tab w:val="left" w:pos="0"/>
              </w:tabs>
              <w:suppressAutoHyphens/>
              <w:jc w:val="both"/>
              <w:rPr>
                <w:sz w:val="16"/>
                <w:szCs w:val="16"/>
                <w:lang w:val="en"/>
              </w:rPr>
            </w:pPr>
            <w:r w:rsidRPr="00577D62">
              <w:rPr>
                <w:sz w:val="16"/>
                <w:szCs w:val="16"/>
                <w:lang w:val="en"/>
              </w:rPr>
              <w:t>Guarantor</w:t>
            </w:r>
          </w:p>
          <w:p w:rsidR="0012405A" w:rsidRPr="00577D62" w:rsidRDefault="0012405A" w:rsidP="00B42460">
            <w:pPr>
              <w:tabs>
                <w:tab w:val="left" w:pos="0"/>
              </w:tabs>
              <w:suppressAutoHyphens/>
              <w:jc w:val="both"/>
              <w:rPr>
                <w:sz w:val="16"/>
                <w:szCs w:val="16"/>
                <w:lang w:val="en"/>
              </w:rPr>
            </w:pPr>
            <w:r w:rsidRPr="00577D62">
              <w:rPr>
                <w:sz w:val="16"/>
                <w:szCs w:val="16"/>
                <w:lang w:val="en"/>
              </w:rPr>
              <w:t>(name, surname)</w:t>
            </w:r>
          </w:p>
          <w:p w:rsidR="0012405A" w:rsidRPr="00577D62" w:rsidRDefault="0012405A" w:rsidP="00B42460">
            <w:pPr>
              <w:tabs>
                <w:tab w:val="left" w:pos="0"/>
              </w:tabs>
              <w:suppressAutoHyphens/>
              <w:jc w:val="both"/>
              <w:rPr>
                <w:sz w:val="16"/>
                <w:szCs w:val="16"/>
                <w:lang w:val="en"/>
              </w:rPr>
            </w:pPr>
            <w:r w:rsidRPr="00577D62">
              <w:rPr>
                <w:sz w:val="16"/>
                <w:szCs w:val="16"/>
                <w:lang w:val="en"/>
              </w:rPr>
              <w:t>Stamp</w:t>
            </w:r>
          </w:p>
          <w:p w:rsidR="0012405A" w:rsidRPr="00577D62" w:rsidRDefault="0012405A" w:rsidP="00B42460">
            <w:pPr>
              <w:tabs>
                <w:tab w:val="left" w:pos="0"/>
              </w:tabs>
              <w:suppressAutoHyphens/>
              <w:ind w:firstLine="567"/>
              <w:jc w:val="both"/>
              <w:rPr>
                <w:sz w:val="16"/>
                <w:szCs w:val="16"/>
                <w:lang w:val="en-US"/>
              </w:rPr>
            </w:pPr>
            <w:r w:rsidRPr="00577D62">
              <w:rPr>
                <w:sz w:val="16"/>
                <w:szCs w:val="16"/>
              </w:rPr>
              <w:t>----------------------------------------</w:t>
            </w:r>
            <w:r w:rsidRPr="00577D62">
              <w:rPr>
                <w:sz w:val="16"/>
                <w:szCs w:val="16"/>
                <w:lang w:val="en-US"/>
              </w:rPr>
              <w:t xml:space="preserve"> </w:t>
            </w:r>
          </w:p>
        </w:tc>
      </w:tr>
      <w:tr w:rsidR="0012405A" w:rsidRPr="00A2331E" w:rsidTr="0012405A">
        <w:tc>
          <w:tcPr>
            <w:tcW w:w="9918" w:type="dxa"/>
            <w:gridSpan w:val="2"/>
          </w:tcPr>
          <w:p w:rsidR="0012405A" w:rsidRPr="00781B40" w:rsidRDefault="0012405A" w:rsidP="00B42460">
            <w:pPr>
              <w:autoSpaceDN w:val="0"/>
              <w:ind w:right="20" w:firstLine="540"/>
              <w:jc w:val="both"/>
              <w:rPr>
                <w:sz w:val="16"/>
                <w:szCs w:val="16"/>
              </w:rPr>
            </w:pPr>
          </w:p>
          <w:p w:rsidR="0012405A" w:rsidRPr="00781B40" w:rsidRDefault="0012405A" w:rsidP="00B42460">
            <w:pPr>
              <w:pStyle w:val="1f5"/>
              <w:tabs>
                <w:tab w:val="left" w:pos="0"/>
              </w:tabs>
              <w:ind w:firstLine="567"/>
              <w:rPr>
                <w:sz w:val="18"/>
                <w:szCs w:val="16"/>
                <w:lang w:val="uk-UA"/>
              </w:rPr>
            </w:pPr>
            <w:r w:rsidRPr="00781B40">
              <w:rPr>
                <w:sz w:val="18"/>
                <w:szCs w:val="16"/>
                <w:lang w:val="uk-UA"/>
              </w:rPr>
              <w:t>* Банківська гарантія/Стендбай акредитив надається учасником, з яким укладається Договір про закупівлю, до укладення Договору.</w:t>
            </w:r>
          </w:p>
          <w:p w:rsidR="0012405A" w:rsidRPr="00781B40" w:rsidRDefault="0012405A" w:rsidP="00B42460">
            <w:pPr>
              <w:pStyle w:val="1f5"/>
              <w:tabs>
                <w:tab w:val="left" w:pos="0"/>
              </w:tabs>
              <w:ind w:firstLine="567"/>
              <w:rPr>
                <w:sz w:val="18"/>
                <w:szCs w:val="16"/>
                <w:lang w:val="uk-UA"/>
              </w:rPr>
            </w:pPr>
            <w:r w:rsidRPr="00781B40">
              <w:rPr>
                <w:sz w:val="18"/>
                <w:szCs w:val="16"/>
                <w:lang w:val="uk-UA"/>
              </w:rPr>
              <w:t>**  У разі, якщо в  документації процедури закупівлі  визначено, що виконання гарантійних зобов'язань повинне бути забезпечене, зобов'язання Гаранта перед Бенефіціаром за цією гарантією забезпечує виконання зобов'язань Принципала на період дії гарантійних зобов'язань.</w:t>
            </w:r>
          </w:p>
          <w:p w:rsidR="0012405A" w:rsidRPr="00781B40" w:rsidRDefault="0012405A" w:rsidP="00B42460">
            <w:pPr>
              <w:pStyle w:val="1f5"/>
              <w:tabs>
                <w:tab w:val="left" w:pos="0"/>
              </w:tabs>
              <w:ind w:firstLine="567"/>
              <w:rPr>
                <w:sz w:val="18"/>
                <w:szCs w:val="16"/>
                <w:lang w:val="uk-UA"/>
              </w:rPr>
            </w:pPr>
            <w:r w:rsidRPr="00781B40">
              <w:rPr>
                <w:sz w:val="18"/>
                <w:szCs w:val="16"/>
                <w:lang w:val="uk-UA"/>
              </w:rPr>
              <w:t xml:space="preserve">***  Строк дії Банківської гарантії/ Стендбай акредитиву повинен встановлюватися з урахуванням строку дії Договору, що буде укладений, або виконання зобов’язань по Договору і закінчуватися не раніше закінчення строку дії Договору або виконання зобов’язань по Договору + 35 календарних днів.  </w:t>
            </w:r>
          </w:p>
          <w:p w:rsidR="0012405A" w:rsidRPr="00781B40" w:rsidRDefault="0012405A" w:rsidP="00B42460">
            <w:pPr>
              <w:pStyle w:val="1f5"/>
              <w:tabs>
                <w:tab w:val="left" w:pos="0"/>
              </w:tabs>
              <w:ind w:firstLine="567"/>
              <w:rPr>
                <w:sz w:val="18"/>
                <w:szCs w:val="16"/>
                <w:lang w:val="uk-UA"/>
              </w:rPr>
            </w:pPr>
            <w:r w:rsidRPr="00781B40">
              <w:rPr>
                <w:sz w:val="18"/>
                <w:szCs w:val="16"/>
                <w:lang w:val="uk-UA"/>
              </w:rPr>
              <w:t>**** Нормативні акти, яким підпорядковується банківська гарантія/</w:t>
            </w:r>
            <w:r>
              <w:rPr>
                <w:sz w:val="18"/>
                <w:szCs w:val="16"/>
                <w:lang w:val="uk-UA"/>
              </w:rPr>
              <w:t>С</w:t>
            </w:r>
            <w:r w:rsidRPr="00781B40">
              <w:rPr>
                <w:sz w:val="18"/>
                <w:szCs w:val="16"/>
                <w:lang w:val="uk-UA"/>
              </w:rPr>
              <w:t>тендбай акредитив вказуються в залежності від країни реєстрації Гаранта: уніфікованим правилам, опублікованим  МТП (URDG758)/ ISP98 / UCP600, опублікованим МТП/ положенню про порядок здійснення банками операцій за гарантіями в національній та іноземній валюті від 15.12.2004 № 639.</w:t>
            </w:r>
          </w:p>
          <w:p w:rsidR="0012405A" w:rsidRPr="00781B40" w:rsidRDefault="0012405A" w:rsidP="00B42460">
            <w:pPr>
              <w:pStyle w:val="1f5"/>
              <w:tabs>
                <w:tab w:val="left" w:pos="0"/>
              </w:tabs>
              <w:ind w:firstLine="567"/>
              <w:rPr>
                <w:sz w:val="18"/>
                <w:szCs w:val="16"/>
                <w:lang w:val="uk-UA"/>
              </w:rPr>
            </w:pPr>
            <w:r w:rsidRPr="00781B40">
              <w:rPr>
                <w:sz w:val="18"/>
                <w:szCs w:val="16"/>
                <w:lang w:val="uk-UA"/>
              </w:rPr>
              <w:t>У випадку, якщо Принципал/Гарант – резиденти України, у реквізитах вказується номер ЄДРПОУ та  ІПН (за наявності), для нерезидентів вказується реєстраційний  або податковий номер (за наявності).</w:t>
            </w:r>
          </w:p>
          <w:p w:rsidR="0012405A" w:rsidRPr="00781B40" w:rsidRDefault="0012405A" w:rsidP="00B42460">
            <w:pPr>
              <w:pStyle w:val="1f5"/>
              <w:tabs>
                <w:tab w:val="left" w:pos="0"/>
              </w:tabs>
              <w:ind w:firstLine="567"/>
              <w:rPr>
                <w:sz w:val="18"/>
                <w:szCs w:val="16"/>
                <w:lang w:val="uk-UA"/>
              </w:rPr>
            </w:pPr>
          </w:p>
          <w:p w:rsidR="0012405A" w:rsidRPr="00016322" w:rsidRDefault="0012405A" w:rsidP="00B42460">
            <w:pPr>
              <w:pStyle w:val="1f5"/>
              <w:tabs>
                <w:tab w:val="left" w:pos="0"/>
              </w:tabs>
              <w:ind w:firstLine="567"/>
              <w:rPr>
                <w:sz w:val="16"/>
                <w:szCs w:val="16"/>
                <w:lang w:val="en-US"/>
              </w:rPr>
            </w:pPr>
            <w:r w:rsidRPr="00016322">
              <w:rPr>
                <w:sz w:val="16"/>
                <w:szCs w:val="16"/>
                <w:lang w:val="en-US"/>
              </w:rPr>
              <w:t>* The bank guarantee / Standby letter of credit is provided by the participant with whom the procurement contract is concluded, before the conclusion of the Contract.</w:t>
            </w:r>
          </w:p>
          <w:p w:rsidR="0012405A" w:rsidRPr="00016322" w:rsidRDefault="0012405A" w:rsidP="00B42460">
            <w:pPr>
              <w:pStyle w:val="1f5"/>
              <w:tabs>
                <w:tab w:val="left" w:pos="0"/>
              </w:tabs>
              <w:ind w:firstLine="567"/>
              <w:rPr>
                <w:sz w:val="16"/>
                <w:szCs w:val="16"/>
                <w:lang w:val="en-US"/>
              </w:rPr>
            </w:pPr>
            <w:r w:rsidRPr="00016322">
              <w:rPr>
                <w:sz w:val="16"/>
                <w:szCs w:val="16"/>
                <w:lang w:val="en-US"/>
              </w:rPr>
              <w:t>** If the procurement procedure documentation determines that the performance of the guarantee obligations must be ensured, the Guarantor's obligation to the Beneficiary under this guarantee ensures the fulfillment of the obligations of the Principal for the duration of the warranty obligations.</w:t>
            </w:r>
          </w:p>
          <w:p w:rsidR="0012405A" w:rsidRPr="00016322" w:rsidRDefault="0012405A" w:rsidP="00B42460">
            <w:pPr>
              <w:pStyle w:val="1f5"/>
              <w:tabs>
                <w:tab w:val="left" w:pos="0"/>
              </w:tabs>
              <w:ind w:firstLine="567"/>
              <w:rPr>
                <w:sz w:val="16"/>
                <w:szCs w:val="16"/>
                <w:lang w:val="en-US"/>
              </w:rPr>
            </w:pPr>
            <w:r w:rsidRPr="00016322">
              <w:rPr>
                <w:sz w:val="16"/>
                <w:szCs w:val="16"/>
                <w:lang w:val="en-US"/>
              </w:rPr>
              <w:t>*** The term of the Bank guarantee/Standby letter of credit should be established taking into account the term of Contract to be concluded or fulfillment of obligations under the Contract and expire no earlier than the expiration of the Contract or fulfillment of obligations under the Contract + 35 calendar days.</w:t>
            </w:r>
          </w:p>
          <w:p w:rsidR="0012405A" w:rsidRPr="00016322" w:rsidRDefault="0012405A" w:rsidP="00B42460">
            <w:pPr>
              <w:pStyle w:val="1f5"/>
              <w:tabs>
                <w:tab w:val="left" w:pos="0"/>
              </w:tabs>
              <w:ind w:firstLine="567"/>
              <w:rPr>
                <w:sz w:val="16"/>
                <w:szCs w:val="16"/>
                <w:lang w:val="en-US"/>
              </w:rPr>
            </w:pPr>
            <w:r w:rsidRPr="00016322">
              <w:rPr>
                <w:sz w:val="16"/>
                <w:szCs w:val="16"/>
                <w:lang w:val="en-US"/>
              </w:rPr>
              <w:t>**** Normative acts subject to bank guarantee/standby letter of credit are indicated depending on the country of registration of the Guarantor: unified rules published by ICC (URDG758) / ISP98 / UCP600, published by ICC / Provisions on the procedure for banks to execute guarantees in national and foreign currencies from 15.12 .2004 No. 639.</w:t>
            </w:r>
          </w:p>
          <w:p w:rsidR="0012405A" w:rsidRPr="00016322" w:rsidRDefault="0012405A" w:rsidP="00B42460">
            <w:pPr>
              <w:pStyle w:val="1f5"/>
              <w:tabs>
                <w:tab w:val="left" w:pos="0"/>
              </w:tabs>
              <w:ind w:firstLine="567"/>
              <w:rPr>
                <w:sz w:val="16"/>
                <w:szCs w:val="16"/>
                <w:lang w:val="en-US"/>
              </w:rPr>
            </w:pPr>
            <w:r w:rsidRPr="00016322">
              <w:rPr>
                <w:sz w:val="16"/>
                <w:szCs w:val="16"/>
                <w:lang w:val="en-US"/>
              </w:rPr>
              <w:t>In case the Principal / Guarantor is a resident of Ukraine, the USREOU and IPN number (if available) are indicated in the details, for non-residents the registration or tax number (if available) is indicated.</w:t>
            </w:r>
          </w:p>
          <w:p w:rsidR="0012405A" w:rsidRPr="00016322" w:rsidRDefault="0012405A" w:rsidP="00B42460">
            <w:pPr>
              <w:pStyle w:val="1f5"/>
              <w:tabs>
                <w:tab w:val="left" w:pos="0"/>
              </w:tabs>
              <w:ind w:firstLine="567"/>
              <w:rPr>
                <w:sz w:val="16"/>
                <w:szCs w:val="16"/>
                <w:lang w:val="en-US"/>
              </w:rPr>
            </w:pPr>
          </w:p>
          <w:p w:rsidR="0012405A" w:rsidRPr="00016322" w:rsidRDefault="0012405A" w:rsidP="00B42460">
            <w:pPr>
              <w:pStyle w:val="1f5"/>
              <w:tabs>
                <w:tab w:val="left" w:pos="0"/>
              </w:tabs>
              <w:ind w:firstLine="567"/>
              <w:rPr>
                <w:sz w:val="16"/>
                <w:szCs w:val="16"/>
                <w:lang w:val="uk-UA"/>
              </w:rPr>
            </w:pPr>
            <w:r w:rsidRPr="00016322">
              <w:rPr>
                <w:sz w:val="16"/>
                <w:szCs w:val="16"/>
                <w:lang w:val="uk-UA"/>
              </w:rPr>
              <w:t>Вимоги до банку, що надає банківську гарантію/Стендбай акредитив виконання зобов'язань Виконавцем за контрактом/договором (для нерезидентів):</w:t>
            </w:r>
          </w:p>
          <w:p w:rsidR="0012405A" w:rsidRPr="00016322" w:rsidRDefault="0012405A" w:rsidP="00B42460">
            <w:pPr>
              <w:pStyle w:val="1f5"/>
              <w:tabs>
                <w:tab w:val="left" w:pos="0"/>
              </w:tabs>
              <w:ind w:firstLine="567"/>
              <w:rPr>
                <w:sz w:val="16"/>
                <w:szCs w:val="16"/>
                <w:lang w:val="uk-UA"/>
              </w:rPr>
            </w:pPr>
            <w:r w:rsidRPr="00016322">
              <w:rPr>
                <w:sz w:val="16"/>
                <w:szCs w:val="16"/>
                <w:lang w:val="uk-UA"/>
              </w:rPr>
              <w:t>1. Банк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w:t>
            </w:r>
          </w:p>
          <w:p w:rsidR="0012405A" w:rsidRPr="00016322" w:rsidRDefault="0012405A" w:rsidP="00B42460">
            <w:pPr>
              <w:pStyle w:val="1f5"/>
              <w:tabs>
                <w:tab w:val="left" w:pos="0"/>
              </w:tabs>
              <w:ind w:firstLine="567"/>
              <w:rPr>
                <w:sz w:val="16"/>
                <w:szCs w:val="16"/>
                <w:lang w:val="uk-UA"/>
              </w:rPr>
            </w:pPr>
            <w:r w:rsidRPr="00016322">
              <w:rPr>
                <w:sz w:val="16"/>
                <w:szCs w:val="16"/>
                <w:lang w:val="uk-UA"/>
              </w:rPr>
              <w:t>2. Український державний банк - банк з державною часткою, тобто банки, в яких держава прямо чи опосередковано володіє часткою понад 75% статутного капіталу банку.</w:t>
            </w:r>
          </w:p>
          <w:p w:rsidR="0012405A" w:rsidRPr="00781B40" w:rsidRDefault="0012405A" w:rsidP="00B42460">
            <w:pPr>
              <w:pStyle w:val="1f5"/>
              <w:tabs>
                <w:tab w:val="left" w:pos="0"/>
              </w:tabs>
              <w:ind w:firstLine="567"/>
              <w:rPr>
                <w:sz w:val="16"/>
                <w:szCs w:val="16"/>
                <w:lang w:val="uk-UA"/>
              </w:rPr>
            </w:pPr>
            <w:r w:rsidRPr="00781B40">
              <w:rPr>
                <w:sz w:val="16"/>
                <w:szCs w:val="16"/>
                <w:lang w:val="uk-UA"/>
              </w:rPr>
              <w:t xml:space="preserve">  </w:t>
            </w:r>
          </w:p>
          <w:p w:rsidR="0012405A" w:rsidRPr="00016322" w:rsidRDefault="0012405A" w:rsidP="00B42460">
            <w:pPr>
              <w:pStyle w:val="1f5"/>
              <w:tabs>
                <w:tab w:val="left" w:pos="0"/>
              </w:tabs>
              <w:ind w:firstLine="567"/>
              <w:rPr>
                <w:sz w:val="16"/>
                <w:szCs w:val="16"/>
                <w:lang w:val="en-US"/>
              </w:rPr>
            </w:pPr>
            <w:r w:rsidRPr="00016322">
              <w:rPr>
                <w:sz w:val="16"/>
                <w:szCs w:val="16"/>
                <w:lang w:val="en-US"/>
              </w:rPr>
              <w:t>Requirements to the bank, that issue bank guarantee/standby letter of credit (for non-residents):</w:t>
            </w:r>
          </w:p>
          <w:p w:rsidR="0012405A" w:rsidRPr="00016322" w:rsidRDefault="0012405A" w:rsidP="00B42460">
            <w:pPr>
              <w:pStyle w:val="1f5"/>
              <w:tabs>
                <w:tab w:val="left" w:pos="0"/>
              </w:tabs>
              <w:ind w:firstLine="567"/>
              <w:rPr>
                <w:sz w:val="16"/>
                <w:szCs w:val="16"/>
                <w:lang w:val="en-US"/>
              </w:rPr>
            </w:pPr>
            <w:r w:rsidRPr="00016322">
              <w:rPr>
                <w:sz w:val="16"/>
                <w:szCs w:val="16"/>
                <w:lang w:val="en-US"/>
              </w:rPr>
              <w:t>1. Bank, the rating of which according to the classification of one of the world’s leading rating agencies (Fitch IBCA, Standard &amp; Poor’s, Moody’s) meets the requirements of the first-class banks (not below advance investment grade A- or higher)</w:t>
            </w:r>
          </w:p>
          <w:p w:rsidR="0012405A" w:rsidRPr="00016322" w:rsidRDefault="0012405A" w:rsidP="00B42460">
            <w:pPr>
              <w:pStyle w:val="1f5"/>
              <w:tabs>
                <w:tab w:val="left" w:pos="0"/>
              </w:tabs>
              <w:ind w:firstLine="567"/>
              <w:rPr>
                <w:sz w:val="16"/>
                <w:szCs w:val="16"/>
                <w:lang w:val="en-US"/>
              </w:rPr>
            </w:pPr>
            <w:r w:rsidRPr="00016322">
              <w:rPr>
                <w:sz w:val="16"/>
                <w:szCs w:val="16"/>
                <w:lang w:val="en-US"/>
              </w:rPr>
              <w:t>2. Ukrainian state bank -  a bank with a state share, that are banks in which the state directly or indirectly holds over 75% of the bank's authorized capital.</w:t>
            </w:r>
          </w:p>
          <w:p w:rsidR="0012405A" w:rsidRPr="00016322" w:rsidRDefault="0012405A" w:rsidP="00B42460">
            <w:pPr>
              <w:pStyle w:val="1f5"/>
              <w:tabs>
                <w:tab w:val="left" w:pos="0"/>
              </w:tabs>
              <w:ind w:firstLine="567"/>
              <w:rPr>
                <w:sz w:val="16"/>
                <w:szCs w:val="16"/>
                <w:lang w:val="en-US"/>
              </w:rPr>
            </w:pPr>
          </w:p>
          <w:p w:rsidR="0012405A" w:rsidRPr="00781B40" w:rsidRDefault="0012405A" w:rsidP="00B42460">
            <w:pPr>
              <w:pStyle w:val="1f5"/>
              <w:tabs>
                <w:tab w:val="left" w:pos="0"/>
              </w:tabs>
              <w:ind w:firstLine="567"/>
              <w:rPr>
                <w:sz w:val="16"/>
                <w:szCs w:val="16"/>
                <w:lang w:val="uk-UA"/>
              </w:rPr>
            </w:pPr>
            <w:r w:rsidRPr="00781B40">
              <w:rPr>
                <w:sz w:val="16"/>
                <w:szCs w:val="16"/>
                <w:lang w:val="uk-UA"/>
              </w:rPr>
              <w:t>Вимоги до банку, що надає банківську гарантію</w:t>
            </w:r>
            <w:r w:rsidRPr="00781B40">
              <w:rPr>
                <w:sz w:val="16"/>
                <w:szCs w:val="16"/>
              </w:rPr>
              <w:t>/</w:t>
            </w:r>
            <w:r w:rsidRPr="00781B40">
              <w:rPr>
                <w:sz w:val="16"/>
                <w:szCs w:val="16"/>
                <w:lang w:val="uk-UA"/>
              </w:rPr>
              <w:t>стендбай акредитив виконання зобов'язань Виконавцем за контрактом/договором (для резидентів):</w:t>
            </w:r>
          </w:p>
          <w:p w:rsidR="0012405A" w:rsidRPr="00781B40" w:rsidRDefault="0012405A" w:rsidP="00B42460">
            <w:pPr>
              <w:pStyle w:val="1f5"/>
              <w:tabs>
                <w:tab w:val="left" w:pos="0"/>
              </w:tabs>
              <w:ind w:firstLine="567"/>
              <w:rPr>
                <w:sz w:val="16"/>
                <w:szCs w:val="16"/>
                <w:lang w:val="uk-UA"/>
              </w:rPr>
            </w:pPr>
            <w:r w:rsidRPr="00781B40">
              <w:rPr>
                <w:sz w:val="16"/>
                <w:szCs w:val="16"/>
              </w:rPr>
              <w:t>1.</w:t>
            </w:r>
            <w:r w:rsidRPr="00781B40">
              <w:rPr>
                <w:sz w:val="16"/>
                <w:szCs w:val="16"/>
                <w:lang w:val="uk-UA"/>
              </w:rPr>
              <w:t>Українські державні банки - банки з державною часткою, тобто банки, в яких держава прямо чи опосередковано володіє часткою понад 75% статутного капіталу банку;</w:t>
            </w:r>
          </w:p>
          <w:p w:rsidR="0012405A" w:rsidRPr="00781B40" w:rsidRDefault="0012405A" w:rsidP="00B42460">
            <w:pPr>
              <w:pStyle w:val="1f5"/>
              <w:tabs>
                <w:tab w:val="left" w:pos="0"/>
              </w:tabs>
              <w:ind w:firstLine="567"/>
              <w:rPr>
                <w:sz w:val="16"/>
                <w:szCs w:val="16"/>
                <w:lang w:val="uk-UA"/>
              </w:rPr>
            </w:pPr>
            <w:r w:rsidRPr="00781B40">
              <w:rPr>
                <w:sz w:val="16"/>
                <w:szCs w:val="16"/>
                <w:lang w:val="uk-UA"/>
              </w:rPr>
              <w:t>2. Комерційні банківські установи, які мають довгостроковий кредитний рейтинг за національною шкалою не нижче «uaAA»; у випадку відсутності 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Fitch, Standard &amp; Poor’s, Moody’s має бути не нижче підвищеного інвестиційного класу (А- або вищий) та комерційні банківські установи, які не включено до переліку юридичних осіб, щодо яких державними органами України, США або країн ЄС застосовано спеціальні економічні чи інші  обмежувальні санкції.</w:t>
            </w:r>
          </w:p>
          <w:p w:rsidR="0012405A" w:rsidRPr="00781B40" w:rsidRDefault="0012405A" w:rsidP="00B42460">
            <w:pPr>
              <w:ind w:right="130"/>
              <w:contextualSpacing/>
              <w:jc w:val="both"/>
              <w:rPr>
                <w:sz w:val="16"/>
                <w:szCs w:val="16"/>
              </w:rPr>
            </w:pPr>
            <w:r w:rsidRPr="00781B40">
              <w:rPr>
                <w:sz w:val="16"/>
                <w:szCs w:val="16"/>
              </w:rPr>
              <w:t xml:space="preserve">               3.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w:t>
            </w:r>
          </w:p>
          <w:p w:rsidR="0012405A" w:rsidRPr="00781B40" w:rsidRDefault="0012405A" w:rsidP="00B42460">
            <w:pPr>
              <w:pStyle w:val="1f5"/>
              <w:tabs>
                <w:tab w:val="left" w:pos="0"/>
              </w:tabs>
              <w:ind w:firstLine="567"/>
              <w:rPr>
                <w:sz w:val="16"/>
                <w:szCs w:val="16"/>
                <w:lang w:val="uk-UA"/>
              </w:rPr>
            </w:pPr>
          </w:p>
          <w:p w:rsidR="0012405A" w:rsidRPr="00781B40" w:rsidRDefault="0012405A" w:rsidP="00B42460">
            <w:pPr>
              <w:pStyle w:val="1f5"/>
              <w:tabs>
                <w:tab w:val="left" w:pos="0"/>
              </w:tabs>
              <w:ind w:firstLine="567"/>
              <w:rPr>
                <w:sz w:val="16"/>
                <w:szCs w:val="16"/>
                <w:lang w:val="uk-UA"/>
              </w:rPr>
            </w:pPr>
            <w:r w:rsidRPr="00781B40">
              <w:rPr>
                <w:sz w:val="16"/>
                <w:szCs w:val="16"/>
                <w:lang w:val="uk-UA"/>
              </w:rPr>
              <w:t xml:space="preserve">Рекомендований перелік українських банківських установ, які відповідають вимогам: </w:t>
            </w:r>
            <w:hyperlink r:id="rId19" w:history="1">
              <w:r w:rsidRPr="00781B40">
                <w:rPr>
                  <w:sz w:val="16"/>
                  <w:szCs w:val="16"/>
                  <w:lang w:val="uk-UA"/>
                </w:rPr>
                <w:t>http://ugv.com.ua/page/docs?count=6</w:t>
              </w:r>
            </w:hyperlink>
            <w:r w:rsidRPr="00781B40">
              <w:rPr>
                <w:sz w:val="16"/>
                <w:szCs w:val="16"/>
                <w:lang w:val="uk-UA"/>
              </w:rPr>
              <w:t xml:space="preserve"> </w:t>
            </w:r>
          </w:p>
          <w:p w:rsidR="0012405A" w:rsidRPr="00781B40" w:rsidRDefault="0012405A" w:rsidP="00B42460">
            <w:pPr>
              <w:pStyle w:val="1f5"/>
              <w:tabs>
                <w:tab w:val="left" w:pos="0"/>
              </w:tabs>
              <w:ind w:firstLine="0"/>
              <w:rPr>
                <w:sz w:val="16"/>
                <w:szCs w:val="16"/>
                <w:lang w:val="uk-UA"/>
              </w:rPr>
            </w:pPr>
          </w:p>
          <w:p w:rsidR="0012405A" w:rsidRPr="00016322" w:rsidRDefault="0012405A" w:rsidP="00B42460">
            <w:pPr>
              <w:pStyle w:val="1f5"/>
              <w:tabs>
                <w:tab w:val="left" w:pos="0"/>
              </w:tabs>
              <w:ind w:firstLine="567"/>
              <w:rPr>
                <w:sz w:val="16"/>
                <w:szCs w:val="16"/>
                <w:lang w:val="en-US"/>
              </w:rPr>
            </w:pPr>
            <w:r w:rsidRPr="00016322">
              <w:rPr>
                <w:sz w:val="16"/>
                <w:szCs w:val="16"/>
                <w:lang w:val="en-US"/>
              </w:rPr>
              <w:lastRenderedPageBreak/>
              <w:t>Requirements to the bank, that issue bank guarantee/standby letter of credit (for residents):</w:t>
            </w:r>
          </w:p>
          <w:p w:rsidR="0012405A" w:rsidRPr="00016322" w:rsidRDefault="0012405A" w:rsidP="00B42460">
            <w:pPr>
              <w:pStyle w:val="1f5"/>
              <w:tabs>
                <w:tab w:val="left" w:pos="0"/>
              </w:tabs>
              <w:ind w:firstLine="567"/>
              <w:rPr>
                <w:sz w:val="16"/>
                <w:szCs w:val="16"/>
                <w:lang w:val="en-US"/>
              </w:rPr>
            </w:pPr>
            <w:r w:rsidRPr="00016322">
              <w:rPr>
                <w:sz w:val="16"/>
                <w:szCs w:val="16"/>
                <w:lang w:val="en-US"/>
              </w:rPr>
              <w:t>1. Ukrainian state banks - banks with a state interest, that is, banks in which the state directly or indirectly owns more than 75% of the authorized capital of the bank;</w:t>
            </w:r>
          </w:p>
          <w:p w:rsidR="0012405A" w:rsidRPr="00016322" w:rsidRDefault="0012405A" w:rsidP="00B42460">
            <w:pPr>
              <w:pStyle w:val="1f5"/>
              <w:tabs>
                <w:tab w:val="left" w:pos="0"/>
              </w:tabs>
              <w:ind w:firstLine="567"/>
              <w:rPr>
                <w:sz w:val="16"/>
                <w:szCs w:val="16"/>
                <w:lang w:val="en-US"/>
              </w:rPr>
            </w:pPr>
            <w:r w:rsidRPr="00016322">
              <w:rPr>
                <w:sz w:val="16"/>
                <w:szCs w:val="16"/>
                <w:lang w:val="en-US"/>
              </w:rPr>
              <w:t>2. Commercial banks that have a long-term credit rating on a national scale not lower than "uaAA"; in the absence of a rating on a national scale from banks of foreign banking groups, the rating of parent foreign bank groups from one of the rating companies Fitch, Standard &amp; Poor's, Moody's should not be lower than the raised investment grade (A- or higher) and Commercial banks that are not included in the list of legal entities that are subject to special economic or other restrictive sanctions by state authorities of Ukraine, the United States or EU countries.</w:t>
            </w:r>
          </w:p>
          <w:p w:rsidR="0012405A" w:rsidRPr="00016322" w:rsidRDefault="0012405A" w:rsidP="00B42460">
            <w:pPr>
              <w:pStyle w:val="1f5"/>
              <w:tabs>
                <w:tab w:val="left" w:pos="0"/>
              </w:tabs>
              <w:ind w:firstLine="567"/>
              <w:rPr>
                <w:sz w:val="16"/>
                <w:szCs w:val="16"/>
                <w:lang w:val="en-US"/>
              </w:rPr>
            </w:pPr>
            <w:r w:rsidRPr="00016322">
              <w:rPr>
                <w:sz w:val="16"/>
                <w:szCs w:val="16"/>
                <w:lang w:val="en-US"/>
              </w:rPr>
              <w:t>3. Bank, the rating of which according to the classification of one of the world’s leading rating agencies (Fitch IBCA, Standard &amp; Poor’s, Moody’s) meets the requirements of the first-class banks (not below advance investment grade A- or higher)</w:t>
            </w:r>
          </w:p>
          <w:p w:rsidR="0012405A" w:rsidRPr="00197012" w:rsidRDefault="0012405A" w:rsidP="00B42460">
            <w:pPr>
              <w:pStyle w:val="1f5"/>
              <w:tabs>
                <w:tab w:val="left" w:pos="0"/>
              </w:tabs>
              <w:ind w:firstLine="567"/>
              <w:rPr>
                <w:sz w:val="16"/>
                <w:szCs w:val="16"/>
                <w:lang w:val="uk-UA"/>
              </w:rPr>
            </w:pPr>
            <w:r w:rsidRPr="00016322">
              <w:rPr>
                <w:sz w:val="16"/>
                <w:szCs w:val="16"/>
                <w:lang w:val="en-US"/>
              </w:rPr>
              <w:t xml:space="preserve">An indicative list of Ukrainian banking institutions that meet the requirements: </w:t>
            </w:r>
            <w:hyperlink r:id="rId20" w:history="1">
              <w:r w:rsidRPr="007938D6">
                <w:rPr>
                  <w:rStyle w:val="af5"/>
                  <w:sz w:val="16"/>
                  <w:szCs w:val="16"/>
                  <w:lang w:val="en-US"/>
                </w:rPr>
                <w:t>http://ugv.com.ua/page/docs?count=6</w:t>
              </w:r>
            </w:hyperlink>
            <w:r>
              <w:rPr>
                <w:sz w:val="16"/>
                <w:szCs w:val="16"/>
                <w:lang w:val="uk-UA"/>
              </w:rPr>
              <w:t xml:space="preserve"> </w:t>
            </w:r>
          </w:p>
          <w:p w:rsidR="0012405A" w:rsidRPr="00A2331E" w:rsidRDefault="0012405A" w:rsidP="00B42460">
            <w:pPr>
              <w:autoSpaceDN w:val="0"/>
              <w:ind w:right="20" w:firstLine="540"/>
              <w:jc w:val="both"/>
              <w:rPr>
                <w:sz w:val="16"/>
                <w:szCs w:val="16"/>
              </w:rPr>
            </w:pPr>
          </w:p>
        </w:tc>
      </w:tr>
    </w:tbl>
    <w:p w:rsidR="0012405A" w:rsidRDefault="0012405A" w:rsidP="0012405A"/>
    <w:p w:rsidR="0012405A" w:rsidRDefault="0012405A" w:rsidP="0012405A"/>
    <w:p w:rsidR="0012405A" w:rsidRPr="00E8747D" w:rsidRDefault="0012405A" w:rsidP="0012405A"/>
    <w:p w:rsidR="0012405A" w:rsidRDefault="0012405A" w:rsidP="0012405A"/>
    <w:p w:rsidR="0012405A" w:rsidRPr="003C1E09" w:rsidRDefault="0012405A" w:rsidP="0012405A">
      <w:pPr>
        <w:tabs>
          <w:tab w:val="left" w:pos="2190"/>
        </w:tabs>
        <w:rPr>
          <w:b/>
          <w:bCs/>
          <w:sz w:val="22"/>
          <w:lang w:val="en-US"/>
        </w:rPr>
      </w:pPr>
      <w:r>
        <w:tab/>
      </w:r>
      <w:r w:rsidRPr="003C1E09">
        <w:rPr>
          <w:b/>
          <w:bCs/>
          <w:sz w:val="22"/>
        </w:rPr>
        <w:t>Підписи Сторін</w:t>
      </w:r>
      <w:r w:rsidRPr="003C1E09">
        <w:rPr>
          <w:b/>
          <w:bCs/>
          <w:sz w:val="22"/>
          <w:lang w:val="en-US"/>
        </w:rPr>
        <w:t xml:space="preserve"> /</w:t>
      </w:r>
      <w:r w:rsidRPr="003C1E09">
        <w:rPr>
          <w:sz w:val="22"/>
        </w:rPr>
        <w:t xml:space="preserve"> </w:t>
      </w:r>
      <w:r w:rsidRPr="003C1E09">
        <w:rPr>
          <w:b/>
          <w:bCs/>
          <w:sz w:val="22"/>
          <w:lang w:val="en-US"/>
        </w:rPr>
        <w:t>Signatures of the Parties:</w:t>
      </w:r>
    </w:p>
    <w:p w:rsidR="0012405A" w:rsidRPr="003C1E09" w:rsidRDefault="0012405A" w:rsidP="0012405A">
      <w:pPr>
        <w:ind w:right="-1"/>
        <w:jc w:val="both"/>
        <w:rPr>
          <w:b/>
          <w:bCs/>
          <w:sz w:val="22"/>
          <w:lang w:val="en-US"/>
        </w:rPr>
      </w:pPr>
    </w:p>
    <w:p w:rsidR="0012405A" w:rsidRPr="003C1E09" w:rsidRDefault="0012405A" w:rsidP="0012405A">
      <w:pPr>
        <w:rPr>
          <w:b/>
          <w:bCs/>
          <w:sz w:val="22"/>
          <w:lang w:val="en-US"/>
        </w:rPr>
      </w:pPr>
      <w:r w:rsidRPr="003C1E09">
        <w:rPr>
          <w:sz w:val="22"/>
          <w:lang w:val="en-US"/>
        </w:rPr>
        <w:t xml:space="preserve">   </w:t>
      </w:r>
      <w:r w:rsidRPr="003C1E09">
        <w:rPr>
          <w:b/>
          <w:bCs/>
          <w:sz w:val="22"/>
        </w:rPr>
        <w:t>Від</w:t>
      </w:r>
      <w:r w:rsidRPr="003C1E09">
        <w:rPr>
          <w:b/>
          <w:bCs/>
          <w:sz w:val="22"/>
          <w:lang w:val="en-US"/>
        </w:rPr>
        <w:t xml:space="preserve"> </w:t>
      </w:r>
      <w:r w:rsidRPr="003C1E09">
        <w:rPr>
          <w:b/>
          <w:bCs/>
          <w:sz w:val="22"/>
          <w:lang w:val="ru-RU"/>
        </w:rPr>
        <w:t>ПОСТАЧАЛЬНИКА</w:t>
      </w:r>
      <w:r w:rsidRPr="003C1E09">
        <w:rPr>
          <w:b/>
          <w:bCs/>
          <w:sz w:val="22"/>
          <w:lang w:val="en-US"/>
        </w:rPr>
        <w:t xml:space="preserve">/From the SUPPLIER:           </w:t>
      </w:r>
      <w:r w:rsidRPr="003C1E09">
        <w:rPr>
          <w:b/>
          <w:bCs/>
          <w:sz w:val="22"/>
        </w:rPr>
        <w:t>Від</w:t>
      </w:r>
      <w:r w:rsidRPr="003C1E09">
        <w:rPr>
          <w:b/>
          <w:bCs/>
          <w:sz w:val="22"/>
          <w:lang w:val="en-US"/>
        </w:rPr>
        <w:t xml:space="preserve"> </w:t>
      </w:r>
      <w:r w:rsidRPr="003C1E09">
        <w:rPr>
          <w:b/>
          <w:bCs/>
          <w:sz w:val="22"/>
          <w:lang w:val="ru-RU"/>
        </w:rPr>
        <w:t>ПОКУПЦЯ</w:t>
      </w:r>
      <w:r w:rsidRPr="003C1E09">
        <w:rPr>
          <w:b/>
          <w:bCs/>
          <w:sz w:val="22"/>
          <w:lang w:val="en-US"/>
        </w:rPr>
        <w:t>/</w:t>
      </w:r>
      <w:r w:rsidRPr="003C1E09">
        <w:rPr>
          <w:sz w:val="22"/>
        </w:rPr>
        <w:t xml:space="preserve"> </w:t>
      </w:r>
      <w:r w:rsidRPr="003C1E09">
        <w:rPr>
          <w:b/>
          <w:bCs/>
          <w:sz w:val="22"/>
          <w:lang w:val="en-US"/>
        </w:rPr>
        <w:t>From the BUYER:</w:t>
      </w:r>
    </w:p>
    <w:tbl>
      <w:tblPr>
        <w:tblW w:w="10456" w:type="dxa"/>
        <w:tblInd w:w="-106" w:type="dxa"/>
        <w:tblLayout w:type="fixed"/>
        <w:tblLook w:val="0000" w:firstRow="0" w:lastRow="0" w:firstColumn="0" w:lastColumn="0" w:noHBand="0" w:noVBand="0"/>
      </w:tblPr>
      <w:tblGrid>
        <w:gridCol w:w="4968"/>
        <w:gridCol w:w="236"/>
        <w:gridCol w:w="5252"/>
      </w:tblGrid>
      <w:tr w:rsidR="0012405A" w:rsidRPr="003C1E09" w:rsidTr="00B42460">
        <w:tc>
          <w:tcPr>
            <w:tcW w:w="4968" w:type="dxa"/>
          </w:tcPr>
          <w:p w:rsidR="0012405A" w:rsidRPr="003C1E09" w:rsidRDefault="0012405A" w:rsidP="00B42460">
            <w:pPr>
              <w:rPr>
                <w:b/>
                <w:bCs/>
                <w:sz w:val="22"/>
              </w:rPr>
            </w:pPr>
          </w:p>
          <w:p w:rsidR="0012405A" w:rsidRPr="003C1E09" w:rsidRDefault="0012405A" w:rsidP="00B42460">
            <w:pPr>
              <w:rPr>
                <w:b/>
                <w:bCs/>
                <w:sz w:val="22"/>
                <w:lang w:val="en-US"/>
              </w:rPr>
            </w:pPr>
            <w:r w:rsidRPr="003C1E09">
              <w:rPr>
                <w:color w:val="FF0000"/>
                <w:szCs w:val="26"/>
                <w:highlight w:val="yellow"/>
                <w:lang w:val="en-US"/>
              </w:rPr>
              <w:t xml:space="preserve"> </w:t>
            </w:r>
          </w:p>
        </w:tc>
        <w:tc>
          <w:tcPr>
            <w:tcW w:w="236" w:type="dxa"/>
          </w:tcPr>
          <w:p w:rsidR="0012405A" w:rsidRPr="003C1E09" w:rsidRDefault="0012405A" w:rsidP="00B42460">
            <w:pPr>
              <w:spacing w:after="120"/>
              <w:ind w:left="283"/>
              <w:rPr>
                <w:b/>
                <w:bCs/>
                <w:sz w:val="22"/>
                <w:lang w:val="en-US"/>
              </w:rPr>
            </w:pPr>
          </w:p>
        </w:tc>
        <w:tc>
          <w:tcPr>
            <w:tcW w:w="5252" w:type="dxa"/>
          </w:tcPr>
          <w:p w:rsidR="0012405A" w:rsidRPr="003C1E09" w:rsidRDefault="0012405A" w:rsidP="00B42460">
            <w:pPr>
              <w:keepNext/>
              <w:outlineLvl w:val="1"/>
              <w:rPr>
                <w:b/>
                <w:bCs/>
                <w:sz w:val="22"/>
              </w:rPr>
            </w:pPr>
          </w:p>
          <w:p w:rsidR="0012405A" w:rsidRPr="003C1E09" w:rsidRDefault="0012405A" w:rsidP="00B42460">
            <w:pPr>
              <w:keepNext/>
              <w:outlineLvl w:val="1"/>
              <w:rPr>
                <w:sz w:val="22"/>
                <w:lang w:val="en-US"/>
              </w:rPr>
            </w:pPr>
            <w:r w:rsidRPr="003C1E09">
              <w:rPr>
                <w:b/>
                <w:bCs/>
                <w:sz w:val="22"/>
                <w:lang w:val="en-US"/>
              </w:rPr>
              <w:t xml:space="preserve"> </w:t>
            </w:r>
          </w:p>
        </w:tc>
      </w:tr>
      <w:tr w:rsidR="0012405A" w:rsidRPr="003C1E09" w:rsidTr="00B42460">
        <w:tc>
          <w:tcPr>
            <w:tcW w:w="4968" w:type="dxa"/>
          </w:tcPr>
          <w:p w:rsidR="0012405A" w:rsidRPr="003C1E09" w:rsidRDefault="0012405A" w:rsidP="00B42460">
            <w:pPr>
              <w:rPr>
                <w:b/>
                <w:sz w:val="22"/>
              </w:rPr>
            </w:pPr>
            <w:r w:rsidRPr="003C1E09">
              <w:rPr>
                <w:b/>
                <w:bCs/>
                <w:sz w:val="22"/>
              </w:rPr>
              <w:t>________________________</w:t>
            </w:r>
            <w:r w:rsidRPr="003C1E09">
              <w:rPr>
                <w:b/>
                <w:bCs/>
                <w:sz w:val="22"/>
                <w:lang w:val="en-US"/>
              </w:rPr>
              <w:t xml:space="preserve">  /</w:t>
            </w:r>
            <w:r w:rsidRPr="003C1E09">
              <w:rPr>
                <w:b/>
                <w:sz w:val="22"/>
              </w:rPr>
              <w:t xml:space="preserve">_______ /                                                                                                                                                                                </w:t>
            </w:r>
          </w:p>
          <w:p w:rsidR="0012405A" w:rsidRPr="003C1E09" w:rsidRDefault="0012405A" w:rsidP="00B42460">
            <w:pPr>
              <w:rPr>
                <w:b/>
                <w:sz w:val="22"/>
              </w:rPr>
            </w:pPr>
            <w:r w:rsidRPr="003C1E09">
              <w:rPr>
                <w:b/>
                <w:sz w:val="22"/>
              </w:rPr>
              <w:t xml:space="preserve">                                                 </w:t>
            </w:r>
          </w:p>
          <w:p w:rsidR="0012405A" w:rsidRPr="003C1E09" w:rsidRDefault="0012405A" w:rsidP="00B42460">
            <w:pPr>
              <w:rPr>
                <w:b/>
                <w:sz w:val="22"/>
              </w:rPr>
            </w:pPr>
          </w:p>
          <w:p w:rsidR="0012405A" w:rsidRPr="003C1E09" w:rsidRDefault="0012405A" w:rsidP="00B42460">
            <w:pPr>
              <w:rPr>
                <w:b/>
                <w:sz w:val="22"/>
              </w:rPr>
            </w:pPr>
            <w:r w:rsidRPr="003C1E09">
              <w:rPr>
                <w:sz w:val="22"/>
              </w:rPr>
              <w:t xml:space="preserve">М.П. / </w:t>
            </w:r>
            <w:r w:rsidRPr="003C1E09">
              <w:rPr>
                <w:sz w:val="22"/>
                <w:lang w:val="en-US"/>
              </w:rPr>
              <w:t>Seal</w:t>
            </w:r>
          </w:p>
        </w:tc>
        <w:tc>
          <w:tcPr>
            <w:tcW w:w="236" w:type="dxa"/>
          </w:tcPr>
          <w:p w:rsidR="0012405A" w:rsidRPr="003C1E09" w:rsidRDefault="0012405A" w:rsidP="00B42460">
            <w:pPr>
              <w:spacing w:after="120"/>
              <w:ind w:left="283"/>
              <w:rPr>
                <w:b/>
                <w:bCs/>
                <w:sz w:val="22"/>
              </w:rPr>
            </w:pPr>
          </w:p>
        </w:tc>
        <w:tc>
          <w:tcPr>
            <w:tcW w:w="5252" w:type="dxa"/>
          </w:tcPr>
          <w:p w:rsidR="0012405A" w:rsidRPr="003C1E09" w:rsidRDefault="0012405A" w:rsidP="00B42460">
            <w:pPr>
              <w:keepNext/>
              <w:outlineLvl w:val="1"/>
              <w:rPr>
                <w:b/>
                <w:bCs/>
                <w:sz w:val="22"/>
              </w:rPr>
            </w:pPr>
            <w:r w:rsidRPr="003C1E09">
              <w:rPr>
                <w:b/>
                <w:bCs/>
                <w:sz w:val="22"/>
              </w:rPr>
              <w:t xml:space="preserve">________________________ </w:t>
            </w:r>
            <w:r w:rsidRPr="003C1E09">
              <w:rPr>
                <w:b/>
                <w:bCs/>
                <w:sz w:val="22"/>
                <w:lang w:val="en-US"/>
              </w:rPr>
              <w:t>/_________</w:t>
            </w:r>
            <w:r w:rsidRPr="003C1E09">
              <w:rPr>
                <w:b/>
                <w:bCs/>
                <w:sz w:val="22"/>
              </w:rPr>
              <w:t xml:space="preserve"> /                       </w:t>
            </w:r>
          </w:p>
          <w:p w:rsidR="0012405A" w:rsidRPr="003C1E09" w:rsidRDefault="0012405A" w:rsidP="00B42460">
            <w:pPr>
              <w:keepNext/>
              <w:outlineLvl w:val="1"/>
              <w:rPr>
                <w:b/>
                <w:bCs/>
                <w:sz w:val="22"/>
              </w:rPr>
            </w:pPr>
            <w:r w:rsidRPr="003C1E09">
              <w:rPr>
                <w:b/>
                <w:bCs/>
                <w:sz w:val="22"/>
              </w:rPr>
              <w:t xml:space="preserve">                                                 </w:t>
            </w:r>
          </w:p>
          <w:p w:rsidR="0012405A" w:rsidRPr="003C1E09" w:rsidRDefault="0012405A" w:rsidP="00B42460">
            <w:pPr>
              <w:keepNext/>
              <w:outlineLvl w:val="1"/>
              <w:rPr>
                <w:b/>
                <w:bCs/>
                <w:sz w:val="22"/>
              </w:rPr>
            </w:pPr>
          </w:p>
          <w:p w:rsidR="0012405A" w:rsidRPr="003C1E09" w:rsidRDefault="0012405A" w:rsidP="00B42460">
            <w:pPr>
              <w:keepNext/>
              <w:outlineLvl w:val="1"/>
              <w:rPr>
                <w:b/>
                <w:bCs/>
                <w:sz w:val="22"/>
              </w:rPr>
            </w:pPr>
            <w:r w:rsidRPr="003C1E09">
              <w:rPr>
                <w:sz w:val="22"/>
              </w:rPr>
              <w:t xml:space="preserve">М.П. / </w:t>
            </w:r>
            <w:r w:rsidRPr="003C1E09">
              <w:rPr>
                <w:sz w:val="22"/>
                <w:lang w:val="en-US"/>
              </w:rPr>
              <w:t>Seal</w:t>
            </w:r>
          </w:p>
        </w:tc>
      </w:tr>
    </w:tbl>
    <w:p w:rsidR="0012405A" w:rsidRDefault="0012405A" w:rsidP="0012405A"/>
    <w:p w:rsidR="0012405A" w:rsidRPr="00721902" w:rsidRDefault="0012405A" w:rsidP="0012405A">
      <w:pPr>
        <w:tabs>
          <w:tab w:val="left" w:pos="2190"/>
        </w:tabs>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r w:rsidRPr="0012405A">
        <w:rPr>
          <w:noProof/>
          <w:lang w:eastAsia="uk-UA"/>
        </w:rPr>
        <w:lastRenderedPageBreak/>
        <w:drawing>
          <wp:inline distT="0" distB="0" distL="0" distR="0">
            <wp:extent cx="6000750" cy="101847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885" cy="10184994"/>
                    </a:xfrm>
                    <a:prstGeom prst="rect">
                      <a:avLst/>
                    </a:prstGeom>
                    <a:noFill/>
                    <a:ln>
                      <a:noFill/>
                    </a:ln>
                  </pic:spPr>
                </pic:pic>
              </a:graphicData>
            </a:graphic>
          </wp:inline>
        </w:drawing>
      </w:r>
    </w:p>
    <w:p w:rsidR="0012405A" w:rsidRDefault="0012405A" w:rsidP="00776147">
      <w:pPr>
        <w:ind w:firstLine="540"/>
        <w:jc w:val="right"/>
        <w:rPr>
          <w:b/>
        </w:rPr>
      </w:pPr>
      <w:r w:rsidRPr="0012405A">
        <w:rPr>
          <w:noProof/>
          <w:lang w:eastAsia="uk-UA"/>
        </w:rPr>
        <w:lastRenderedPageBreak/>
        <w:drawing>
          <wp:inline distT="0" distB="0" distL="0" distR="0">
            <wp:extent cx="5962650" cy="4731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3027" cy="4731684"/>
                    </a:xfrm>
                    <a:prstGeom prst="rect">
                      <a:avLst/>
                    </a:prstGeom>
                    <a:noFill/>
                    <a:ln>
                      <a:noFill/>
                    </a:ln>
                  </pic:spPr>
                </pic:pic>
              </a:graphicData>
            </a:graphic>
          </wp:inline>
        </w:drawing>
      </w: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12405A" w:rsidRDefault="0012405A" w:rsidP="00776147">
      <w:pPr>
        <w:ind w:firstLine="540"/>
        <w:jc w:val="right"/>
        <w:rPr>
          <w:b/>
        </w:rPr>
      </w:pPr>
    </w:p>
    <w:p w:rsidR="007776D6" w:rsidRPr="003951E9" w:rsidRDefault="007776D6" w:rsidP="007776D6">
      <w:pPr>
        <w:autoSpaceDE w:val="0"/>
        <w:autoSpaceDN w:val="0"/>
        <w:adjustRightInd w:val="0"/>
        <w:jc w:val="both"/>
        <w:rPr>
          <w:bCs/>
          <w:sz w:val="19"/>
          <w:szCs w:val="19"/>
        </w:rPr>
      </w:pPr>
    </w:p>
    <w:p w:rsidR="007776D6" w:rsidRPr="00413D8E" w:rsidRDefault="007776D6" w:rsidP="007776D6">
      <w:pPr>
        <w:jc w:val="right"/>
        <w:rPr>
          <w:noProof/>
          <w:lang w:val="en-US"/>
        </w:rPr>
      </w:pPr>
      <w:r>
        <w:rPr>
          <w:noProof/>
        </w:rPr>
        <w:t xml:space="preserve">Додаток </w:t>
      </w:r>
      <w:r w:rsidRPr="00413D8E">
        <w:rPr>
          <w:noProof/>
          <w:lang w:val="en-US"/>
        </w:rPr>
        <w:t xml:space="preserve"> № </w:t>
      </w:r>
      <w:r>
        <w:rPr>
          <w:noProof/>
        </w:rPr>
        <w:t xml:space="preserve">8 </w:t>
      </w:r>
      <w:r>
        <w:t>до</w:t>
      </w:r>
      <w:r w:rsidRPr="00413D8E">
        <w:rPr>
          <w:lang w:val="en-US"/>
        </w:rPr>
        <w:t xml:space="preserve"> </w:t>
      </w:r>
      <w:r>
        <w:t xml:space="preserve">Договору </w:t>
      </w:r>
      <w:r w:rsidRPr="00413D8E">
        <w:rPr>
          <w:noProof/>
          <w:lang w:val="en-US"/>
        </w:rPr>
        <w:t xml:space="preserve">№ _______________________ </w:t>
      </w:r>
      <w:r>
        <w:rPr>
          <w:noProof/>
        </w:rPr>
        <w:t>від</w:t>
      </w:r>
      <w:r w:rsidRPr="00413D8E">
        <w:rPr>
          <w:noProof/>
          <w:lang w:val="en-US"/>
        </w:rPr>
        <w:t xml:space="preserve"> «_</w:t>
      </w:r>
      <w:r>
        <w:rPr>
          <w:noProof/>
        </w:rPr>
        <w:t>_</w:t>
      </w:r>
      <w:r w:rsidRPr="00413D8E">
        <w:rPr>
          <w:noProof/>
          <w:lang w:val="en-US"/>
        </w:rPr>
        <w:t>__» _____________ 2017</w:t>
      </w:r>
    </w:p>
    <w:p w:rsidR="007776D6" w:rsidRPr="00413D8E" w:rsidRDefault="007776D6" w:rsidP="007776D6">
      <w:pPr>
        <w:jc w:val="right"/>
        <w:rPr>
          <w:lang w:val="en-US"/>
        </w:rPr>
      </w:pPr>
      <w:r w:rsidRPr="003951E9">
        <w:rPr>
          <w:noProof/>
          <w:lang w:val="en-US"/>
        </w:rPr>
        <w:t>Appendix</w:t>
      </w:r>
      <w:r w:rsidRPr="00413D8E">
        <w:rPr>
          <w:noProof/>
          <w:lang w:val="en-US"/>
        </w:rPr>
        <w:t xml:space="preserve"> </w:t>
      </w:r>
      <w:r w:rsidRPr="003951E9">
        <w:rPr>
          <w:noProof/>
          <w:lang w:val="en-US"/>
        </w:rPr>
        <w:t>No</w:t>
      </w:r>
      <w:r w:rsidRPr="00413D8E">
        <w:rPr>
          <w:noProof/>
          <w:lang w:val="en-US"/>
        </w:rPr>
        <w:t xml:space="preserve">. </w:t>
      </w:r>
      <w:r>
        <w:rPr>
          <w:noProof/>
        </w:rPr>
        <w:t>8</w:t>
      </w:r>
      <w:r w:rsidRPr="00413D8E">
        <w:rPr>
          <w:noProof/>
          <w:lang w:val="en-US"/>
        </w:rPr>
        <w:t xml:space="preserve"> </w:t>
      </w:r>
      <w:r w:rsidRPr="003951E9">
        <w:rPr>
          <w:lang w:val="en-US"/>
        </w:rPr>
        <w:t>to</w:t>
      </w:r>
      <w:r w:rsidRPr="00413D8E">
        <w:rPr>
          <w:lang w:val="en-US"/>
        </w:rPr>
        <w:t xml:space="preserve"> </w:t>
      </w:r>
      <w:r w:rsidRPr="003951E9">
        <w:rPr>
          <w:lang w:val="en-US"/>
        </w:rPr>
        <w:t>the</w:t>
      </w:r>
      <w:r w:rsidRPr="00413D8E">
        <w:rPr>
          <w:lang w:val="en-US"/>
        </w:rPr>
        <w:t xml:space="preserve"> </w:t>
      </w:r>
      <w:r w:rsidRPr="003951E9">
        <w:rPr>
          <w:lang w:val="en-US"/>
        </w:rPr>
        <w:t>Contract</w:t>
      </w:r>
      <w:r w:rsidRPr="00413D8E">
        <w:rPr>
          <w:lang w:val="en-US"/>
        </w:rPr>
        <w:t xml:space="preserve"> </w:t>
      </w:r>
      <w:r w:rsidRPr="003951E9">
        <w:rPr>
          <w:noProof/>
          <w:lang w:val="en-US"/>
        </w:rPr>
        <w:t>No</w:t>
      </w:r>
      <w:r w:rsidRPr="00413D8E">
        <w:rPr>
          <w:noProof/>
          <w:lang w:val="en-US"/>
        </w:rPr>
        <w:t xml:space="preserve">__________________________ </w:t>
      </w:r>
      <w:r w:rsidRPr="003951E9">
        <w:rPr>
          <w:noProof/>
          <w:lang w:val="en-US"/>
        </w:rPr>
        <w:t>dated</w:t>
      </w:r>
      <w:r w:rsidRPr="00413D8E">
        <w:rPr>
          <w:noProof/>
          <w:lang w:val="en-US"/>
        </w:rPr>
        <w:t xml:space="preserve"> _____________, 2017</w:t>
      </w:r>
    </w:p>
    <w:p w:rsidR="007776D6" w:rsidRPr="00413D8E" w:rsidRDefault="007776D6" w:rsidP="007776D6">
      <w:pPr>
        <w:jc w:val="center"/>
        <w:rPr>
          <w:lang w:val="en-US"/>
        </w:rPr>
      </w:pPr>
    </w:p>
    <w:p w:rsidR="007776D6" w:rsidRPr="003B5D57" w:rsidRDefault="007776D6" w:rsidP="007776D6">
      <w:pPr>
        <w:jc w:val="center"/>
      </w:pPr>
      <w:r>
        <w:t>(</w:t>
      </w:r>
      <w:r>
        <w:rPr>
          <w:lang w:val="en-US"/>
        </w:rPr>
        <w:t>FORM</w:t>
      </w:r>
      <w:r w:rsidRPr="007776D6">
        <w:rPr>
          <w:lang w:val="ru-RU"/>
        </w:rPr>
        <w:t>/</w:t>
      </w:r>
      <w:r>
        <w:t>ФОРМА)</w:t>
      </w:r>
    </w:p>
    <w:p w:rsidR="007776D6" w:rsidRDefault="007776D6" w:rsidP="007776D6">
      <w:pPr>
        <w:jc w:val="center"/>
        <w:rPr>
          <w:b/>
        </w:rPr>
      </w:pPr>
      <w:r w:rsidRPr="009D19E1">
        <w:rPr>
          <w:b/>
        </w:rPr>
        <w:t xml:space="preserve">Акт приймання-передачі </w:t>
      </w:r>
      <w:r>
        <w:rPr>
          <w:b/>
        </w:rPr>
        <w:t>наданих послуг</w:t>
      </w:r>
      <w:r w:rsidRPr="009D19E1">
        <w:rPr>
          <w:b/>
        </w:rPr>
        <w:t xml:space="preserve"> </w:t>
      </w:r>
    </w:p>
    <w:p w:rsidR="007776D6" w:rsidRPr="00760A0D" w:rsidRDefault="007776D6" w:rsidP="007776D6">
      <w:pPr>
        <w:jc w:val="center"/>
        <w:rPr>
          <w:b/>
        </w:rPr>
      </w:pPr>
      <w:r w:rsidRPr="00760A0D">
        <w:rPr>
          <w:b/>
        </w:rPr>
        <w:t xml:space="preserve">№___ </w:t>
      </w:r>
      <w:r>
        <w:rPr>
          <w:b/>
        </w:rPr>
        <w:t>від</w:t>
      </w:r>
      <w:r w:rsidRPr="00760A0D">
        <w:rPr>
          <w:b/>
        </w:rPr>
        <w:t xml:space="preserve">    «_</w:t>
      </w:r>
      <w:r>
        <w:rPr>
          <w:b/>
        </w:rPr>
        <w:t>__</w:t>
      </w:r>
      <w:r w:rsidRPr="00760A0D">
        <w:rPr>
          <w:b/>
        </w:rPr>
        <w:t>_»__________201__</w:t>
      </w:r>
      <w:r>
        <w:rPr>
          <w:b/>
        </w:rPr>
        <w:t>р</w:t>
      </w:r>
      <w:r w:rsidRPr="00760A0D">
        <w:rPr>
          <w:b/>
        </w:rPr>
        <w:t>.</w:t>
      </w:r>
    </w:p>
    <w:p w:rsidR="007776D6" w:rsidRPr="00413D8E" w:rsidRDefault="007776D6" w:rsidP="007776D6">
      <w:pPr>
        <w:jc w:val="center"/>
        <w:rPr>
          <w:b/>
        </w:rPr>
      </w:pPr>
      <w:r>
        <w:rPr>
          <w:b/>
        </w:rPr>
        <w:t>До Договору</w:t>
      </w:r>
      <w:r w:rsidRPr="00413D8E">
        <w:rPr>
          <w:b/>
        </w:rPr>
        <w:t xml:space="preserve"> № ____________ </w:t>
      </w:r>
      <w:r>
        <w:rPr>
          <w:b/>
        </w:rPr>
        <w:t>від</w:t>
      </w:r>
      <w:r w:rsidRPr="00413D8E">
        <w:rPr>
          <w:b/>
        </w:rPr>
        <w:t xml:space="preserve"> _______201_ </w:t>
      </w:r>
      <w:r>
        <w:rPr>
          <w:b/>
        </w:rPr>
        <w:t>р</w:t>
      </w:r>
      <w:r w:rsidRPr="00413D8E">
        <w:rPr>
          <w:b/>
        </w:rPr>
        <w:t>.</w:t>
      </w:r>
    </w:p>
    <w:p w:rsidR="007776D6" w:rsidRPr="00413D8E" w:rsidRDefault="007776D6" w:rsidP="007776D6">
      <w:pPr>
        <w:jc w:val="center"/>
        <w:rPr>
          <w:b/>
        </w:rPr>
      </w:pPr>
    </w:p>
    <w:p w:rsidR="007776D6" w:rsidRDefault="007776D6" w:rsidP="007776D6">
      <w:pPr>
        <w:jc w:val="center"/>
        <w:rPr>
          <w:b/>
          <w:lang w:val="en-US"/>
        </w:rPr>
      </w:pPr>
      <w:r>
        <w:rPr>
          <w:b/>
          <w:lang w:val="en-US"/>
        </w:rPr>
        <w:t>Delivery-Acceptance Certificate for Services</w:t>
      </w:r>
    </w:p>
    <w:p w:rsidR="007776D6" w:rsidRPr="00760A0D" w:rsidRDefault="007776D6" w:rsidP="007776D6">
      <w:pPr>
        <w:jc w:val="center"/>
        <w:rPr>
          <w:b/>
        </w:rPr>
      </w:pPr>
      <w:r w:rsidRPr="00760A0D">
        <w:rPr>
          <w:b/>
          <w:lang w:val="en-US"/>
        </w:rPr>
        <w:t>№ ___ of "___" __________ 201__</w:t>
      </w:r>
    </w:p>
    <w:p w:rsidR="007776D6" w:rsidRPr="00760A0D" w:rsidRDefault="007776D6" w:rsidP="007776D6">
      <w:pPr>
        <w:jc w:val="center"/>
        <w:rPr>
          <w:b/>
        </w:rPr>
      </w:pPr>
      <w:r w:rsidRPr="00760A0D">
        <w:rPr>
          <w:b/>
        </w:rPr>
        <w:t>to the Contract  № ___ _________ dated ______201_</w:t>
      </w:r>
    </w:p>
    <w:p w:rsidR="007776D6" w:rsidRPr="00760A0D" w:rsidRDefault="007776D6" w:rsidP="007776D6">
      <w:pPr>
        <w:jc w:val="center"/>
        <w:rPr>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3"/>
        <w:gridCol w:w="5154"/>
      </w:tblGrid>
      <w:tr w:rsidR="007776D6" w:rsidRPr="00760A0D" w:rsidTr="00B42460">
        <w:trPr>
          <w:trHeight w:val="1195"/>
        </w:trPr>
        <w:tc>
          <w:tcPr>
            <w:tcW w:w="5053" w:type="dxa"/>
          </w:tcPr>
          <w:p w:rsidR="007776D6" w:rsidRPr="00BE1CDC" w:rsidRDefault="007776D6" w:rsidP="00B42460">
            <w:pPr>
              <w:jc w:val="both"/>
            </w:pPr>
            <w:r>
              <w:t>Відповідно до умов Договору</w:t>
            </w:r>
            <w:r w:rsidRPr="00760A0D">
              <w:t xml:space="preserve"> № ____________ </w:t>
            </w:r>
            <w:r>
              <w:t>від</w:t>
            </w:r>
            <w:r w:rsidRPr="00760A0D">
              <w:t xml:space="preserve"> __________ </w:t>
            </w:r>
            <w:r>
              <w:t>акціонерне товариство</w:t>
            </w:r>
            <w:r w:rsidRPr="00760A0D">
              <w:t xml:space="preserve"> «</w:t>
            </w:r>
            <w:r>
              <w:t>Укргазвидобування</w:t>
            </w:r>
            <w:r w:rsidRPr="00760A0D">
              <w:t xml:space="preserve">» в </w:t>
            </w:r>
            <w:r>
              <w:t>особі</w:t>
            </w:r>
            <w:r w:rsidRPr="00760A0D">
              <w:t xml:space="preserve"> _________________________________, </w:t>
            </w:r>
            <w:r>
              <w:t>діючого на основі довіренності _____________ від</w:t>
            </w:r>
            <w:r w:rsidRPr="00760A0D">
              <w:t xml:space="preserve"> _____</w:t>
            </w:r>
            <w:r>
              <w:t>__</w:t>
            </w:r>
            <w:r w:rsidRPr="00760A0D">
              <w:t xml:space="preserve">_____ </w:t>
            </w:r>
            <w:r>
              <w:t>та</w:t>
            </w:r>
            <w:r w:rsidRPr="00760A0D">
              <w:t xml:space="preserve"> «</w:t>
            </w:r>
            <w:r w:rsidRPr="00BE1CDC">
              <w:t>____________________________</w:t>
            </w:r>
            <w:r w:rsidRPr="00760A0D">
              <w:t xml:space="preserve">» в </w:t>
            </w:r>
            <w:r>
              <w:t>особі</w:t>
            </w:r>
            <w:r w:rsidRPr="00760A0D">
              <w:t xml:space="preserve"> _________________________, </w:t>
            </w:r>
            <w:r>
              <w:t xml:space="preserve">діючого на основі </w:t>
            </w:r>
            <w:r w:rsidRPr="00BE1CDC">
              <w:t>_________________</w:t>
            </w:r>
            <w:r w:rsidRPr="00760A0D">
              <w:t xml:space="preserve">, </w:t>
            </w:r>
            <w:r>
              <w:t>підписали даний Акт про те, що</w:t>
            </w:r>
            <w:r w:rsidRPr="00BE1CDC">
              <w:t>:</w:t>
            </w:r>
          </w:p>
          <w:p w:rsidR="007776D6" w:rsidRPr="00BE1CDC" w:rsidRDefault="007776D6" w:rsidP="00B42460">
            <w:pPr>
              <w:jc w:val="both"/>
            </w:pPr>
          </w:p>
          <w:p w:rsidR="007776D6" w:rsidRPr="00BE1CDC" w:rsidRDefault="007776D6" w:rsidP="00B42460">
            <w:pPr>
              <w:jc w:val="both"/>
            </w:pPr>
          </w:p>
          <w:p w:rsidR="007776D6" w:rsidRPr="00BE1CDC" w:rsidRDefault="007776D6" w:rsidP="00B42460">
            <w:pPr>
              <w:jc w:val="both"/>
            </w:pPr>
          </w:p>
          <w:p w:rsidR="007776D6" w:rsidRPr="00760A0D" w:rsidRDefault="007776D6" w:rsidP="00B42460">
            <w:pPr>
              <w:jc w:val="both"/>
              <w:rPr>
                <w:lang w:val="en-US"/>
              </w:rPr>
            </w:pPr>
            <w:r>
              <w:t>послуги</w:t>
            </w:r>
            <w:r w:rsidRPr="00760A0D">
              <w:rPr>
                <w:lang w:val="en-US"/>
              </w:rPr>
              <w:t>:</w:t>
            </w:r>
          </w:p>
        </w:tc>
        <w:tc>
          <w:tcPr>
            <w:tcW w:w="5154" w:type="dxa"/>
          </w:tcPr>
          <w:p w:rsidR="007776D6" w:rsidRPr="00760A0D" w:rsidRDefault="007776D6" w:rsidP="00B42460">
            <w:pPr>
              <w:jc w:val="both"/>
            </w:pPr>
            <w:r w:rsidRPr="00760A0D">
              <w:t>In accordance with terms of the Contract No</w:t>
            </w:r>
            <w:r w:rsidRPr="00760A0D">
              <w:rPr>
                <w:lang w:val="en-US"/>
              </w:rPr>
              <w:t>.</w:t>
            </w:r>
            <w:r w:rsidRPr="00760A0D">
              <w:t xml:space="preserve"> ______</w:t>
            </w:r>
            <w:r>
              <w:t>______ dated ____________</w:t>
            </w:r>
            <w:r w:rsidRPr="00760A0D">
              <w:t xml:space="preserve"> Joint Stock Company «Ukrgasvydobuvannya» in the name of __________________________________ acting on the basis of Power of Attorney ____________ dated _____________, and «</w:t>
            </w:r>
            <w:r>
              <w:t>________________</w:t>
            </w:r>
            <w:r w:rsidRPr="00760A0D">
              <w:t xml:space="preserve">» in the name of ___________________________, acting on the basis of </w:t>
            </w:r>
            <w:r>
              <w:t>________________________</w:t>
            </w:r>
            <w:r w:rsidRPr="00760A0D">
              <w:t xml:space="preserve">, have signed this </w:t>
            </w:r>
            <w:r>
              <w:rPr>
                <w:lang w:val="en-US"/>
              </w:rPr>
              <w:t>Certificate</w:t>
            </w:r>
            <w:r w:rsidRPr="00760A0D">
              <w:t xml:space="preserve"> in confirmation of the following:</w:t>
            </w:r>
          </w:p>
          <w:p w:rsidR="007776D6" w:rsidRPr="00760A0D" w:rsidRDefault="007776D6" w:rsidP="00B42460">
            <w:pPr>
              <w:jc w:val="both"/>
            </w:pPr>
          </w:p>
          <w:p w:rsidR="007776D6" w:rsidRPr="00760A0D" w:rsidRDefault="007776D6" w:rsidP="00B42460">
            <w:pPr>
              <w:jc w:val="both"/>
            </w:pPr>
          </w:p>
          <w:p w:rsidR="007776D6" w:rsidRPr="00760A0D" w:rsidRDefault="007776D6" w:rsidP="00B42460">
            <w:pPr>
              <w:jc w:val="both"/>
              <w:rPr>
                <w:lang w:val="en-US"/>
              </w:rPr>
            </w:pPr>
            <w:r w:rsidRPr="00760A0D">
              <w:rPr>
                <w:lang w:val="en-US"/>
              </w:rPr>
              <w:t>Services:</w:t>
            </w:r>
          </w:p>
        </w:tc>
      </w:tr>
    </w:tbl>
    <w:p w:rsidR="007776D6" w:rsidRDefault="007776D6" w:rsidP="007776D6">
      <w:pPr>
        <w:jc w:val="both"/>
        <w:rPr>
          <w:lang w:val="en-US"/>
        </w:rPr>
      </w:pPr>
    </w:p>
    <w:p w:rsidR="007776D6" w:rsidRPr="00760A0D" w:rsidRDefault="007776D6" w:rsidP="007776D6">
      <w:pPr>
        <w:jc w:val="both"/>
        <w:rPr>
          <w:lang w:val="en-US"/>
        </w:rPr>
      </w:pPr>
    </w:p>
    <w:tbl>
      <w:tblPr>
        <w:tblW w:w="10207" w:type="dxa"/>
        <w:tblInd w:w="-318" w:type="dxa"/>
        <w:tblLayout w:type="fixed"/>
        <w:tblLook w:val="0020" w:firstRow="1" w:lastRow="0" w:firstColumn="0" w:lastColumn="0" w:noHBand="0" w:noVBand="0"/>
      </w:tblPr>
      <w:tblGrid>
        <w:gridCol w:w="498"/>
        <w:gridCol w:w="2622"/>
        <w:gridCol w:w="1134"/>
        <w:gridCol w:w="1134"/>
        <w:gridCol w:w="2409"/>
        <w:gridCol w:w="2410"/>
      </w:tblGrid>
      <w:tr w:rsidR="007776D6" w:rsidRPr="00760A0D" w:rsidTr="00B42460">
        <w:trPr>
          <w:trHeight w:val="585"/>
        </w:trPr>
        <w:tc>
          <w:tcPr>
            <w:tcW w:w="498" w:type="dxa"/>
            <w:tcBorders>
              <w:top w:val="single" w:sz="4" w:space="0" w:color="auto"/>
              <w:left w:val="single" w:sz="4" w:space="0" w:color="auto"/>
              <w:bottom w:val="single" w:sz="4" w:space="0" w:color="auto"/>
              <w:right w:val="single" w:sz="4" w:space="0" w:color="auto"/>
            </w:tcBorders>
            <w:noWrap/>
            <w:vAlign w:val="center"/>
          </w:tcPr>
          <w:p w:rsidR="007776D6" w:rsidRPr="00760A0D" w:rsidRDefault="007776D6" w:rsidP="00B42460">
            <w:pPr>
              <w:jc w:val="center"/>
              <w:rPr>
                <w:b/>
                <w:bCs/>
                <w:sz w:val="22"/>
              </w:rPr>
            </w:pPr>
            <w:r w:rsidRPr="00760A0D">
              <w:rPr>
                <w:b/>
                <w:bCs/>
                <w:sz w:val="22"/>
              </w:rPr>
              <w:t>№№</w:t>
            </w:r>
          </w:p>
        </w:tc>
        <w:tc>
          <w:tcPr>
            <w:tcW w:w="2622" w:type="dxa"/>
            <w:tcBorders>
              <w:top w:val="single" w:sz="4" w:space="0" w:color="auto"/>
              <w:left w:val="nil"/>
              <w:bottom w:val="single" w:sz="4" w:space="0" w:color="auto"/>
              <w:right w:val="single" w:sz="4" w:space="0" w:color="auto"/>
            </w:tcBorders>
            <w:vAlign w:val="center"/>
          </w:tcPr>
          <w:p w:rsidR="007776D6" w:rsidRPr="00760A0D" w:rsidRDefault="007776D6" w:rsidP="00B42460">
            <w:pPr>
              <w:jc w:val="center"/>
              <w:rPr>
                <w:b/>
                <w:bCs/>
                <w:sz w:val="22"/>
              </w:rPr>
            </w:pPr>
            <w:r w:rsidRPr="00760A0D">
              <w:rPr>
                <w:b/>
                <w:bCs/>
                <w:sz w:val="22"/>
              </w:rPr>
              <w:t>DESCRIPTION</w:t>
            </w:r>
          </w:p>
          <w:p w:rsidR="007776D6" w:rsidRPr="00413D8E" w:rsidRDefault="007776D6" w:rsidP="00B42460">
            <w:pPr>
              <w:jc w:val="center"/>
              <w:rPr>
                <w:b/>
                <w:bCs/>
                <w:sz w:val="22"/>
              </w:rPr>
            </w:pPr>
            <w:r>
              <w:rPr>
                <w:b/>
                <w:bCs/>
                <w:sz w:val="22"/>
              </w:rPr>
              <w:t>найменування</w:t>
            </w:r>
          </w:p>
        </w:tc>
        <w:tc>
          <w:tcPr>
            <w:tcW w:w="1134" w:type="dxa"/>
            <w:tcBorders>
              <w:top w:val="single" w:sz="4" w:space="0" w:color="auto"/>
              <w:left w:val="nil"/>
              <w:bottom w:val="single" w:sz="4" w:space="0" w:color="auto"/>
              <w:right w:val="single" w:sz="4" w:space="0" w:color="auto"/>
            </w:tcBorders>
            <w:noWrap/>
            <w:vAlign w:val="center"/>
          </w:tcPr>
          <w:p w:rsidR="007776D6" w:rsidRPr="00760A0D" w:rsidRDefault="007776D6" w:rsidP="00B42460">
            <w:pPr>
              <w:ind w:right="90"/>
              <w:jc w:val="center"/>
              <w:rPr>
                <w:b/>
                <w:bCs/>
                <w:sz w:val="22"/>
              </w:rPr>
            </w:pPr>
            <w:r w:rsidRPr="00760A0D">
              <w:rPr>
                <w:b/>
                <w:bCs/>
                <w:sz w:val="22"/>
              </w:rPr>
              <w:t>UOM</w:t>
            </w:r>
          </w:p>
          <w:p w:rsidR="007776D6" w:rsidRPr="00760A0D" w:rsidRDefault="007776D6" w:rsidP="00B42460">
            <w:pPr>
              <w:ind w:right="90"/>
              <w:jc w:val="center"/>
              <w:rPr>
                <w:b/>
                <w:bCs/>
                <w:sz w:val="22"/>
              </w:rPr>
            </w:pPr>
            <w:r>
              <w:rPr>
                <w:b/>
                <w:bCs/>
                <w:sz w:val="22"/>
              </w:rPr>
              <w:t>ОВ</w:t>
            </w:r>
          </w:p>
        </w:tc>
        <w:tc>
          <w:tcPr>
            <w:tcW w:w="1134" w:type="dxa"/>
            <w:tcBorders>
              <w:top w:val="single" w:sz="4" w:space="0" w:color="auto"/>
              <w:left w:val="nil"/>
              <w:bottom w:val="single" w:sz="4" w:space="0" w:color="auto"/>
              <w:right w:val="single" w:sz="4" w:space="0" w:color="auto"/>
            </w:tcBorders>
            <w:noWrap/>
            <w:vAlign w:val="center"/>
          </w:tcPr>
          <w:p w:rsidR="007776D6" w:rsidRPr="00760A0D" w:rsidRDefault="007776D6" w:rsidP="00B42460">
            <w:pPr>
              <w:jc w:val="center"/>
              <w:rPr>
                <w:b/>
                <w:bCs/>
                <w:sz w:val="22"/>
              </w:rPr>
            </w:pPr>
            <w:r w:rsidRPr="00760A0D">
              <w:rPr>
                <w:b/>
                <w:bCs/>
                <w:sz w:val="22"/>
              </w:rPr>
              <w:t>QTY.</w:t>
            </w:r>
          </w:p>
          <w:p w:rsidR="007776D6" w:rsidRPr="00413D8E" w:rsidRDefault="007776D6" w:rsidP="00B42460">
            <w:pPr>
              <w:jc w:val="center"/>
              <w:rPr>
                <w:b/>
                <w:bCs/>
                <w:sz w:val="22"/>
              </w:rPr>
            </w:pPr>
            <w:r w:rsidRPr="00760A0D">
              <w:rPr>
                <w:b/>
                <w:bCs/>
                <w:sz w:val="22"/>
              </w:rPr>
              <w:t>К-</w:t>
            </w:r>
            <w:r>
              <w:rPr>
                <w:b/>
                <w:bCs/>
                <w:sz w:val="22"/>
              </w:rPr>
              <w:t>ТЬ</w:t>
            </w:r>
          </w:p>
        </w:tc>
        <w:tc>
          <w:tcPr>
            <w:tcW w:w="2409" w:type="dxa"/>
            <w:tcBorders>
              <w:top w:val="single" w:sz="4" w:space="0" w:color="auto"/>
              <w:left w:val="nil"/>
              <w:bottom w:val="single" w:sz="4" w:space="0" w:color="auto"/>
              <w:right w:val="single" w:sz="4" w:space="0" w:color="auto"/>
            </w:tcBorders>
            <w:noWrap/>
            <w:vAlign w:val="center"/>
          </w:tcPr>
          <w:p w:rsidR="007776D6" w:rsidRPr="00760A0D" w:rsidRDefault="007776D6" w:rsidP="00B42460">
            <w:pPr>
              <w:ind w:left="-108"/>
              <w:jc w:val="center"/>
              <w:rPr>
                <w:b/>
                <w:bCs/>
                <w:sz w:val="22"/>
              </w:rPr>
            </w:pPr>
            <w:r w:rsidRPr="00760A0D">
              <w:rPr>
                <w:b/>
                <w:bCs/>
                <w:sz w:val="22"/>
              </w:rPr>
              <w:t>PRICE (</w:t>
            </w:r>
            <w:r>
              <w:rPr>
                <w:b/>
                <w:bCs/>
                <w:sz w:val="22"/>
              </w:rPr>
              <w:t>____</w:t>
            </w:r>
            <w:r w:rsidRPr="00760A0D">
              <w:rPr>
                <w:b/>
                <w:bCs/>
                <w:sz w:val="22"/>
              </w:rPr>
              <w:t>)</w:t>
            </w:r>
          </w:p>
          <w:p w:rsidR="007776D6" w:rsidRPr="00760A0D" w:rsidRDefault="007776D6" w:rsidP="00B42460">
            <w:pPr>
              <w:ind w:left="-108"/>
              <w:jc w:val="center"/>
              <w:rPr>
                <w:b/>
                <w:bCs/>
                <w:sz w:val="22"/>
              </w:rPr>
            </w:pPr>
            <w:r w:rsidRPr="00760A0D">
              <w:rPr>
                <w:b/>
                <w:bCs/>
                <w:sz w:val="22"/>
              </w:rPr>
              <w:t>Ц</w:t>
            </w:r>
            <w:r>
              <w:rPr>
                <w:b/>
                <w:bCs/>
                <w:sz w:val="22"/>
              </w:rPr>
              <w:t>І</w:t>
            </w:r>
            <w:r w:rsidRPr="00760A0D">
              <w:rPr>
                <w:b/>
                <w:bCs/>
                <w:sz w:val="22"/>
              </w:rPr>
              <w:t>НА (</w:t>
            </w:r>
            <w:r>
              <w:rPr>
                <w:b/>
                <w:bCs/>
                <w:sz w:val="22"/>
              </w:rPr>
              <w:t>____</w:t>
            </w:r>
            <w:r w:rsidRPr="00760A0D">
              <w:rPr>
                <w:b/>
                <w:bCs/>
                <w:sz w:val="22"/>
              </w:rPr>
              <w:t>)</w:t>
            </w:r>
          </w:p>
        </w:tc>
        <w:tc>
          <w:tcPr>
            <w:tcW w:w="2410" w:type="dxa"/>
            <w:tcBorders>
              <w:top w:val="single" w:sz="4" w:space="0" w:color="auto"/>
              <w:left w:val="nil"/>
              <w:bottom w:val="single" w:sz="4" w:space="0" w:color="auto"/>
              <w:right w:val="single" w:sz="4" w:space="0" w:color="auto"/>
            </w:tcBorders>
            <w:noWrap/>
            <w:vAlign w:val="center"/>
          </w:tcPr>
          <w:p w:rsidR="007776D6" w:rsidRPr="00760A0D" w:rsidRDefault="007776D6" w:rsidP="00B42460">
            <w:pPr>
              <w:jc w:val="center"/>
              <w:rPr>
                <w:b/>
                <w:bCs/>
                <w:sz w:val="22"/>
              </w:rPr>
            </w:pPr>
            <w:r w:rsidRPr="00760A0D">
              <w:rPr>
                <w:b/>
                <w:bCs/>
                <w:sz w:val="22"/>
              </w:rPr>
              <w:t>TOTAL PRICE (</w:t>
            </w:r>
            <w:r>
              <w:rPr>
                <w:b/>
                <w:bCs/>
                <w:sz w:val="22"/>
              </w:rPr>
              <w:t>____</w:t>
            </w:r>
            <w:r w:rsidRPr="00760A0D">
              <w:rPr>
                <w:b/>
                <w:bCs/>
                <w:sz w:val="22"/>
              </w:rPr>
              <w:t>)</w:t>
            </w:r>
          </w:p>
          <w:p w:rsidR="007776D6" w:rsidRPr="00760A0D" w:rsidRDefault="007776D6" w:rsidP="00B42460">
            <w:pPr>
              <w:jc w:val="center"/>
              <w:rPr>
                <w:b/>
                <w:bCs/>
                <w:sz w:val="22"/>
              </w:rPr>
            </w:pPr>
            <w:r>
              <w:rPr>
                <w:b/>
                <w:bCs/>
                <w:sz w:val="22"/>
              </w:rPr>
              <w:t>ЗАГ. ЦІНА</w:t>
            </w:r>
            <w:r w:rsidRPr="00760A0D">
              <w:rPr>
                <w:b/>
                <w:bCs/>
                <w:sz w:val="22"/>
              </w:rPr>
              <w:t xml:space="preserve"> (</w:t>
            </w:r>
            <w:r>
              <w:rPr>
                <w:b/>
                <w:bCs/>
                <w:sz w:val="22"/>
              </w:rPr>
              <w:t>____</w:t>
            </w:r>
            <w:r w:rsidRPr="00760A0D">
              <w:rPr>
                <w:b/>
                <w:bCs/>
                <w:sz w:val="22"/>
              </w:rPr>
              <w:t>)</w:t>
            </w:r>
          </w:p>
        </w:tc>
      </w:tr>
      <w:tr w:rsidR="007776D6" w:rsidRPr="00760A0D" w:rsidTr="00B42460">
        <w:trPr>
          <w:trHeight w:val="397"/>
        </w:trPr>
        <w:tc>
          <w:tcPr>
            <w:tcW w:w="498" w:type="dxa"/>
            <w:tcBorders>
              <w:top w:val="nil"/>
              <w:left w:val="single" w:sz="4" w:space="0" w:color="auto"/>
              <w:bottom w:val="single" w:sz="4" w:space="0" w:color="auto"/>
              <w:right w:val="single" w:sz="4" w:space="0" w:color="auto"/>
            </w:tcBorders>
            <w:noWrap/>
            <w:vAlign w:val="center"/>
          </w:tcPr>
          <w:p w:rsidR="007776D6" w:rsidRPr="00760A0D" w:rsidRDefault="007776D6" w:rsidP="00B42460">
            <w:pPr>
              <w:jc w:val="center"/>
            </w:pPr>
          </w:p>
        </w:tc>
        <w:tc>
          <w:tcPr>
            <w:tcW w:w="2622" w:type="dxa"/>
            <w:tcBorders>
              <w:top w:val="nil"/>
              <w:left w:val="nil"/>
              <w:bottom w:val="single" w:sz="4" w:space="0" w:color="auto"/>
              <w:right w:val="single" w:sz="4" w:space="0" w:color="auto"/>
            </w:tcBorders>
            <w:noWrap/>
            <w:vAlign w:val="center"/>
          </w:tcPr>
          <w:p w:rsidR="007776D6" w:rsidRPr="00760A0D" w:rsidRDefault="007776D6" w:rsidP="00B42460">
            <w:pPr>
              <w:jc w:val="center"/>
            </w:pPr>
          </w:p>
        </w:tc>
        <w:tc>
          <w:tcPr>
            <w:tcW w:w="1134" w:type="dxa"/>
            <w:tcBorders>
              <w:top w:val="nil"/>
              <w:left w:val="nil"/>
              <w:bottom w:val="single" w:sz="4" w:space="0" w:color="auto"/>
              <w:right w:val="single" w:sz="4" w:space="0" w:color="auto"/>
            </w:tcBorders>
            <w:noWrap/>
            <w:vAlign w:val="center"/>
          </w:tcPr>
          <w:p w:rsidR="007776D6" w:rsidRPr="00760A0D" w:rsidRDefault="007776D6" w:rsidP="00B42460">
            <w:pPr>
              <w:jc w:val="center"/>
            </w:pPr>
          </w:p>
        </w:tc>
        <w:tc>
          <w:tcPr>
            <w:tcW w:w="1134" w:type="dxa"/>
            <w:tcBorders>
              <w:top w:val="nil"/>
              <w:left w:val="nil"/>
              <w:bottom w:val="single" w:sz="4" w:space="0" w:color="auto"/>
              <w:right w:val="single" w:sz="4" w:space="0" w:color="auto"/>
            </w:tcBorders>
            <w:noWrap/>
            <w:vAlign w:val="center"/>
          </w:tcPr>
          <w:p w:rsidR="007776D6" w:rsidRPr="00760A0D" w:rsidRDefault="007776D6" w:rsidP="00B42460">
            <w:pPr>
              <w:jc w:val="center"/>
            </w:pPr>
          </w:p>
        </w:tc>
        <w:tc>
          <w:tcPr>
            <w:tcW w:w="2409" w:type="dxa"/>
            <w:tcBorders>
              <w:top w:val="nil"/>
              <w:left w:val="nil"/>
              <w:bottom w:val="single" w:sz="4" w:space="0" w:color="auto"/>
              <w:right w:val="single" w:sz="4" w:space="0" w:color="auto"/>
            </w:tcBorders>
            <w:noWrap/>
            <w:vAlign w:val="center"/>
          </w:tcPr>
          <w:p w:rsidR="007776D6" w:rsidRPr="00760A0D" w:rsidRDefault="007776D6" w:rsidP="00B42460">
            <w:pPr>
              <w:jc w:val="center"/>
            </w:pPr>
          </w:p>
        </w:tc>
        <w:tc>
          <w:tcPr>
            <w:tcW w:w="2410" w:type="dxa"/>
            <w:tcBorders>
              <w:top w:val="nil"/>
              <w:left w:val="nil"/>
              <w:bottom w:val="single" w:sz="4" w:space="0" w:color="auto"/>
              <w:right w:val="single" w:sz="4" w:space="0" w:color="auto"/>
            </w:tcBorders>
            <w:noWrap/>
            <w:vAlign w:val="center"/>
          </w:tcPr>
          <w:p w:rsidR="007776D6" w:rsidRPr="00760A0D" w:rsidRDefault="007776D6" w:rsidP="00B42460">
            <w:pPr>
              <w:jc w:val="center"/>
            </w:pPr>
          </w:p>
        </w:tc>
      </w:tr>
    </w:tbl>
    <w:p w:rsidR="007776D6" w:rsidRPr="00413D8E" w:rsidRDefault="007776D6" w:rsidP="007776D6">
      <w:pPr>
        <w:jc w:val="both"/>
      </w:pPr>
    </w:p>
    <w:p w:rsidR="007776D6" w:rsidRPr="00413D8E" w:rsidRDefault="007776D6" w:rsidP="007776D6">
      <w:pPr>
        <w:jc w:val="both"/>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5216"/>
      </w:tblGrid>
      <w:tr w:rsidR="007776D6" w:rsidRPr="00760A0D" w:rsidTr="00B42460">
        <w:trPr>
          <w:trHeight w:val="797"/>
        </w:trPr>
        <w:tc>
          <w:tcPr>
            <w:tcW w:w="4991" w:type="dxa"/>
          </w:tcPr>
          <w:p w:rsidR="007776D6" w:rsidRPr="00413D8E" w:rsidRDefault="007776D6" w:rsidP="00B42460">
            <w:pPr>
              <w:jc w:val="both"/>
            </w:pPr>
            <w:r>
              <w:t>_________________________відповідає умовам Договору</w:t>
            </w:r>
            <w:r w:rsidRPr="00760A0D">
              <w:t xml:space="preserve"> № </w:t>
            </w:r>
            <w:r w:rsidRPr="00B23896">
              <w:t xml:space="preserve">_____________ </w:t>
            </w:r>
            <w:r>
              <w:t>від</w:t>
            </w:r>
            <w:r w:rsidRPr="00760A0D">
              <w:t>____________ 201</w:t>
            </w:r>
            <w:r w:rsidRPr="00D82A31">
              <w:t>_</w:t>
            </w:r>
            <w:r w:rsidRPr="00760A0D">
              <w:t xml:space="preserve"> </w:t>
            </w:r>
            <w:r>
              <w:t>р</w:t>
            </w:r>
            <w:r w:rsidRPr="00760A0D">
              <w:t xml:space="preserve">. </w:t>
            </w:r>
            <w:r>
              <w:t>Проведені в повному об’ємі та прийняті без зауважень.</w:t>
            </w:r>
          </w:p>
          <w:p w:rsidR="007776D6" w:rsidRPr="00760A0D" w:rsidRDefault="007776D6" w:rsidP="00B42460">
            <w:pPr>
              <w:jc w:val="both"/>
              <w:rPr>
                <w:strike/>
              </w:rPr>
            </w:pPr>
          </w:p>
        </w:tc>
        <w:tc>
          <w:tcPr>
            <w:tcW w:w="5216" w:type="dxa"/>
          </w:tcPr>
          <w:p w:rsidR="007776D6" w:rsidRPr="00760A0D" w:rsidRDefault="007776D6" w:rsidP="00B42460">
            <w:pPr>
              <w:jc w:val="both"/>
              <w:rPr>
                <w:lang w:val="en-US"/>
              </w:rPr>
            </w:pPr>
            <w:r>
              <w:t>__________________________</w:t>
            </w:r>
            <w:r>
              <w:rPr>
                <w:lang w:val="en-US"/>
              </w:rPr>
              <w:t xml:space="preserve">is in </w:t>
            </w:r>
            <w:r w:rsidRPr="00760A0D">
              <w:rPr>
                <w:lang w:val="en-US"/>
              </w:rPr>
              <w:t>compliance with terms and conditions of the Contract No_____________ dated ____________</w:t>
            </w:r>
            <w:r>
              <w:rPr>
                <w:lang w:val="en-US"/>
              </w:rPr>
              <w:t xml:space="preserve">201_are executed in full volume </w:t>
            </w:r>
            <w:r w:rsidRPr="00760A0D">
              <w:rPr>
                <w:lang w:val="en-US" w:eastAsia="en-US"/>
              </w:rPr>
              <w:t>and accepted without remarks.</w:t>
            </w:r>
          </w:p>
        </w:tc>
      </w:tr>
    </w:tbl>
    <w:p w:rsidR="007776D6" w:rsidRPr="00760A0D" w:rsidRDefault="007776D6" w:rsidP="007776D6">
      <w:pPr>
        <w:jc w:val="both"/>
      </w:pPr>
      <w:r w:rsidRPr="00760A0D">
        <w:t xml:space="preserve">    </w:t>
      </w:r>
      <w:r>
        <w:t>Передав</w:t>
      </w:r>
      <w:r w:rsidRPr="00760A0D">
        <w:t>/</w:t>
      </w:r>
      <w:r w:rsidRPr="00760A0D">
        <w:rPr>
          <w:lang w:val="es-ES_tradnl"/>
        </w:rPr>
        <w:t>Transfer</w:t>
      </w:r>
      <w:r w:rsidRPr="00760A0D">
        <w:t xml:space="preserve">                                                                       </w:t>
      </w:r>
      <w:r>
        <w:t xml:space="preserve">                    Прийняв</w:t>
      </w:r>
      <w:r w:rsidRPr="00760A0D">
        <w:t>/</w:t>
      </w:r>
      <w:r w:rsidRPr="00760A0D">
        <w:rPr>
          <w:lang w:val="en-US"/>
        </w:rPr>
        <w:t>Received</w:t>
      </w:r>
    </w:p>
    <w:p w:rsidR="007776D6" w:rsidRDefault="007776D6" w:rsidP="007776D6">
      <w:pPr>
        <w:tabs>
          <w:tab w:val="left" w:pos="7938"/>
        </w:tabs>
        <w:ind w:right="-99"/>
        <w:jc w:val="center"/>
        <w:rPr>
          <w:b/>
          <w:bCs/>
          <w:i/>
          <w:iCs/>
          <w:noProof/>
          <w:sz w:val="26"/>
          <w:szCs w:val="26"/>
        </w:rPr>
      </w:pPr>
    </w:p>
    <w:p w:rsidR="007776D6" w:rsidRPr="00760A0D" w:rsidRDefault="007776D6" w:rsidP="007776D6">
      <w:pPr>
        <w:tabs>
          <w:tab w:val="left" w:pos="7938"/>
        </w:tabs>
        <w:ind w:right="-99"/>
        <w:jc w:val="center"/>
        <w:rPr>
          <w:b/>
          <w:bCs/>
          <w:i/>
          <w:iCs/>
          <w:noProof/>
          <w:sz w:val="26"/>
          <w:szCs w:val="26"/>
        </w:rPr>
      </w:pPr>
    </w:p>
    <w:p w:rsidR="007776D6" w:rsidRPr="00760A0D" w:rsidRDefault="007776D6" w:rsidP="007776D6">
      <w:pPr>
        <w:tabs>
          <w:tab w:val="left" w:pos="7938"/>
        </w:tabs>
        <w:ind w:right="-99"/>
        <w:jc w:val="center"/>
        <w:rPr>
          <w:b/>
          <w:bCs/>
          <w:i/>
          <w:iCs/>
          <w:noProof/>
          <w:sz w:val="26"/>
          <w:szCs w:val="26"/>
        </w:rPr>
      </w:pPr>
      <w:r>
        <w:rPr>
          <w:b/>
          <w:bCs/>
          <w:i/>
          <w:iCs/>
          <w:noProof/>
          <w:sz w:val="26"/>
          <w:szCs w:val="26"/>
        </w:rPr>
        <w:t>ПІДПИСИ СТОРІН</w:t>
      </w:r>
      <w:r w:rsidRPr="00760A0D">
        <w:rPr>
          <w:b/>
          <w:bCs/>
          <w:i/>
          <w:iCs/>
          <w:noProof/>
          <w:sz w:val="26"/>
          <w:szCs w:val="26"/>
        </w:rPr>
        <w:t>:</w:t>
      </w:r>
    </w:p>
    <w:p w:rsidR="007776D6" w:rsidRPr="00760A0D" w:rsidRDefault="007776D6" w:rsidP="007776D6">
      <w:pPr>
        <w:tabs>
          <w:tab w:val="left" w:pos="7938"/>
        </w:tabs>
        <w:ind w:right="-99"/>
        <w:jc w:val="center"/>
        <w:rPr>
          <w:b/>
          <w:bCs/>
          <w:i/>
          <w:iCs/>
          <w:noProof/>
          <w:sz w:val="26"/>
          <w:szCs w:val="26"/>
          <w:lang w:val="en-US"/>
        </w:rPr>
      </w:pPr>
      <w:r w:rsidRPr="00760A0D">
        <w:rPr>
          <w:b/>
          <w:bCs/>
          <w:i/>
          <w:iCs/>
          <w:noProof/>
          <w:sz w:val="26"/>
          <w:szCs w:val="26"/>
          <w:lang w:val="en-US"/>
        </w:rPr>
        <w:t>SIGNATURES OF THE PARTIES:</w:t>
      </w:r>
    </w:p>
    <w:p w:rsidR="007776D6" w:rsidRDefault="007776D6" w:rsidP="007776D6">
      <w:pPr>
        <w:tabs>
          <w:tab w:val="left" w:pos="7938"/>
        </w:tabs>
        <w:ind w:right="-99"/>
        <w:jc w:val="center"/>
        <w:rPr>
          <w:noProof/>
          <w:sz w:val="26"/>
          <w:szCs w:val="26"/>
          <w:lang w:val="en-US"/>
        </w:rPr>
      </w:pPr>
    </w:p>
    <w:p w:rsidR="007776D6" w:rsidRDefault="007776D6" w:rsidP="007776D6">
      <w:pPr>
        <w:tabs>
          <w:tab w:val="left" w:pos="7938"/>
        </w:tabs>
        <w:ind w:right="-99"/>
        <w:jc w:val="center"/>
        <w:rPr>
          <w:noProof/>
          <w:sz w:val="26"/>
          <w:szCs w:val="26"/>
          <w:lang w:val="en-US"/>
        </w:rPr>
      </w:pPr>
    </w:p>
    <w:tbl>
      <w:tblPr>
        <w:tblW w:w="10735" w:type="dxa"/>
        <w:jc w:val="center"/>
        <w:tblLayout w:type="fixed"/>
        <w:tblLook w:val="04A0" w:firstRow="1" w:lastRow="0" w:firstColumn="1" w:lastColumn="0" w:noHBand="0" w:noVBand="1"/>
      </w:tblPr>
      <w:tblGrid>
        <w:gridCol w:w="5388"/>
        <w:gridCol w:w="568"/>
        <w:gridCol w:w="4680"/>
        <w:gridCol w:w="99"/>
      </w:tblGrid>
      <w:tr w:rsidR="007776D6" w:rsidRPr="00760A0D" w:rsidTr="00B42460">
        <w:trPr>
          <w:jc w:val="center"/>
        </w:trPr>
        <w:tc>
          <w:tcPr>
            <w:tcW w:w="5388" w:type="dxa"/>
          </w:tcPr>
          <w:p w:rsidR="007776D6" w:rsidRPr="00760A0D" w:rsidRDefault="007776D6" w:rsidP="00B42460">
            <w:pPr>
              <w:jc w:val="center"/>
              <w:rPr>
                <w:b/>
                <w:noProof/>
                <w:sz w:val="26"/>
                <w:szCs w:val="26"/>
              </w:rPr>
            </w:pPr>
            <w:r w:rsidRPr="00760A0D">
              <w:rPr>
                <w:b/>
                <w:noProof/>
                <w:sz w:val="26"/>
                <w:szCs w:val="26"/>
              </w:rPr>
              <w:t>П</w:t>
            </w:r>
            <w:r>
              <w:rPr>
                <w:b/>
                <w:noProof/>
                <w:sz w:val="26"/>
                <w:szCs w:val="26"/>
              </w:rPr>
              <w:t>остачальник</w:t>
            </w:r>
            <w:r w:rsidRPr="00760A0D">
              <w:rPr>
                <w:b/>
                <w:noProof/>
                <w:sz w:val="26"/>
                <w:szCs w:val="26"/>
              </w:rPr>
              <w:t>:</w:t>
            </w:r>
          </w:p>
          <w:p w:rsidR="007776D6" w:rsidRPr="00760A0D" w:rsidRDefault="007776D6" w:rsidP="00B42460">
            <w:pPr>
              <w:jc w:val="center"/>
              <w:rPr>
                <w:b/>
                <w:noProof/>
                <w:sz w:val="26"/>
                <w:szCs w:val="26"/>
                <w:lang w:val="en-US"/>
              </w:rPr>
            </w:pPr>
            <w:r w:rsidRPr="00760A0D">
              <w:rPr>
                <w:b/>
                <w:noProof/>
                <w:sz w:val="26"/>
                <w:szCs w:val="26"/>
                <w:lang w:val="en-US"/>
              </w:rPr>
              <w:t xml:space="preserve">        S</w:t>
            </w:r>
            <w:r>
              <w:rPr>
                <w:b/>
                <w:noProof/>
                <w:sz w:val="26"/>
                <w:szCs w:val="26"/>
                <w:lang w:val="en-US"/>
              </w:rPr>
              <w:t>upplier</w:t>
            </w:r>
            <w:r w:rsidRPr="00760A0D">
              <w:rPr>
                <w:b/>
                <w:noProof/>
                <w:sz w:val="26"/>
                <w:szCs w:val="26"/>
                <w:lang w:val="en-US"/>
              </w:rPr>
              <w:t>:</w:t>
            </w:r>
          </w:p>
        </w:tc>
        <w:tc>
          <w:tcPr>
            <w:tcW w:w="5347" w:type="dxa"/>
            <w:gridSpan w:val="3"/>
          </w:tcPr>
          <w:p w:rsidR="007776D6" w:rsidRPr="00760A0D" w:rsidRDefault="007776D6" w:rsidP="00B42460">
            <w:pPr>
              <w:jc w:val="center"/>
              <w:rPr>
                <w:b/>
                <w:noProof/>
                <w:sz w:val="26"/>
                <w:szCs w:val="26"/>
              </w:rPr>
            </w:pPr>
            <w:r w:rsidRPr="00760A0D">
              <w:rPr>
                <w:b/>
                <w:noProof/>
                <w:sz w:val="26"/>
                <w:szCs w:val="26"/>
              </w:rPr>
              <w:t xml:space="preserve"> </w:t>
            </w:r>
            <w:r>
              <w:rPr>
                <w:b/>
                <w:noProof/>
                <w:sz w:val="26"/>
                <w:szCs w:val="26"/>
                <w:lang w:val="en-US"/>
              </w:rPr>
              <w:t xml:space="preserve">                             </w:t>
            </w:r>
            <w:r w:rsidRPr="00760A0D">
              <w:rPr>
                <w:b/>
                <w:noProof/>
                <w:sz w:val="26"/>
                <w:szCs w:val="26"/>
              </w:rPr>
              <w:t>Покуп</w:t>
            </w:r>
            <w:r>
              <w:rPr>
                <w:b/>
                <w:noProof/>
                <w:sz w:val="26"/>
                <w:szCs w:val="26"/>
              </w:rPr>
              <w:t>ець</w:t>
            </w:r>
            <w:r w:rsidRPr="00760A0D">
              <w:rPr>
                <w:b/>
                <w:noProof/>
                <w:sz w:val="26"/>
                <w:szCs w:val="26"/>
              </w:rPr>
              <w:t>:</w:t>
            </w:r>
          </w:p>
          <w:p w:rsidR="007776D6" w:rsidRPr="00760A0D" w:rsidRDefault="007776D6" w:rsidP="00B42460">
            <w:pPr>
              <w:jc w:val="center"/>
              <w:rPr>
                <w:b/>
                <w:noProof/>
                <w:sz w:val="26"/>
                <w:szCs w:val="26"/>
                <w:lang w:val="en-US"/>
              </w:rPr>
            </w:pPr>
            <w:r w:rsidRPr="00760A0D">
              <w:rPr>
                <w:b/>
                <w:noProof/>
                <w:sz w:val="26"/>
                <w:szCs w:val="26"/>
                <w:lang w:val="en-US"/>
              </w:rPr>
              <w:t xml:space="preserve">            </w:t>
            </w:r>
            <w:r>
              <w:rPr>
                <w:b/>
                <w:noProof/>
                <w:sz w:val="26"/>
                <w:szCs w:val="26"/>
                <w:lang w:val="en-US"/>
              </w:rPr>
              <w:t xml:space="preserve">                             </w:t>
            </w:r>
            <w:r w:rsidRPr="00760A0D">
              <w:rPr>
                <w:b/>
                <w:noProof/>
                <w:sz w:val="26"/>
                <w:szCs w:val="26"/>
                <w:lang w:val="en-US"/>
              </w:rPr>
              <w:t>Buyer:</w:t>
            </w:r>
          </w:p>
          <w:p w:rsidR="007776D6" w:rsidRPr="00760A0D" w:rsidRDefault="007776D6" w:rsidP="00B42460">
            <w:pPr>
              <w:jc w:val="center"/>
              <w:rPr>
                <w:b/>
                <w:noProof/>
                <w:sz w:val="26"/>
                <w:szCs w:val="26"/>
                <w:lang w:val="en-US"/>
              </w:rPr>
            </w:pPr>
          </w:p>
        </w:tc>
      </w:tr>
      <w:tr w:rsidR="007776D6" w:rsidRPr="00DC6415" w:rsidTr="00B42460">
        <w:trPr>
          <w:gridAfter w:val="1"/>
          <w:wAfter w:w="99" w:type="dxa"/>
          <w:trHeight w:val="676"/>
          <w:jc w:val="center"/>
        </w:trPr>
        <w:tc>
          <w:tcPr>
            <w:tcW w:w="5956" w:type="dxa"/>
            <w:gridSpan w:val="2"/>
          </w:tcPr>
          <w:p w:rsidR="007776D6" w:rsidRPr="00760A0D" w:rsidRDefault="007776D6" w:rsidP="00B42460">
            <w:pPr>
              <w:rPr>
                <w:noProof/>
                <w:szCs w:val="27"/>
                <w:lang w:val="en-US"/>
              </w:rPr>
            </w:pPr>
            <w:r w:rsidRPr="001F6EDA">
              <w:rPr>
                <w:noProof/>
                <w:szCs w:val="27"/>
                <w:u w:val="single"/>
                <w:lang w:val="en-US"/>
              </w:rPr>
              <w:t xml:space="preserve">  </w:t>
            </w:r>
            <w:r w:rsidRPr="00CB2BDD">
              <w:rPr>
                <w:rFonts w:eastAsia="SimSun"/>
                <w:noProof/>
                <w:sz w:val="22"/>
                <w:szCs w:val="22"/>
              </w:rPr>
              <w:t>___________</w:t>
            </w:r>
            <w:r>
              <w:rPr>
                <w:rFonts w:eastAsia="SimSun"/>
                <w:noProof/>
                <w:lang w:val="en-US"/>
              </w:rPr>
              <w:t>__</w:t>
            </w:r>
            <w:r w:rsidRPr="00CB2BDD">
              <w:rPr>
                <w:rFonts w:eastAsia="SimSun"/>
                <w:noProof/>
                <w:sz w:val="22"/>
                <w:szCs w:val="22"/>
              </w:rPr>
              <w:t>___</w:t>
            </w:r>
          </w:p>
          <w:p w:rsidR="007776D6" w:rsidRPr="00760A0D" w:rsidRDefault="007776D6" w:rsidP="00B42460">
            <w:pPr>
              <w:rPr>
                <w:noProof/>
                <w:szCs w:val="27"/>
                <w:lang w:val="en-US"/>
              </w:rPr>
            </w:pPr>
            <w:r w:rsidRPr="00C75EFA">
              <w:rPr>
                <w:noProof/>
                <w:szCs w:val="27"/>
              </w:rPr>
              <w:t>М</w:t>
            </w:r>
            <w:r w:rsidRPr="00760A0D">
              <w:rPr>
                <w:noProof/>
                <w:szCs w:val="27"/>
                <w:lang w:val="en-US"/>
              </w:rPr>
              <w:t>.</w:t>
            </w:r>
            <w:r w:rsidRPr="00C75EFA">
              <w:rPr>
                <w:noProof/>
                <w:szCs w:val="27"/>
              </w:rPr>
              <w:t>П</w:t>
            </w:r>
            <w:r w:rsidRPr="00760A0D">
              <w:rPr>
                <w:noProof/>
                <w:szCs w:val="27"/>
                <w:lang w:val="en-US"/>
              </w:rPr>
              <w:t>.</w:t>
            </w:r>
          </w:p>
          <w:p w:rsidR="007776D6" w:rsidRPr="00C75EFA" w:rsidRDefault="007776D6" w:rsidP="00B42460">
            <w:pPr>
              <w:rPr>
                <w:noProof/>
                <w:szCs w:val="27"/>
                <w:lang w:val="en-US"/>
              </w:rPr>
            </w:pPr>
            <w:r w:rsidRPr="00C75EFA">
              <w:rPr>
                <w:noProof/>
                <w:szCs w:val="27"/>
                <w:lang w:val="en-US"/>
              </w:rPr>
              <w:t>Stamp here</w:t>
            </w:r>
          </w:p>
        </w:tc>
        <w:tc>
          <w:tcPr>
            <w:tcW w:w="4680" w:type="dxa"/>
          </w:tcPr>
          <w:p w:rsidR="007776D6" w:rsidRPr="00CB2BDD" w:rsidRDefault="007776D6" w:rsidP="00B42460">
            <w:pPr>
              <w:ind w:right="33"/>
              <w:rPr>
                <w:rFonts w:eastAsia="SimSun"/>
                <w:noProof/>
                <w:sz w:val="22"/>
                <w:szCs w:val="22"/>
              </w:rPr>
            </w:pPr>
            <w:r w:rsidRPr="00ED415B">
              <w:rPr>
                <w:rFonts w:eastAsia="SimSun"/>
                <w:noProof/>
                <w:sz w:val="22"/>
                <w:szCs w:val="22"/>
              </w:rPr>
              <w:t xml:space="preserve">            </w:t>
            </w:r>
            <w:r w:rsidRPr="00CB2BDD">
              <w:rPr>
                <w:rFonts w:eastAsia="SimSun"/>
                <w:noProof/>
                <w:sz w:val="22"/>
                <w:szCs w:val="22"/>
              </w:rPr>
              <w:t>__________</w:t>
            </w:r>
            <w:r w:rsidRPr="00760A0D">
              <w:rPr>
                <w:rFonts w:eastAsia="SimSun"/>
                <w:noProof/>
              </w:rPr>
              <w:t>__</w:t>
            </w:r>
            <w:r w:rsidRPr="00CB2BDD">
              <w:rPr>
                <w:rFonts w:eastAsia="SimSun"/>
                <w:noProof/>
                <w:sz w:val="22"/>
                <w:szCs w:val="22"/>
              </w:rPr>
              <w:t>____</w:t>
            </w:r>
          </w:p>
          <w:p w:rsidR="007776D6" w:rsidRPr="00CB2BDD" w:rsidRDefault="007776D6" w:rsidP="00B42460">
            <w:pPr>
              <w:ind w:right="33"/>
              <w:rPr>
                <w:rFonts w:eastAsia="SimSun"/>
                <w:noProof/>
                <w:sz w:val="22"/>
                <w:szCs w:val="22"/>
              </w:rPr>
            </w:pPr>
            <w:r w:rsidRPr="00ED415B">
              <w:rPr>
                <w:rFonts w:eastAsia="SimSun"/>
                <w:noProof/>
                <w:sz w:val="22"/>
                <w:szCs w:val="22"/>
              </w:rPr>
              <w:t xml:space="preserve">           </w:t>
            </w:r>
            <w:r w:rsidRPr="00CB2BDD">
              <w:rPr>
                <w:rFonts w:eastAsia="SimSun"/>
                <w:noProof/>
                <w:sz w:val="22"/>
                <w:szCs w:val="22"/>
              </w:rPr>
              <w:t>М.П.</w:t>
            </w:r>
          </w:p>
          <w:p w:rsidR="007776D6" w:rsidRPr="00C75EFA" w:rsidRDefault="007776D6" w:rsidP="00B42460">
            <w:pPr>
              <w:ind w:right="33"/>
              <w:rPr>
                <w:noProof/>
                <w:szCs w:val="27"/>
              </w:rPr>
            </w:pPr>
            <w:r w:rsidRPr="00ED415B">
              <w:rPr>
                <w:rFonts w:eastAsia="SimSun"/>
                <w:noProof/>
                <w:sz w:val="22"/>
                <w:szCs w:val="22"/>
              </w:rPr>
              <w:t xml:space="preserve">    </w:t>
            </w:r>
            <w:r>
              <w:rPr>
                <w:rFonts w:eastAsia="SimSun"/>
                <w:noProof/>
                <w:sz w:val="22"/>
                <w:szCs w:val="22"/>
                <w:lang w:val="en-US"/>
              </w:rPr>
              <w:t xml:space="preserve">       </w:t>
            </w:r>
            <w:r w:rsidRPr="00CB2BDD">
              <w:rPr>
                <w:rFonts w:eastAsia="SimSun"/>
                <w:noProof/>
                <w:sz w:val="22"/>
                <w:szCs w:val="22"/>
                <w:lang w:val="en-US"/>
              </w:rPr>
              <w:t>Stamp here</w:t>
            </w:r>
          </w:p>
        </w:tc>
      </w:tr>
    </w:tbl>
    <w:p w:rsidR="007776D6" w:rsidRPr="000F24A7" w:rsidRDefault="007776D6" w:rsidP="007776D6">
      <w:pPr>
        <w:jc w:val="both"/>
      </w:pPr>
    </w:p>
    <w:p w:rsidR="007776D6" w:rsidRPr="003C0B70" w:rsidRDefault="007776D6" w:rsidP="007776D6">
      <w:pPr>
        <w:pStyle w:val="51"/>
        <w:shd w:val="clear" w:color="auto" w:fill="auto"/>
        <w:tabs>
          <w:tab w:val="left" w:pos="709"/>
        </w:tabs>
        <w:spacing w:after="60" w:line="240" w:lineRule="auto"/>
        <w:ind w:left="720" w:right="20" w:firstLine="0"/>
        <w:jc w:val="right"/>
        <w:rPr>
          <w:rFonts w:ascii="Times New Roman" w:hAnsi="Times New Roman"/>
          <w:sz w:val="28"/>
          <w:szCs w:val="24"/>
        </w:rPr>
      </w:pPr>
      <w:r>
        <w:rPr>
          <w:rFonts w:ascii="Times New Roman" w:hAnsi="Times New Roman"/>
          <w:sz w:val="28"/>
          <w:szCs w:val="24"/>
        </w:rPr>
        <w:t>Appendix No. 9</w:t>
      </w:r>
    </w:p>
    <w:p w:rsidR="007776D6" w:rsidRDefault="007776D6" w:rsidP="007776D6">
      <w:pPr>
        <w:pStyle w:val="51"/>
        <w:shd w:val="clear" w:color="auto" w:fill="auto"/>
        <w:spacing w:after="60" w:line="240" w:lineRule="auto"/>
        <w:ind w:right="20" w:firstLine="0"/>
        <w:jc w:val="left"/>
        <w:rPr>
          <w:rFonts w:ascii="Times New Roman" w:hAnsi="Times New Roman"/>
          <w:sz w:val="28"/>
          <w:szCs w:val="24"/>
        </w:rPr>
      </w:pPr>
      <w:r>
        <w:rPr>
          <w:rFonts w:ascii="Times New Roman" w:hAnsi="Times New Roman"/>
          <w:sz w:val="28"/>
          <w:szCs w:val="24"/>
        </w:rPr>
        <w:t>/</w:t>
      </w:r>
      <w:r w:rsidRPr="004C44C1">
        <w:rPr>
          <w:rFonts w:ascii="Times New Roman" w:hAnsi="Times New Roman"/>
          <w:sz w:val="28"/>
          <w:szCs w:val="24"/>
        </w:rPr>
        <w:t xml:space="preserve">to the Contract № </w:t>
      </w:r>
      <w:r>
        <w:rPr>
          <w:rFonts w:ascii="Times New Roman" w:hAnsi="Times New Roman"/>
          <w:sz w:val="28"/>
          <w:szCs w:val="24"/>
        </w:rPr>
        <w:t xml:space="preserve">UGV______________________ </w:t>
      </w:r>
      <w:r w:rsidRPr="004C44C1">
        <w:rPr>
          <w:rFonts w:ascii="Times New Roman" w:hAnsi="Times New Roman"/>
          <w:sz w:val="28"/>
          <w:szCs w:val="24"/>
        </w:rPr>
        <w:t>dd «____» ________ 201_</w:t>
      </w:r>
    </w:p>
    <w:p w:rsidR="007776D6" w:rsidRPr="00A75A7B" w:rsidRDefault="007776D6" w:rsidP="007776D6">
      <w:pPr>
        <w:pStyle w:val="51"/>
        <w:shd w:val="clear" w:color="auto" w:fill="auto"/>
        <w:spacing w:after="60" w:line="240" w:lineRule="auto"/>
        <w:ind w:right="20" w:firstLine="0"/>
        <w:jc w:val="left"/>
        <w:rPr>
          <w:rFonts w:ascii="Times New Roman" w:eastAsia="Times New Roman" w:hAnsi="Times New Roman" w:cs="Times New Roman"/>
          <w:sz w:val="28"/>
          <w:szCs w:val="24"/>
          <w:lang w:eastAsia="ru-RU"/>
        </w:rPr>
      </w:pPr>
    </w:p>
    <w:p w:rsidR="007776D6" w:rsidRPr="00A75A7B" w:rsidRDefault="007776D6" w:rsidP="007776D6">
      <w:pPr>
        <w:pStyle w:val="51"/>
        <w:shd w:val="clear" w:color="auto" w:fill="auto"/>
        <w:tabs>
          <w:tab w:val="left" w:pos="709"/>
        </w:tabs>
        <w:spacing w:after="60" w:line="240" w:lineRule="auto"/>
        <w:ind w:left="720" w:right="20" w:firstLine="0"/>
        <w:rPr>
          <w:rFonts w:ascii="Times New Roman" w:eastAsia="Times New Roman" w:hAnsi="Times New Roman" w:cs="Times New Roman"/>
          <w:b/>
          <w:sz w:val="28"/>
          <w:szCs w:val="24"/>
        </w:rPr>
      </w:pPr>
      <w:r>
        <w:rPr>
          <w:rFonts w:ascii="Times New Roman" w:hAnsi="Times New Roman"/>
          <w:b/>
          <w:sz w:val="28"/>
          <w:szCs w:val="24"/>
        </w:rPr>
        <w:t xml:space="preserve">List of Penalties </w:t>
      </w:r>
    </w:p>
    <w:p w:rsidR="007776D6" w:rsidRPr="005C3E1D" w:rsidRDefault="007776D6" w:rsidP="007776D6">
      <w:pPr>
        <w:pStyle w:val="51"/>
        <w:shd w:val="clear" w:color="auto" w:fill="auto"/>
        <w:tabs>
          <w:tab w:val="left" w:pos="709"/>
        </w:tabs>
        <w:spacing w:after="0" w:line="240" w:lineRule="auto"/>
        <w:ind w:left="720" w:right="20" w:firstLine="0"/>
        <w:rPr>
          <w:rFonts w:ascii="Times New Roman" w:eastAsia="Times New Roman" w:hAnsi="Times New Roman" w:cs="Times New Roman"/>
          <w:sz w:val="28"/>
          <w:szCs w:val="24"/>
          <w:lang w:val="uk-UA"/>
        </w:rPr>
      </w:pPr>
      <w:r>
        <w:rPr>
          <w:rFonts w:ascii="Times New Roman" w:hAnsi="Times New Roman"/>
          <w:sz w:val="28"/>
          <w:szCs w:val="24"/>
        </w:rPr>
        <w:t>Penalties to be  applied to Supplier for violations of Labor Safety Terms</w:t>
      </w:r>
      <w:r>
        <w:rPr>
          <w:rFonts w:ascii="Times New Roman" w:hAnsi="Times New Roman"/>
          <w:sz w:val="28"/>
          <w:szCs w:val="24"/>
          <w:lang w:val="uk-UA"/>
        </w:rPr>
        <w:t xml:space="preserve"> (</w:t>
      </w:r>
      <w:r>
        <w:rPr>
          <w:rFonts w:ascii="Times New Roman" w:hAnsi="Times New Roman"/>
          <w:sz w:val="28"/>
          <w:szCs w:val="24"/>
        </w:rPr>
        <w:t xml:space="preserve">LST) over the losses </w:t>
      </w:r>
    </w:p>
    <w:p w:rsidR="007776D6" w:rsidRPr="00A75A7B" w:rsidRDefault="007776D6" w:rsidP="007776D6">
      <w:pPr>
        <w:pStyle w:val="51"/>
        <w:shd w:val="clear" w:color="auto" w:fill="auto"/>
        <w:tabs>
          <w:tab w:val="left" w:pos="709"/>
        </w:tabs>
        <w:spacing w:after="60" w:line="240" w:lineRule="auto"/>
        <w:ind w:left="720" w:right="20" w:firstLine="0"/>
        <w:rPr>
          <w:rFonts w:ascii="Times New Roman" w:eastAsia="Times New Roman" w:hAnsi="Times New Roman" w:cs="Times New Roman"/>
          <w:sz w:val="28"/>
          <w:szCs w:val="24"/>
          <w:lang w:eastAsia="ru-RU"/>
        </w:rPr>
      </w:pPr>
    </w:p>
    <w:tbl>
      <w:tblPr>
        <w:tblStyle w:val="aa"/>
        <w:tblW w:w="10318" w:type="dxa"/>
        <w:jc w:val="center"/>
        <w:tblLayout w:type="fixed"/>
        <w:tblLook w:val="04A0" w:firstRow="1" w:lastRow="0" w:firstColumn="1" w:lastColumn="0" w:noHBand="0" w:noVBand="1"/>
      </w:tblPr>
      <w:tblGrid>
        <w:gridCol w:w="856"/>
        <w:gridCol w:w="4629"/>
        <w:gridCol w:w="1890"/>
        <w:gridCol w:w="1710"/>
        <w:gridCol w:w="1233"/>
      </w:tblGrid>
      <w:tr w:rsidR="007776D6" w:rsidRPr="00A75A7B" w:rsidTr="00B42460">
        <w:trPr>
          <w:trHeight w:val="576"/>
          <w:jc w:val="center"/>
        </w:trPr>
        <w:tc>
          <w:tcPr>
            <w:tcW w:w="856" w:type="dxa"/>
            <w:vMerge w:val="restart"/>
            <w:shd w:val="clear" w:color="auto" w:fill="FFFFFF" w:themeFill="background1"/>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4"/>
                <w:szCs w:val="24"/>
              </w:rPr>
            </w:pPr>
            <w:r>
              <w:rPr>
                <w:rFonts w:ascii="Times New Roman" w:hAnsi="Times New Roman"/>
                <w:b/>
                <w:sz w:val="24"/>
                <w:szCs w:val="24"/>
              </w:rPr>
              <w:t>ItemNo.</w:t>
            </w:r>
          </w:p>
        </w:tc>
        <w:tc>
          <w:tcPr>
            <w:tcW w:w="4629" w:type="dxa"/>
            <w:vMerge w:val="restart"/>
            <w:shd w:val="clear" w:color="auto" w:fill="FFFFFF" w:themeFill="background1"/>
            <w:vAlign w:val="center"/>
          </w:tcPr>
          <w:p w:rsidR="007776D6" w:rsidRPr="00A75A7B" w:rsidRDefault="007776D6"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VIOLATON </w:t>
            </w:r>
          </w:p>
        </w:tc>
        <w:tc>
          <w:tcPr>
            <w:tcW w:w="4833" w:type="dxa"/>
            <w:gridSpan w:val="3"/>
            <w:shd w:val="clear" w:color="auto" w:fill="FFFFFF" w:themeFill="background1"/>
            <w:vAlign w:val="center"/>
          </w:tcPr>
          <w:p w:rsidR="007776D6" w:rsidRPr="00A75A7B" w:rsidRDefault="007776D6" w:rsidP="00B42460">
            <w:pPr>
              <w:pStyle w:val="51"/>
              <w:shd w:val="clear" w:color="auto" w:fill="auto"/>
              <w:tabs>
                <w:tab w:val="left" w:pos="689"/>
              </w:tabs>
              <w:spacing w:after="0" w:line="240" w:lineRule="auto"/>
              <w:ind w:right="20" w:firstLine="0"/>
              <w:rPr>
                <w:rFonts w:ascii="Times New Roman" w:hAnsi="Times New Roman" w:cs="Times New Roman"/>
                <w:b/>
                <w:sz w:val="24"/>
                <w:szCs w:val="24"/>
              </w:rPr>
            </w:pPr>
            <w:r>
              <w:rPr>
                <w:rFonts w:ascii="Times New Roman" w:hAnsi="Times New Roman"/>
                <w:b/>
                <w:sz w:val="24"/>
                <w:szCs w:val="24"/>
              </w:rPr>
              <w:t>PENALTY AMOUNT</w:t>
            </w:r>
          </w:p>
          <w:p w:rsidR="007776D6" w:rsidRPr="00AA529A" w:rsidRDefault="007776D6" w:rsidP="00B42460">
            <w:pPr>
              <w:pStyle w:val="51"/>
              <w:shd w:val="clear" w:color="auto" w:fill="auto"/>
              <w:tabs>
                <w:tab w:val="left" w:pos="689"/>
              </w:tabs>
              <w:spacing w:after="0" w:line="240" w:lineRule="auto"/>
              <w:ind w:right="20" w:firstLine="0"/>
              <w:rPr>
                <w:rFonts w:ascii="Times New Roman" w:hAnsi="Times New Roman" w:cs="Times New Roman"/>
                <w:b/>
                <w:sz w:val="24"/>
                <w:szCs w:val="24"/>
                <w:lang w:val="uk-UA"/>
              </w:rPr>
            </w:pPr>
            <w:r>
              <w:rPr>
                <w:rFonts w:ascii="Times New Roman" w:hAnsi="Times New Roman"/>
                <w:i/>
                <w:sz w:val="24"/>
                <w:szCs w:val="24"/>
              </w:rPr>
              <w:t>In each case</w:t>
            </w:r>
            <w:r>
              <w:rPr>
                <w:rFonts w:ascii="Times New Roman" w:hAnsi="Times New Roman"/>
                <w:i/>
                <w:sz w:val="24"/>
                <w:szCs w:val="24"/>
                <w:lang w:val="uk-UA"/>
              </w:rPr>
              <w:t>*</w:t>
            </w:r>
          </w:p>
        </w:tc>
      </w:tr>
      <w:tr w:rsidR="007776D6" w:rsidRPr="00A75A7B" w:rsidTr="00B42460">
        <w:trPr>
          <w:trHeight w:val="539"/>
          <w:jc w:val="center"/>
        </w:trPr>
        <w:tc>
          <w:tcPr>
            <w:tcW w:w="856" w:type="dxa"/>
            <w:vMerge/>
            <w:shd w:val="clear" w:color="auto" w:fill="FFFFFF" w:themeFill="background1"/>
            <w:vAlign w:val="center"/>
          </w:tcPr>
          <w:p w:rsidR="007776D6" w:rsidRDefault="007776D6" w:rsidP="00B42460">
            <w:pPr>
              <w:pStyle w:val="51"/>
              <w:shd w:val="clear" w:color="auto" w:fill="auto"/>
              <w:tabs>
                <w:tab w:val="left" w:pos="689"/>
              </w:tabs>
              <w:spacing w:after="60" w:line="240" w:lineRule="auto"/>
              <w:ind w:right="20" w:firstLine="0"/>
              <w:rPr>
                <w:rFonts w:ascii="Times New Roman" w:hAnsi="Times New Roman"/>
                <w:b/>
                <w:sz w:val="24"/>
                <w:szCs w:val="24"/>
              </w:rPr>
            </w:pPr>
          </w:p>
        </w:tc>
        <w:tc>
          <w:tcPr>
            <w:tcW w:w="4629" w:type="dxa"/>
            <w:vMerge/>
            <w:shd w:val="clear" w:color="auto" w:fill="FFFFFF" w:themeFill="background1"/>
            <w:vAlign w:val="center"/>
          </w:tcPr>
          <w:p w:rsidR="007776D6" w:rsidRPr="007776D6" w:rsidRDefault="007776D6"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tc>
        <w:tc>
          <w:tcPr>
            <w:tcW w:w="1890" w:type="dxa"/>
            <w:shd w:val="clear" w:color="auto" w:fill="FFFFFF" w:themeFill="background1"/>
            <w:vAlign w:val="center"/>
          </w:tcPr>
          <w:p w:rsidR="007776D6" w:rsidRPr="00AA529A" w:rsidRDefault="007776D6" w:rsidP="00B42460">
            <w:pPr>
              <w:pStyle w:val="51"/>
              <w:tabs>
                <w:tab w:val="left" w:pos="689"/>
              </w:tabs>
              <w:spacing w:after="0" w:line="240" w:lineRule="auto"/>
              <w:ind w:right="20"/>
              <w:jc w:val="right"/>
              <w:rPr>
                <w:rFonts w:ascii="Times New Roman" w:hAnsi="Times New Roman"/>
                <w:b/>
                <w:sz w:val="24"/>
                <w:szCs w:val="24"/>
              </w:rPr>
            </w:pPr>
            <w:r>
              <w:rPr>
                <w:rFonts w:ascii="Times New Roman" w:hAnsi="Times New Roman"/>
                <w:b/>
                <w:sz w:val="24"/>
                <w:szCs w:val="24"/>
              </w:rPr>
              <w:t>UAH</w:t>
            </w:r>
          </w:p>
        </w:tc>
        <w:tc>
          <w:tcPr>
            <w:tcW w:w="1710" w:type="dxa"/>
            <w:shd w:val="clear" w:color="auto" w:fill="FFFFFF" w:themeFill="background1"/>
            <w:vAlign w:val="center"/>
          </w:tcPr>
          <w:p w:rsidR="007776D6" w:rsidRPr="00AA529A" w:rsidRDefault="007776D6" w:rsidP="00B42460">
            <w:pPr>
              <w:pStyle w:val="51"/>
              <w:tabs>
                <w:tab w:val="left" w:pos="689"/>
              </w:tabs>
              <w:spacing w:after="0" w:line="240" w:lineRule="auto"/>
              <w:ind w:right="20"/>
              <w:jc w:val="right"/>
              <w:rPr>
                <w:rFonts w:ascii="Times New Roman" w:hAnsi="Times New Roman"/>
                <w:b/>
                <w:sz w:val="24"/>
                <w:szCs w:val="24"/>
              </w:rPr>
            </w:pPr>
            <w:r w:rsidRPr="00AA529A">
              <w:rPr>
                <w:rFonts w:ascii="Times New Roman" w:hAnsi="Times New Roman"/>
                <w:b/>
                <w:sz w:val="24"/>
                <w:szCs w:val="24"/>
              </w:rPr>
              <w:t>USD</w:t>
            </w:r>
          </w:p>
        </w:tc>
        <w:tc>
          <w:tcPr>
            <w:tcW w:w="1233" w:type="dxa"/>
            <w:shd w:val="clear" w:color="auto" w:fill="FFFFFF" w:themeFill="background1"/>
            <w:vAlign w:val="center"/>
          </w:tcPr>
          <w:p w:rsidR="007776D6" w:rsidRPr="00AA529A" w:rsidRDefault="007776D6" w:rsidP="00B42460">
            <w:pPr>
              <w:pStyle w:val="51"/>
              <w:tabs>
                <w:tab w:val="left" w:pos="689"/>
              </w:tabs>
              <w:spacing w:after="0" w:line="240" w:lineRule="auto"/>
              <w:ind w:right="20"/>
              <w:jc w:val="right"/>
              <w:rPr>
                <w:rFonts w:ascii="Times New Roman" w:hAnsi="Times New Roman"/>
                <w:b/>
                <w:sz w:val="24"/>
                <w:szCs w:val="24"/>
              </w:rPr>
            </w:pPr>
            <w:r>
              <w:rPr>
                <w:rFonts w:ascii="Times New Roman" w:hAnsi="Times New Roman"/>
                <w:b/>
                <w:sz w:val="24"/>
                <w:szCs w:val="24"/>
              </w:rPr>
              <w:t>EURO</w:t>
            </w:r>
          </w:p>
        </w:tc>
      </w:tr>
      <w:tr w:rsidR="007776D6" w:rsidRPr="00A75A7B" w:rsidTr="00B42460">
        <w:trPr>
          <w:trHeight w:val="576"/>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1</w:t>
            </w:r>
          </w:p>
        </w:tc>
        <w:tc>
          <w:tcPr>
            <w:tcW w:w="4629" w:type="dxa"/>
          </w:tcPr>
          <w:p w:rsidR="007776D6" w:rsidRPr="007776D6" w:rsidRDefault="007776D6"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7776D6">
              <w:rPr>
                <w:lang w:val="en-US"/>
              </w:rPr>
              <w:t xml:space="preserve">In case of identifying Supplier’s personnel who appear to be under influence of alcohol, drugs or toxic substances on Buyer’s operational sites, bringing or presence of substances causing alcohol, toxic or drug intoxication on Buyer’s operational sites (excluding the cases when such facts are reported to Buyer in writing directly by Supplier’s employees within 24 hours as of identification thereof). </w:t>
            </w:r>
          </w:p>
        </w:tc>
        <w:tc>
          <w:tcPr>
            <w:tcW w:w="1890" w:type="dxa"/>
            <w:vAlign w:val="center"/>
          </w:tcPr>
          <w:p w:rsidR="007776D6" w:rsidRPr="00E26BD1"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5000</w:t>
            </w:r>
          </w:p>
        </w:tc>
        <w:tc>
          <w:tcPr>
            <w:tcW w:w="1710" w:type="dxa"/>
            <w:vAlign w:val="center"/>
          </w:tcPr>
          <w:p w:rsidR="007776D6" w:rsidRPr="00E26BD1"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300</w:t>
            </w:r>
          </w:p>
        </w:tc>
        <w:tc>
          <w:tcPr>
            <w:tcW w:w="1233" w:type="dxa"/>
            <w:vAlign w:val="center"/>
          </w:tcPr>
          <w:p w:rsidR="007776D6" w:rsidRPr="00E26BD1"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250</w:t>
            </w:r>
          </w:p>
        </w:tc>
      </w:tr>
      <w:tr w:rsidR="007776D6" w:rsidRPr="00A75A7B" w:rsidTr="00B42460">
        <w:trPr>
          <w:trHeight w:val="1265"/>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2</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If Supplier (Subcontractor) conceals information (fails to notify Supplier within 3 hours) about emergencies, fires, incidents, industrial injuries, procedures violations occurring in course of work, or provides late notice with a delay longer than 12 hours as of occurrence of the above events.</w:t>
            </w:r>
          </w:p>
        </w:tc>
        <w:tc>
          <w:tcPr>
            <w:tcW w:w="189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4000 </w:t>
            </w:r>
          </w:p>
        </w:tc>
        <w:tc>
          <w:tcPr>
            <w:tcW w:w="171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250</w:t>
            </w:r>
          </w:p>
        </w:tc>
        <w:tc>
          <w:tcPr>
            <w:tcW w:w="1233"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200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3</w:t>
            </w:r>
          </w:p>
        </w:tc>
        <w:tc>
          <w:tcPr>
            <w:tcW w:w="4629" w:type="dxa"/>
            <w:vAlign w:val="center"/>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For hazardous work performed by Supplier (Subcontractor) without required admission.</w:t>
            </w:r>
          </w:p>
        </w:tc>
        <w:tc>
          <w:tcPr>
            <w:tcW w:w="189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1000 </w:t>
            </w:r>
          </w:p>
        </w:tc>
        <w:tc>
          <w:tcPr>
            <w:tcW w:w="171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c>
          <w:tcPr>
            <w:tcW w:w="1233"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4</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 xml:space="preserve">For shut-off or damage of safety interlocking and other safety appliances on operating equipment of Supplier or Buyer without receiving a relevant written permission to do so. </w:t>
            </w:r>
          </w:p>
        </w:tc>
        <w:tc>
          <w:tcPr>
            <w:tcW w:w="189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1000 </w:t>
            </w:r>
          </w:p>
        </w:tc>
        <w:tc>
          <w:tcPr>
            <w:tcW w:w="171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c>
          <w:tcPr>
            <w:tcW w:w="1233"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5</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 xml:space="preserve">For Supplier’s (Subcontractor’s) personnel smoking on operational sites of Buyer other than in the areas specifically allocated for smoking. </w:t>
            </w:r>
          </w:p>
        </w:tc>
        <w:tc>
          <w:tcPr>
            <w:tcW w:w="1890" w:type="dxa"/>
            <w:vAlign w:val="center"/>
          </w:tcPr>
          <w:p w:rsidR="007776D6" w:rsidRPr="005B6A8E"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 xml:space="preserve">5000 </w:t>
            </w:r>
          </w:p>
        </w:tc>
        <w:tc>
          <w:tcPr>
            <w:tcW w:w="1710" w:type="dxa"/>
            <w:vAlign w:val="center"/>
          </w:tcPr>
          <w:p w:rsidR="007776D6" w:rsidRPr="005B6A8E"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300</w:t>
            </w:r>
          </w:p>
        </w:tc>
        <w:tc>
          <w:tcPr>
            <w:tcW w:w="1233" w:type="dxa"/>
            <w:vAlign w:val="center"/>
          </w:tcPr>
          <w:p w:rsidR="007776D6" w:rsidRPr="005B6A8E"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250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6</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 xml:space="preserve">For using open fire on the Buyer’s territory outside the areas specifically allocated for this purpose unless otherwise is stipulated by an admission document. </w:t>
            </w:r>
          </w:p>
        </w:tc>
        <w:tc>
          <w:tcPr>
            <w:tcW w:w="189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5000 </w:t>
            </w:r>
          </w:p>
        </w:tc>
        <w:tc>
          <w:tcPr>
            <w:tcW w:w="171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300</w:t>
            </w:r>
          </w:p>
        </w:tc>
        <w:tc>
          <w:tcPr>
            <w:tcW w:w="1233"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250</w:t>
            </w:r>
          </w:p>
        </w:tc>
      </w:tr>
      <w:tr w:rsidR="007776D6" w:rsidRPr="00A75A7B" w:rsidTr="00B42460">
        <w:trPr>
          <w:trHeight w:val="671"/>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7</w:t>
            </w:r>
          </w:p>
        </w:tc>
        <w:tc>
          <w:tcPr>
            <w:tcW w:w="4629" w:type="dxa"/>
            <w:vAlign w:val="center"/>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 xml:space="preserve">In case if Supplier subcontracts a third party for performing work under the contract without having approved the subcontractor candidate with Buyer. </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sidRPr="00AA529A">
              <w:rPr>
                <w:rFonts w:ascii="Times New Roman" w:hAnsi="Times New Roman"/>
                <w:b/>
                <w:sz w:val="22"/>
                <w:szCs w:val="22"/>
              </w:rPr>
              <w:t xml:space="preserve">3000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sidRPr="00AA529A">
              <w:rPr>
                <w:rFonts w:ascii="Times New Roman" w:hAnsi="Times New Roman"/>
                <w:b/>
                <w:sz w:val="22"/>
                <w:szCs w:val="22"/>
              </w:rPr>
              <w:t>200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sidRPr="00AA529A">
              <w:rPr>
                <w:rFonts w:ascii="Times New Roman" w:hAnsi="Times New Roman"/>
                <w:b/>
                <w:sz w:val="22"/>
                <w:szCs w:val="22"/>
              </w:rPr>
              <w:t>150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8</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 xml:space="preserve">In case of identifying Supplier’s (Subcontractor’s) employees performing </w:t>
            </w:r>
            <w:r w:rsidRPr="007776D6">
              <w:rPr>
                <w:rFonts w:ascii="Times New Roman" w:hAnsi="Times New Roman"/>
                <w:sz w:val="24"/>
                <w:szCs w:val="24"/>
                <w:lang w:val="en-US"/>
              </w:rPr>
              <w:lastRenderedPageBreak/>
              <w:t xml:space="preserve">operations with no required qualifications or certificates on Buyer's sites. </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sidRPr="00AA529A">
              <w:rPr>
                <w:rFonts w:ascii="Times New Roman" w:hAnsi="Times New Roman"/>
                <w:b/>
                <w:sz w:val="22"/>
                <w:szCs w:val="22"/>
              </w:rPr>
              <w:lastRenderedPageBreak/>
              <w:t xml:space="preserve">1000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150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100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9</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In case of absence of a person in charge (work manager) on operational sites where hazardous operations requiring admission take place.</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sidRPr="00AA529A">
              <w:rPr>
                <w:rFonts w:ascii="Times New Roman" w:hAnsi="Times New Roman"/>
                <w:b/>
                <w:sz w:val="22"/>
                <w:szCs w:val="22"/>
              </w:rPr>
              <w:t xml:space="preserve">1000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150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100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10</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For failure to comply with specific safety requirements of Standard Guidelines for Gas Hazardous Operations.</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sidRPr="00AA529A">
              <w:rPr>
                <w:rFonts w:ascii="Times New Roman" w:hAnsi="Times New Roman"/>
                <w:b/>
                <w:sz w:val="22"/>
                <w:szCs w:val="22"/>
              </w:rPr>
              <w:t xml:space="preserve">1000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150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100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11</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For violation of safety rules during hot works.</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sidRPr="00AA529A">
              <w:rPr>
                <w:rFonts w:ascii="Times New Roman" w:hAnsi="Times New Roman"/>
                <w:b/>
                <w:sz w:val="22"/>
                <w:szCs w:val="22"/>
              </w:rPr>
              <w:t xml:space="preserve">1000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150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100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12</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If work performed by personnel:</w:t>
            </w:r>
          </w:p>
          <w:p w:rsidR="007776D6" w:rsidRPr="007776D6" w:rsidRDefault="007776D6" w:rsidP="00B42460">
            <w:pPr>
              <w:pStyle w:val="HTML"/>
              <w:shd w:val="clear" w:color="auto" w:fill="FFFFFF"/>
              <w:ind w:left="177" w:hanging="188"/>
              <w:jc w:val="both"/>
              <w:rPr>
                <w:rFonts w:ascii="Times New Roman" w:hAnsi="Times New Roman" w:cs="Times New Roman"/>
                <w:sz w:val="24"/>
                <w:szCs w:val="24"/>
                <w:lang w:val="en-US"/>
              </w:rPr>
            </w:pPr>
            <w:r w:rsidRPr="007776D6">
              <w:rPr>
                <w:rFonts w:ascii="Times New Roman" w:hAnsi="Times New Roman"/>
                <w:sz w:val="24"/>
                <w:szCs w:val="24"/>
                <w:lang w:val="en-US"/>
              </w:rPr>
              <w:t>• without taking basic safety orientation, orientation at workplace (primary, secondary, specific);</w:t>
            </w:r>
          </w:p>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 xml:space="preserve">• without passing knowledge checks in timely manner; </w:t>
            </w:r>
          </w:p>
          <w:p w:rsidR="007776D6" w:rsidRPr="007776D6" w:rsidRDefault="007776D6" w:rsidP="00B42460">
            <w:pPr>
              <w:pStyle w:val="HTML"/>
              <w:shd w:val="clear" w:color="auto" w:fill="FFFFFF"/>
              <w:ind w:left="81" w:hanging="81"/>
              <w:jc w:val="both"/>
              <w:rPr>
                <w:rFonts w:ascii="Times New Roman" w:hAnsi="Times New Roman" w:cs="Times New Roman"/>
                <w:sz w:val="24"/>
                <w:szCs w:val="24"/>
                <w:lang w:val="en-US"/>
              </w:rPr>
            </w:pPr>
            <w:r w:rsidRPr="007776D6">
              <w:rPr>
                <w:rFonts w:ascii="Times New Roman" w:hAnsi="Times New Roman"/>
                <w:sz w:val="24"/>
                <w:szCs w:val="24"/>
                <w:lang w:val="en-US"/>
              </w:rPr>
              <w:t xml:space="preserve">• if an employee doesn't have his certificate for performing specialized work available at work place </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500</w:t>
            </w:r>
          </w:p>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i/>
                <w:sz w:val="22"/>
                <w:szCs w:val="22"/>
              </w:rPr>
            </w:pPr>
            <w:r w:rsidRPr="00AA529A">
              <w:rPr>
                <w:rFonts w:ascii="Times New Roman" w:hAnsi="Times New Roman"/>
                <w:i/>
                <w:sz w:val="22"/>
                <w:szCs w:val="22"/>
              </w:rPr>
              <w:t>In each case</w:t>
            </w:r>
          </w:p>
        </w:tc>
        <w:tc>
          <w:tcPr>
            <w:tcW w:w="1710" w:type="dxa"/>
            <w:vAlign w:val="center"/>
          </w:tcPr>
          <w:p w:rsidR="007776D6" w:rsidRPr="00AA529A" w:rsidRDefault="007776D6" w:rsidP="00B42460">
            <w:pPr>
              <w:tabs>
                <w:tab w:val="left" w:pos="689"/>
              </w:tabs>
              <w:spacing w:after="200" w:line="276" w:lineRule="auto"/>
              <w:jc w:val="center"/>
              <w:rPr>
                <w:rFonts w:eastAsia="Franklin Gothic Book" w:cs="Franklin Gothic Book"/>
                <w:b/>
                <w:spacing w:val="4"/>
                <w:sz w:val="22"/>
                <w:szCs w:val="22"/>
                <w:lang w:eastAsia="en-US"/>
              </w:rPr>
            </w:pPr>
            <w:r>
              <w:rPr>
                <w:rFonts w:eastAsia="Franklin Gothic Book" w:cs="Franklin Gothic Book"/>
                <w:b/>
                <w:spacing w:val="4"/>
                <w:sz w:val="22"/>
                <w:szCs w:val="22"/>
                <w:lang w:eastAsia="en-US"/>
              </w:rPr>
              <w:t>100</w:t>
            </w:r>
          </w:p>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p>
        </w:tc>
        <w:tc>
          <w:tcPr>
            <w:tcW w:w="1233" w:type="dxa"/>
            <w:vAlign w:val="center"/>
          </w:tcPr>
          <w:p w:rsidR="007776D6" w:rsidRPr="00AA529A" w:rsidRDefault="007776D6" w:rsidP="00B42460">
            <w:pPr>
              <w:tabs>
                <w:tab w:val="left" w:pos="689"/>
              </w:tabs>
              <w:spacing w:after="200" w:line="276" w:lineRule="auto"/>
              <w:jc w:val="center"/>
              <w:rPr>
                <w:rFonts w:eastAsia="Franklin Gothic Book" w:cs="Franklin Gothic Book"/>
                <w:b/>
                <w:spacing w:val="4"/>
                <w:sz w:val="22"/>
                <w:szCs w:val="22"/>
                <w:lang w:eastAsia="en-US"/>
              </w:rPr>
            </w:pPr>
            <w:r>
              <w:rPr>
                <w:rFonts w:eastAsia="Franklin Gothic Book" w:cs="Franklin Gothic Book"/>
                <w:b/>
                <w:spacing w:val="4"/>
                <w:sz w:val="22"/>
                <w:szCs w:val="22"/>
                <w:lang w:eastAsia="en-US"/>
              </w:rPr>
              <w:t>100</w:t>
            </w:r>
          </w:p>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13</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Failure to comply with safety requirements during works at height (failure to use required safety belts, stairs, fencing etc.)</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sidRPr="00AA529A">
              <w:rPr>
                <w:rFonts w:ascii="Times New Roman" w:hAnsi="Times New Roman"/>
                <w:b/>
                <w:sz w:val="22"/>
                <w:szCs w:val="22"/>
              </w:rPr>
              <w:t xml:space="preserve">3000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200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150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14</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Failure to comply with safety regulations (NAPB) during performing specific operations on Buyer’s sites/territories.</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sidRPr="00AA529A">
              <w:rPr>
                <w:rFonts w:ascii="Times New Roman" w:hAnsi="Times New Roman"/>
                <w:b/>
                <w:sz w:val="22"/>
                <w:szCs w:val="22"/>
              </w:rPr>
              <w:t xml:space="preserve">3000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200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150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15</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Failure to eliminate identified/recorded violations by a specified deadline (for each violation).</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 xml:space="preserve">1000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150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100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16</w:t>
            </w:r>
          </w:p>
        </w:tc>
        <w:tc>
          <w:tcPr>
            <w:tcW w:w="4629"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7776D6">
              <w:rPr>
                <w:rFonts w:ascii="Times New Roman" w:hAnsi="Times New Roman"/>
                <w:sz w:val="24"/>
                <w:szCs w:val="24"/>
                <w:lang w:val="en-US"/>
              </w:rPr>
              <w:t>Driving on the territory of operational sites without low beam/driving lights on.</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 xml:space="preserve">200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50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50</w:t>
            </w:r>
          </w:p>
        </w:tc>
      </w:tr>
      <w:tr w:rsidR="007776D6" w:rsidRPr="00A75A7B" w:rsidTr="00B42460">
        <w:trPr>
          <w:jc w:val="center"/>
        </w:trPr>
        <w:tc>
          <w:tcPr>
            <w:tcW w:w="856"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Pr>
                <w:rFonts w:ascii="Times New Roman" w:hAnsi="Times New Roman"/>
                <w:sz w:val="24"/>
                <w:szCs w:val="24"/>
              </w:rPr>
              <w:t>17</w:t>
            </w:r>
          </w:p>
        </w:tc>
        <w:tc>
          <w:tcPr>
            <w:tcW w:w="4629" w:type="dxa"/>
          </w:tcPr>
          <w:p w:rsidR="007776D6" w:rsidRPr="007776D6" w:rsidRDefault="007776D6" w:rsidP="00B42460">
            <w:pPr>
              <w:pStyle w:val="HTML"/>
              <w:shd w:val="clear" w:color="auto" w:fill="FFFFFF"/>
              <w:rPr>
                <w:rFonts w:ascii="Times New Roman" w:hAnsi="Times New Roman" w:cs="Times New Roman"/>
                <w:sz w:val="24"/>
                <w:szCs w:val="24"/>
                <w:lang w:val="en-US"/>
              </w:rPr>
            </w:pPr>
            <w:r w:rsidRPr="007776D6">
              <w:rPr>
                <w:rFonts w:ascii="Times New Roman" w:hAnsi="Times New Roman"/>
                <w:sz w:val="24"/>
                <w:szCs w:val="24"/>
                <w:lang w:val="en-US"/>
              </w:rPr>
              <w:t>For wearing jewelry during operations.</w:t>
            </w:r>
          </w:p>
        </w:tc>
        <w:tc>
          <w:tcPr>
            <w:tcW w:w="189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 xml:space="preserve">200 </w:t>
            </w:r>
          </w:p>
        </w:tc>
        <w:tc>
          <w:tcPr>
            <w:tcW w:w="1710"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50</w:t>
            </w:r>
          </w:p>
        </w:tc>
        <w:tc>
          <w:tcPr>
            <w:tcW w:w="1233" w:type="dxa"/>
            <w:vAlign w:val="center"/>
          </w:tcPr>
          <w:p w:rsidR="007776D6" w:rsidRPr="00AA52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50</w:t>
            </w:r>
          </w:p>
        </w:tc>
      </w:tr>
    </w:tbl>
    <w:p w:rsidR="007776D6" w:rsidRDefault="007776D6" w:rsidP="007776D6">
      <w:pPr>
        <w:pStyle w:val="51"/>
        <w:shd w:val="clear" w:color="auto" w:fill="auto"/>
        <w:spacing w:after="0" w:line="240" w:lineRule="auto"/>
        <w:ind w:right="20" w:firstLine="0"/>
        <w:jc w:val="both"/>
        <w:rPr>
          <w:rFonts w:ascii="Times New Roman" w:hAnsi="Times New Roman" w:cs="Times New Roman"/>
          <w:b/>
          <w:i/>
          <w:sz w:val="22"/>
          <w:szCs w:val="24"/>
        </w:rPr>
      </w:pPr>
    </w:p>
    <w:p w:rsidR="007776D6" w:rsidRPr="00E25E03" w:rsidRDefault="007776D6" w:rsidP="007776D6">
      <w:pPr>
        <w:pStyle w:val="51"/>
        <w:shd w:val="clear" w:color="auto" w:fill="auto"/>
        <w:spacing w:after="0" w:line="240" w:lineRule="auto"/>
        <w:ind w:right="20" w:firstLine="0"/>
        <w:jc w:val="both"/>
        <w:rPr>
          <w:rFonts w:ascii="Times New Roman" w:hAnsi="Times New Roman" w:cs="Times New Roman"/>
          <w:i/>
          <w:sz w:val="22"/>
          <w:szCs w:val="24"/>
        </w:rPr>
      </w:pPr>
      <w:r w:rsidRPr="00E25E03">
        <w:rPr>
          <w:rFonts w:ascii="Times New Roman" w:hAnsi="Times New Roman" w:cs="Times New Roman"/>
          <w:i/>
          <w:sz w:val="22"/>
          <w:szCs w:val="24"/>
        </w:rPr>
        <w:t xml:space="preserve">* Indicated in accordance to the Contract’s currency </w:t>
      </w:r>
    </w:p>
    <w:p w:rsidR="007776D6" w:rsidRPr="00A75A7B" w:rsidRDefault="007776D6" w:rsidP="007776D6">
      <w:pPr>
        <w:pStyle w:val="51"/>
        <w:shd w:val="clear" w:color="auto" w:fill="auto"/>
        <w:spacing w:after="0" w:line="240" w:lineRule="auto"/>
        <w:ind w:right="20" w:firstLine="0"/>
        <w:jc w:val="both"/>
        <w:rPr>
          <w:rFonts w:ascii="Times New Roman" w:hAnsi="Times New Roman" w:cs="Times New Roman"/>
          <w:b/>
          <w:i/>
          <w:sz w:val="22"/>
          <w:szCs w:val="24"/>
        </w:rPr>
      </w:pPr>
    </w:p>
    <w:p w:rsidR="007776D6" w:rsidRPr="00A75A7B" w:rsidRDefault="007776D6" w:rsidP="007776D6">
      <w:pPr>
        <w:pStyle w:val="51"/>
        <w:shd w:val="clear" w:color="auto" w:fill="auto"/>
        <w:spacing w:after="0" w:line="240" w:lineRule="auto"/>
        <w:ind w:right="20" w:firstLine="0"/>
        <w:jc w:val="both"/>
        <w:rPr>
          <w:rFonts w:ascii="Times New Roman" w:hAnsi="Times New Roman" w:cs="Times New Roman"/>
          <w:i/>
          <w:sz w:val="22"/>
          <w:szCs w:val="24"/>
        </w:rPr>
      </w:pPr>
      <w:r>
        <w:rPr>
          <w:rFonts w:ascii="Times New Roman" w:hAnsi="Times New Roman"/>
          <w:i/>
          <w:sz w:val="22"/>
          <w:szCs w:val="24"/>
        </w:rPr>
        <w:tab/>
        <w:t>In the event that Supplier or  Supplier’s Subcontractor violates LST terms, and in case if Supplier’s Subcontractors refuses to eliminate such violations, pay penalties,  Buyer shall have the right to apply indicated penalties directly to Supplier.</w:t>
      </w:r>
    </w:p>
    <w:p w:rsidR="007776D6" w:rsidRPr="00A75A7B" w:rsidRDefault="007776D6" w:rsidP="007776D6">
      <w:pPr>
        <w:spacing w:line="276" w:lineRule="auto"/>
        <w:ind w:firstLine="708"/>
        <w:jc w:val="both"/>
        <w:rPr>
          <w:i/>
          <w:sz w:val="22"/>
        </w:rPr>
      </w:pPr>
      <w:r>
        <w:rPr>
          <w:i/>
          <w:sz w:val="22"/>
        </w:rPr>
        <w:t xml:space="preserve">In the event that penalties for Supplier’s / Subcontractor’s violations of LST stipulated in this Contract  are higher in comparison with the indicated  </w:t>
      </w:r>
      <w:r w:rsidRPr="0041735C">
        <w:rPr>
          <w:i/>
          <w:sz w:val="22"/>
        </w:rPr>
        <w:t xml:space="preserve">in </w:t>
      </w:r>
      <w:r>
        <w:rPr>
          <w:i/>
          <w:sz w:val="22"/>
        </w:rPr>
        <w:t xml:space="preserve">this </w:t>
      </w:r>
      <w:r w:rsidRPr="0041735C">
        <w:rPr>
          <w:i/>
          <w:sz w:val="22"/>
        </w:rPr>
        <w:t>Appendix</w:t>
      </w:r>
      <w:r>
        <w:rPr>
          <w:i/>
          <w:sz w:val="22"/>
        </w:rPr>
        <w:t>, the penalties stipulated in Contract shall apply.</w:t>
      </w:r>
    </w:p>
    <w:p w:rsidR="007776D6" w:rsidRDefault="007776D6" w:rsidP="007776D6">
      <w:pPr>
        <w:spacing w:line="276" w:lineRule="auto"/>
        <w:jc w:val="both"/>
        <w:rPr>
          <w:i/>
          <w:sz w:val="22"/>
        </w:rPr>
      </w:pPr>
      <w:r>
        <w:rPr>
          <w:i/>
          <w:sz w:val="22"/>
        </w:rPr>
        <w:tab/>
        <w:t xml:space="preserve">By the text of the Appendix </w:t>
      </w:r>
      <w:r w:rsidRPr="00EC7CC3">
        <w:rPr>
          <w:i/>
          <w:sz w:val="22"/>
        </w:rPr>
        <w:t>"work</w:t>
      </w:r>
      <w:r>
        <w:rPr>
          <w:i/>
          <w:sz w:val="22"/>
        </w:rPr>
        <w:t>s</w:t>
      </w:r>
      <w:r w:rsidRPr="00EC7CC3">
        <w:rPr>
          <w:i/>
          <w:sz w:val="22"/>
        </w:rPr>
        <w:t>" and "services" are identical.</w:t>
      </w:r>
    </w:p>
    <w:p w:rsidR="007776D6" w:rsidRDefault="007776D6" w:rsidP="007776D6">
      <w:pPr>
        <w:spacing w:line="276" w:lineRule="auto"/>
        <w:jc w:val="both"/>
        <w:rPr>
          <w:i/>
          <w:sz w:val="22"/>
        </w:rPr>
      </w:pPr>
    </w:p>
    <w:p w:rsidR="007776D6" w:rsidRDefault="007776D6" w:rsidP="007776D6">
      <w:pPr>
        <w:tabs>
          <w:tab w:val="left" w:pos="7938"/>
        </w:tabs>
        <w:ind w:right="-99"/>
        <w:jc w:val="center"/>
        <w:rPr>
          <w:b/>
          <w:bCs/>
          <w:i/>
          <w:iCs/>
          <w:noProof/>
        </w:rPr>
      </w:pPr>
    </w:p>
    <w:p w:rsidR="007776D6" w:rsidRPr="00333951" w:rsidRDefault="007776D6" w:rsidP="007776D6">
      <w:pPr>
        <w:tabs>
          <w:tab w:val="left" w:pos="7938"/>
        </w:tabs>
        <w:ind w:right="-99"/>
        <w:jc w:val="center"/>
        <w:rPr>
          <w:b/>
          <w:bCs/>
          <w:i/>
          <w:iCs/>
          <w:noProof/>
        </w:rPr>
      </w:pPr>
      <w:r w:rsidRPr="00333951">
        <w:rPr>
          <w:b/>
          <w:bCs/>
          <w:i/>
          <w:iCs/>
          <w:noProof/>
        </w:rPr>
        <w:t>SIGNATURES OF THE PARTIES:</w:t>
      </w:r>
    </w:p>
    <w:p w:rsidR="007776D6" w:rsidRPr="00333951" w:rsidRDefault="007776D6" w:rsidP="007776D6">
      <w:pPr>
        <w:tabs>
          <w:tab w:val="left" w:pos="7938"/>
        </w:tabs>
        <w:ind w:right="-99"/>
        <w:jc w:val="center"/>
        <w:rPr>
          <w:noProof/>
        </w:rPr>
      </w:pPr>
    </w:p>
    <w:tbl>
      <w:tblPr>
        <w:tblW w:w="9693" w:type="dxa"/>
        <w:tblInd w:w="2" w:type="dxa"/>
        <w:tblLayout w:type="fixed"/>
        <w:tblLook w:val="0000" w:firstRow="0" w:lastRow="0" w:firstColumn="0" w:lastColumn="0" w:noHBand="0" w:noVBand="0"/>
      </w:tblPr>
      <w:tblGrid>
        <w:gridCol w:w="4597"/>
        <w:gridCol w:w="236"/>
        <w:gridCol w:w="4860"/>
      </w:tblGrid>
      <w:tr w:rsidR="007776D6" w:rsidRPr="00333951" w:rsidTr="00B42460">
        <w:trPr>
          <w:trHeight w:val="1935"/>
        </w:trPr>
        <w:tc>
          <w:tcPr>
            <w:tcW w:w="4606" w:type="dxa"/>
            <w:shd w:val="clear" w:color="auto" w:fill="auto"/>
          </w:tcPr>
          <w:p w:rsidR="007776D6" w:rsidRPr="00333951" w:rsidRDefault="007776D6" w:rsidP="00B42460">
            <w:pPr>
              <w:rPr>
                <w:b/>
                <w:bCs/>
              </w:rPr>
            </w:pPr>
            <w:r w:rsidRPr="00333951">
              <w:rPr>
                <w:b/>
                <w:bCs/>
              </w:rPr>
              <w:t>From the SUPPLIER:</w:t>
            </w:r>
          </w:p>
          <w:p w:rsidR="007776D6" w:rsidRDefault="007776D6" w:rsidP="00B42460">
            <w:pPr>
              <w:rPr>
                <w:b/>
                <w:bCs/>
              </w:rPr>
            </w:pPr>
          </w:p>
          <w:p w:rsidR="007776D6" w:rsidRPr="00333951" w:rsidRDefault="007776D6" w:rsidP="00B42460">
            <w:pPr>
              <w:rPr>
                <w:b/>
                <w:bCs/>
              </w:rPr>
            </w:pPr>
          </w:p>
          <w:p w:rsidR="007776D6" w:rsidRPr="00333951" w:rsidRDefault="007776D6" w:rsidP="00B42460">
            <w:pPr>
              <w:rPr>
                <w:b/>
                <w:bCs/>
              </w:rPr>
            </w:pPr>
          </w:p>
          <w:p w:rsidR="007776D6" w:rsidRPr="00333951" w:rsidRDefault="007776D6" w:rsidP="00B42460">
            <w:pPr>
              <w:rPr>
                <w:b/>
                <w:bCs/>
              </w:rPr>
            </w:pPr>
            <w:r w:rsidRPr="00333951">
              <w:rPr>
                <w:b/>
                <w:bCs/>
              </w:rPr>
              <w:t>______</w:t>
            </w:r>
            <w:r>
              <w:rPr>
                <w:b/>
                <w:bCs/>
              </w:rPr>
              <w:t>_________________</w:t>
            </w:r>
            <w:r w:rsidRPr="00333951">
              <w:rPr>
                <w:b/>
                <w:bCs/>
              </w:rPr>
              <w:t xml:space="preserve">/ </w:t>
            </w:r>
            <w:r>
              <w:rPr>
                <w:b/>
                <w:bCs/>
              </w:rPr>
              <w:t>_________</w:t>
            </w:r>
            <w:r w:rsidRPr="00333951">
              <w:rPr>
                <w:b/>
                <w:bCs/>
              </w:rPr>
              <w:t xml:space="preserve"> / </w:t>
            </w:r>
          </w:p>
          <w:p w:rsidR="007776D6" w:rsidRPr="00333951" w:rsidRDefault="007776D6" w:rsidP="00B42460">
            <w:pPr>
              <w:rPr>
                <w:b/>
                <w:bCs/>
              </w:rPr>
            </w:pPr>
            <w:r w:rsidRPr="00333951">
              <w:rPr>
                <w:b/>
                <w:bCs/>
              </w:rPr>
              <w:t xml:space="preserve">                                                 </w:t>
            </w:r>
          </w:p>
          <w:p w:rsidR="007776D6" w:rsidRPr="00333951" w:rsidRDefault="007776D6" w:rsidP="00B42460">
            <w:pPr>
              <w:rPr>
                <w:b/>
                <w:bCs/>
              </w:rPr>
            </w:pPr>
            <w:r w:rsidRPr="00333951">
              <w:rPr>
                <w:b/>
                <w:bCs/>
              </w:rPr>
              <w:t>Seal</w:t>
            </w:r>
          </w:p>
        </w:tc>
        <w:tc>
          <w:tcPr>
            <w:tcW w:w="218" w:type="dxa"/>
            <w:shd w:val="clear" w:color="auto" w:fill="auto"/>
          </w:tcPr>
          <w:p w:rsidR="007776D6" w:rsidRPr="00333951" w:rsidRDefault="007776D6" w:rsidP="00B42460">
            <w:pPr>
              <w:rPr>
                <w:b/>
                <w:bCs/>
              </w:rPr>
            </w:pPr>
          </w:p>
        </w:tc>
        <w:tc>
          <w:tcPr>
            <w:tcW w:w="4869" w:type="dxa"/>
            <w:shd w:val="clear" w:color="auto" w:fill="auto"/>
          </w:tcPr>
          <w:p w:rsidR="007776D6" w:rsidRPr="00333951" w:rsidRDefault="007776D6" w:rsidP="00B42460">
            <w:pPr>
              <w:keepNext/>
              <w:outlineLvl w:val="1"/>
              <w:rPr>
                <w:b/>
                <w:bCs/>
              </w:rPr>
            </w:pPr>
            <w:r w:rsidRPr="00333951">
              <w:rPr>
                <w:b/>
                <w:bCs/>
              </w:rPr>
              <w:t xml:space="preserve">From the BUYER: </w:t>
            </w:r>
          </w:p>
          <w:p w:rsidR="007776D6" w:rsidRPr="00C46F05" w:rsidRDefault="007776D6" w:rsidP="00B42460">
            <w:pPr>
              <w:keepNext/>
              <w:outlineLvl w:val="1"/>
              <w:rPr>
                <w:b/>
                <w:bCs/>
              </w:rPr>
            </w:pPr>
            <w:r w:rsidRPr="00C46F05">
              <w:rPr>
                <w:b/>
                <w:bCs/>
              </w:rPr>
              <w:t xml:space="preserve"> </w:t>
            </w:r>
          </w:p>
          <w:p w:rsidR="007776D6" w:rsidRDefault="007776D6" w:rsidP="00B42460">
            <w:pPr>
              <w:keepNext/>
              <w:outlineLvl w:val="1"/>
              <w:rPr>
                <w:b/>
                <w:bCs/>
              </w:rPr>
            </w:pPr>
          </w:p>
          <w:p w:rsidR="007776D6" w:rsidRPr="00C46F05" w:rsidRDefault="007776D6" w:rsidP="00B42460">
            <w:pPr>
              <w:keepNext/>
              <w:outlineLvl w:val="1"/>
              <w:rPr>
                <w:b/>
                <w:bCs/>
              </w:rPr>
            </w:pPr>
          </w:p>
          <w:p w:rsidR="007776D6" w:rsidRPr="00C46F05" w:rsidRDefault="007776D6" w:rsidP="00B42460">
            <w:pPr>
              <w:keepNext/>
              <w:outlineLvl w:val="1"/>
              <w:rPr>
                <w:b/>
                <w:bCs/>
              </w:rPr>
            </w:pPr>
            <w:r w:rsidRPr="00C46F05">
              <w:rPr>
                <w:b/>
                <w:bCs/>
              </w:rPr>
              <w:t xml:space="preserve">________________________ /_______________ / </w:t>
            </w:r>
          </w:p>
          <w:p w:rsidR="007776D6" w:rsidRPr="00C46F05" w:rsidRDefault="007776D6" w:rsidP="00B42460">
            <w:pPr>
              <w:keepNext/>
              <w:outlineLvl w:val="1"/>
              <w:rPr>
                <w:b/>
                <w:bCs/>
              </w:rPr>
            </w:pPr>
            <w:r w:rsidRPr="00C46F05">
              <w:rPr>
                <w:b/>
                <w:bCs/>
              </w:rPr>
              <w:t xml:space="preserve">                                                 </w:t>
            </w:r>
          </w:p>
          <w:p w:rsidR="007776D6" w:rsidRPr="00333951" w:rsidRDefault="007776D6" w:rsidP="00B42460">
            <w:pPr>
              <w:keepNext/>
              <w:outlineLvl w:val="1"/>
              <w:rPr>
                <w:b/>
                <w:bCs/>
              </w:rPr>
            </w:pPr>
            <w:r w:rsidRPr="00C46F05">
              <w:rPr>
                <w:b/>
                <w:bCs/>
              </w:rPr>
              <w:t>Seal</w:t>
            </w:r>
          </w:p>
        </w:tc>
      </w:tr>
    </w:tbl>
    <w:p w:rsidR="007776D6" w:rsidRPr="00A75A7B" w:rsidRDefault="007776D6" w:rsidP="007776D6">
      <w:pPr>
        <w:spacing w:line="276" w:lineRule="auto"/>
        <w:jc w:val="both"/>
        <w:rPr>
          <w:i/>
          <w:sz w:val="22"/>
        </w:rPr>
      </w:pPr>
    </w:p>
    <w:p w:rsidR="007776D6" w:rsidRPr="00FE0349" w:rsidRDefault="007776D6" w:rsidP="007776D6">
      <w:pPr>
        <w:pStyle w:val="51"/>
        <w:shd w:val="clear" w:color="auto" w:fill="auto"/>
        <w:tabs>
          <w:tab w:val="left" w:pos="709"/>
        </w:tabs>
        <w:spacing w:after="60" w:line="240" w:lineRule="auto"/>
        <w:ind w:left="720" w:right="20" w:firstLine="0"/>
        <w:jc w:val="right"/>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eastAsia="ru-RU"/>
        </w:rPr>
        <w:lastRenderedPageBreak/>
        <w:t xml:space="preserve">Додаток № </w:t>
      </w:r>
      <w:r w:rsidRPr="00FE0349">
        <w:rPr>
          <w:rFonts w:ascii="Times New Roman" w:eastAsia="Times New Roman" w:hAnsi="Times New Roman" w:cs="Times New Roman"/>
          <w:sz w:val="28"/>
          <w:szCs w:val="24"/>
          <w:lang w:val="ru-RU" w:eastAsia="ru-RU"/>
        </w:rPr>
        <w:t>9</w:t>
      </w:r>
    </w:p>
    <w:p w:rsidR="007776D6" w:rsidRPr="001B50CC" w:rsidRDefault="007776D6" w:rsidP="007776D6">
      <w:pPr>
        <w:pStyle w:val="51"/>
        <w:shd w:val="clear" w:color="auto" w:fill="auto"/>
        <w:tabs>
          <w:tab w:val="left" w:pos="709"/>
        </w:tabs>
        <w:spacing w:after="60" w:line="240" w:lineRule="auto"/>
        <w:ind w:left="720" w:right="20" w:firstLine="0"/>
        <w:jc w:val="right"/>
        <w:rPr>
          <w:rFonts w:ascii="Times New Roman" w:eastAsia="Times New Roman" w:hAnsi="Times New Roman" w:cs="Times New Roman"/>
          <w:sz w:val="28"/>
          <w:szCs w:val="24"/>
          <w:lang w:val="ru-RU" w:eastAsia="ru-RU"/>
        </w:rPr>
      </w:pPr>
      <w:r w:rsidRPr="00996017">
        <w:rPr>
          <w:rFonts w:ascii="Times New Roman" w:eastAsia="Times New Roman" w:hAnsi="Times New Roman" w:cs="Times New Roman"/>
          <w:sz w:val="28"/>
          <w:szCs w:val="24"/>
          <w:lang w:eastAsia="ru-RU"/>
        </w:rPr>
        <w:t>До Договору №____</w:t>
      </w:r>
      <w:r w:rsidRPr="001B50CC">
        <w:rPr>
          <w:rFonts w:ascii="Times New Roman" w:eastAsia="Times New Roman" w:hAnsi="Times New Roman" w:cs="Times New Roman"/>
          <w:sz w:val="28"/>
          <w:szCs w:val="24"/>
          <w:lang w:val="ru-RU" w:eastAsia="ru-RU"/>
        </w:rPr>
        <w:t>_____________________</w:t>
      </w:r>
      <w:r w:rsidRPr="00996017">
        <w:rPr>
          <w:rFonts w:ascii="Times New Roman" w:eastAsia="Times New Roman" w:hAnsi="Times New Roman" w:cs="Times New Roman"/>
          <w:sz w:val="28"/>
          <w:szCs w:val="24"/>
          <w:lang w:eastAsia="ru-RU"/>
        </w:rPr>
        <w:t xml:space="preserve"> від_____</w:t>
      </w:r>
      <w:r w:rsidRPr="001B50CC">
        <w:rPr>
          <w:rFonts w:ascii="Times New Roman" w:eastAsia="Times New Roman" w:hAnsi="Times New Roman" w:cs="Times New Roman"/>
          <w:sz w:val="28"/>
          <w:szCs w:val="24"/>
          <w:lang w:val="ru-RU" w:eastAsia="ru-RU"/>
        </w:rPr>
        <w:t>________</w:t>
      </w:r>
    </w:p>
    <w:p w:rsidR="007776D6" w:rsidRPr="00996017" w:rsidRDefault="007776D6" w:rsidP="007776D6">
      <w:pPr>
        <w:pStyle w:val="51"/>
        <w:shd w:val="clear" w:color="auto" w:fill="auto"/>
        <w:spacing w:after="60" w:line="240" w:lineRule="auto"/>
        <w:ind w:right="20" w:firstLine="0"/>
        <w:jc w:val="left"/>
        <w:rPr>
          <w:rFonts w:ascii="Times New Roman" w:eastAsia="Times New Roman" w:hAnsi="Times New Roman" w:cs="Times New Roman"/>
          <w:sz w:val="28"/>
          <w:szCs w:val="24"/>
          <w:lang w:eastAsia="ru-RU"/>
        </w:rPr>
      </w:pPr>
    </w:p>
    <w:p w:rsidR="007776D6" w:rsidRPr="00996017" w:rsidRDefault="007776D6" w:rsidP="007776D6">
      <w:pPr>
        <w:pStyle w:val="51"/>
        <w:shd w:val="clear" w:color="auto" w:fill="auto"/>
        <w:tabs>
          <w:tab w:val="left" w:pos="709"/>
        </w:tabs>
        <w:spacing w:after="60" w:line="240" w:lineRule="auto"/>
        <w:ind w:left="720" w:right="20" w:firstLine="0"/>
        <w:rPr>
          <w:rFonts w:ascii="Times New Roman" w:eastAsia="Times New Roman" w:hAnsi="Times New Roman" w:cs="Times New Roman"/>
          <w:b/>
          <w:sz w:val="28"/>
          <w:szCs w:val="24"/>
          <w:lang w:eastAsia="ru-RU"/>
        </w:rPr>
      </w:pPr>
      <w:r w:rsidRPr="00996017">
        <w:rPr>
          <w:rFonts w:ascii="Times New Roman" w:eastAsia="Times New Roman" w:hAnsi="Times New Roman" w:cs="Times New Roman"/>
          <w:b/>
          <w:sz w:val="28"/>
          <w:szCs w:val="24"/>
          <w:lang w:eastAsia="ru-RU"/>
        </w:rPr>
        <w:t>Перелік штрафних санкцій</w:t>
      </w:r>
    </w:p>
    <w:p w:rsidR="007776D6" w:rsidRPr="007776D6" w:rsidRDefault="007776D6" w:rsidP="007776D6">
      <w:pPr>
        <w:pStyle w:val="51"/>
        <w:shd w:val="clear" w:color="auto" w:fill="auto"/>
        <w:tabs>
          <w:tab w:val="left" w:pos="709"/>
        </w:tabs>
        <w:spacing w:after="60" w:line="240" w:lineRule="auto"/>
        <w:ind w:left="720" w:right="20" w:firstLine="0"/>
        <w:rPr>
          <w:rFonts w:ascii="Times New Roman" w:eastAsia="Times New Roman" w:hAnsi="Times New Roman" w:cs="Times New Roman"/>
          <w:sz w:val="28"/>
          <w:szCs w:val="24"/>
          <w:lang w:val="ru-RU" w:eastAsia="ru-RU"/>
        </w:rPr>
      </w:pPr>
      <w:r w:rsidRPr="007776D6">
        <w:rPr>
          <w:rFonts w:ascii="Times New Roman" w:eastAsia="Times New Roman" w:hAnsi="Times New Roman" w:cs="Times New Roman"/>
          <w:sz w:val="28"/>
          <w:szCs w:val="24"/>
          <w:lang w:val="ru-RU" w:eastAsia="ru-RU"/>
        </w:rPr>
        <w:t>до Постачальника за порушення вимог в галузі ОП та ПБ, що стягуються понад збитки</w:t>
      </w:r>
    </w:p>
    <w:p w:rsidR="007776D6" w:rsidRPr="007776D6" w:rsidRDefault="007776D6" w:rsidP="007776D6">
      <w:pPr>
        <w:pStyle w:val="51"/>
        <w:shd w:val="clear" w:color="auto" w:fill="auto"/>
        <w:tabs>
          <w:tab w:val="left" w:pos="709"/>
        </w:tabs>
        <w:spacing w:after="60" w:line="240" w:lineRule="auto"/>
        <w:ind w:left="720" w:right="20" w:firstLine="0"/>
        <w:rPr>
          <w:rFonts w:ascii="Times New Roman" w:eastAsia="Times New Roman" w:hAnsi="Times New Roman" w:cs="Times New Roman"/>
          <w:sz w:val="28"/>
          <w:szCs w:val="24"/>
          <w:lang w:val="ru-RU" w:eastAsia="ru-RU"/>
        </w:rPr>
      </w:pPr>
    </w:p>
    <w:tbl>
      <w:tblPr>
        <w:tblStyle w:val="aa"/>
        <w:tblW w:w="10569" w:type="dxa"/>
        <w:jc w:val="center"/>
        <w:tblLayout w:type="fixed"/>
        <w:tblLook w:val="04A0" w:firstRow="1" w:lastRow="0" w:firstColumn="1" w:lastColumn="0" w:noHBand="0" w:noVBand="1"/>
      </w:tblPr>
      <w:tblGrid>
        <w:gridCol w:w="535"/>
        <w:gridCol w:w="6030"/>
        <w:gridCol w:w="1440"/>
        <w:gridCol w:w="1350"/>
        <w:gridCol w:w="1214"/>
      </w:tblGrid>
      <w:tr w:rsidR="007776D6" w:rsidRPr="00996017" w:rsidTr="00B42460">
        <w:trPr>
          <w:trHeight w:val="886"/>
          <w:jc w:val="center"/>
        </w:trPr>
        <w:tc>
          <w:tcPr>
            <w:tcW w:w="535" w:type="dxa"/>
            <w:vMerge w:val="restart"/>
            <w:shd w:val="clear" w:color="auto" w:fill="FFFFFF" w:themeFill="background1"/>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b/>
              </w:rPr>
            </w:pPr>
            <w:r w:rsidRPr="00996017">
              <w:rPr>
                <w:rFonts w:ascii="Times New Roman" w:hAnsi="Times New Roman" w:cs="Times New Roman"/>
                <w:b/>
              </w:rPr>
              <w:t>№</w:t>
            </w:r>
          </w:p>
        </w:tc>
        <w:tc>
          <w:tcPr>
            <w:tcW w:w="6030" w:type="dxa"/>
            <w:vMerge w:val="restart"/>
            <w:shd w:val="clear" w:color="auto" w:fill="FFFFFF" w:themeFill="background1"/>
            <w:vAlign w:val="center"/>
          </w:tcPr>
          <w:p w:rsidR="007776D6" w:rsidRPr="00996017" w:rsidRDefault="007776D6"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996017">
              <w:rPr>
                <w:b/>
                <w:sz w:val="20"/>
                <w:szCs w:val="20"/>
              </w:rPr>
              <w:t>ВИД ПОРУШЕННЯ</w:t>
            </w:r>
          </w:p>
        </w:tc>
        <w:tc>
          <w:tcPr>
            <w:tcW w:w="4004" w:type="dxa"/>
            <w:gridSpan w:val="3"/>
            <w:shd w:val="clear" w:color="auto" w:fill="FFFFFF" w:themeFill="background1"/>
            <w:vAlign w:val="center"/>
          </w:tcPr>
          <w:p w:rsidR="007776D6" w:rsidRPr="007776D6" w:rsidRDefault="007776D6" w:rsidP="00B42460">
            <w:pPr>
              <w:pStyle w:val="51"/>
              <w:shd w:val="clear" w:color="auto" w:fill="auto"/>
              <w:tabs>
                <w:tab w:val="left" w:pos="689"/>
              </w:tabs>
              <w:spacing w:after="0" w:line="240" w:lineRule="auto"/>
              <w:ind w:right="20" w:firstLine="0"/>
              <w:rPr>
                <w:rFonts w:ascii="Times New Roman" w:hAnsi="Times New Roman" w:cs="Times New Roman"/>
                <w:b/>
                <w:lang w:val="ru-RU"/>
              </w:rPr>
            </w:pPr>
            <w:r w:rsidRPr="007776D6">
              <w:rPr>
                <w:rFonts w:ascii="Times New Roman" w:hAnsi="Times New Roman" w:cs="Times New Roman"/>
                <w:b/>
                <w:lang w:val="ru-RU"/>
              </w:rPr>
              <w:t>СУМА ШТРАФУ</w:t>
            </w:r>
          </w:p>
          <w:p w:rsidR="007776D6" w:rsidRPr="007776D6" w:rsidRDefault="007776D6" w:rsidP="00B42460">
            <w:pPr>
              <w:pStyle w:val="51"/>
              <w:shd w:val="clear" w:color="auto" w:fill="auto"/>
              <w:tabs>
                <w:tab w:val="left" w:pos="689"/>
              </w:tabs>
              <w:spacing w:after="0" w:line="240" w:lineRule="auto"/>
              <w:ind w:right="20" w:firstLine="0"/>
              <w:rPr>
                <w:rFonts w:ascii="Times New Roman" w:hAnsi="Times New Roman" w:cs="Times New Roman"/>
                <w:b/>
                <w:lang w:val="ru-RU"/>
              </w:rPr>
            </w:pPr>
            <w:r w:rsidRPr="007776D6">
              <w:rPr>
                <w:rFonts w:ascii="Times New Roman" w:hAnsi="Times New Roman" w:cs="Times New Roman"/>
                <w:i/>
                <w:lang w:val="ru-RU"/>
              </w:rPr>
              <w:t>за кожний випадок*</w:t>
            </w:r>
          </w:p>
        </w:tc>
      </w:tr>
      <w:tr w:rsidR="007776D6" w:rsidRPr="00996017" w:rsidTr="00B42460">
        <w:trPr>
          <w:trHeight w:val="260"/>
          <w:jc w:val="center"/>
        </w:trPr>
        <w:tc>
          <w:tcPr>
            <w:tcW w:w="535" w:type="dxa"/>
            <w:vMerge/>
            <w:shd w:val="clear" w:color="auto" w:fill="FFFFFF" w:themeFill="background1"/>
            <w:vAlign w:val="center"/>
          </w:tcPr>
          <w:p w:rsidR="007776D6" w:rsidRPr="007776D6" w:rsidRDefault="007776D6" w:rsidP="00B42460">
            <w:pPr>
              <w:pStyle w:val="51"/>
              <w:shd w:val="clear" w:color="auto" w:fill="auto"/>
              <w:tabs>
                <w:tab w:val="left" w:pos="689"/>
              </w:tabs>
              <w:spacing w:after="60" w:line="240" w:lineRule="auto"/>
              <w:ind w:right="20" w:firstLine="0"/>
              <w:rPr>
                <w:rFonts w:ascii="Times New Roman" w:hAnsi="Times New Roman" w:cs="Times New Roman"/>
                <w:b/>
                <w:lang w:val="ru-RU"/>
              </w:rPr>
            </w:pPr>
          </w:p>
        </w:tc>
        <w:tc>
          <w:tcPr>
            <w:tcW w:w="6030" w:type="dxa"/>
            <w:vMerge/>
            <w:shd w:val="clear" w:color="auto" w:fill="FFFFFF" w:themeFill="background1"/>
            <w:vAlign w:val="center"/>
          </w:tcPr>
          <w:p w:rsidR="007776D6" w:rsidRPr="00996017" w:rsidRDefault="007776D6"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1440" w:type="dxa"/>
            <w:shd w:val="clear" w:color="auto" w:fill="FFFFFF" w:themeFill="background1"/>
            <w:vAlign w:val="center"/>
          </w:tcPr>
          <w:p w:rsidR="007776D6" w:rsidRPr="00996017" w:rsidRDefault="007776D6" w:rsidP="00B42460">
            <w:pPr>
              <w:pStyle w:val="51"/>
              <w:tabs>
                <w:tab w:val="left" w:pos="689"/>
              </w:tabs>
              <w:spacing w:after="0" w:line="240" w:lineRule="auto"/>
              <w:ind w:right="20"/>
              <w:jc w:val="right"/>
              <w:rPr>
                <w:rFonts w:ascii="Times New Roman" w:hAnsi="Times New Roman" w:cs="Times New Roman"/>
                <w:b/>
              </w:rPr>
            </w:pPr>
            <w:r>
              <w:rPr>
                <w:rFonts w:ascii="Times New Roman" w:hAnsi="Times New Roman" w:cs="Times New Roman"/>
                <w:b/>
              </w:rPr>
              <w:t>Грн.</w:t>
            </w:r>
          </w:p>
        </w:tc>
        <w:tc>
          <w:tcPr>
            <w:tcW w:w="1350" w:type="dxa"/>
            <w:shd w:val="clear" w:color="auto" w:fill="FFFFFF" w:themeFill="background1"/>
            <w:vAlign w:val="center"/>
          </w:tcPr>
          <w:p w:rsidR="007776D6" w:rsidRDefault="007776D6" w:rsidP="00B42460">
            <w:pPr>
              <w:spacing w:after="160" w:line="259" w:lineRule="auto"/>
              <w:jc w:val="right"/>
              <w:rPr>
                <w:rFonts w:eastAsia="Franklin Gothic Book"/>
                <w:b/>
                <w:spacing w:val="4"/>
                <w:sz w:val="20"/>
                <w:szCs w:val="20"/>
                <w:lang w:eastAsia="en-US"/>
              </w:rPr>
            </w:pPr>
            <w:r>
              <w:rPr>
                <w:rFonts w:eastAsia="Franklin Gothic Book"/>
                <w:b/>
                <w:spacing w:val="4"/>
                <w:sz w:val="20"/>
                <w:szCs w:val="20"/>
                <w:lang w:eastAsia="en-US"/>
              </w:rPr>
              <w:t>Долар США</w:t>
            </w:r>
          </w:p>
        </w:tc>
        <w:tc>
          <w:tcPr>
            <w:tcW w:w="1214" w:type="dxa"/>
            <w:shd w:val="clear" w:color="auto" w:fill="FFFFFF" w:themeFill="background1"/>
            <w:vAlign w:val="center"/>
          </w:tcPr>
          <w:p w:rsidR="007776D6" w:rsidRDefault="007776D6" w:rsidP="00B42460">
            <w:pPr>
              <w:spacing w:after="160" w:line="259" w:lineRule="auto"/>
              <w:jc w:val="right"/>
              <w:rPr>
                <w:rFonts w:eastAsia="Franklin Gothic Book"/>
                <w:b/>
                <w:spacing w:val="4"/>
                <w:sz w:val="20"/>
                <w:szCs w:val="20"/>
                <w:lang w:eastAsia="en-US"/>
              </w:rPr>
            </w:pPr>
            <w:r>
              <w:rPr>
                <w:rFonts w:eastAsia="Franklin Gothic Book"/>
                <w:b/>
                <w:spacing w:val="4"/>
                <w:sz w:val="20"/>
                <w:szCs w:val="20"/>
                <w:lang w:eastAsia="en-US"/>
              </w:rPr>
              <w:t>ЄВРО</w:t>
            </w:r>
          </w:p>
        </w:tc>
      </w:tr>
      <w:tr w:rsidR="007776D6" w:rsidRPr="00996017" w:rsidTr="00B42460">
        <w:trPr>
          <w:trHeight w:val="576"/>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1</w:t>
            </w:r>
          </w:p>
        </w:tc>
        <w:tc>
          <w:tcPr>
            <w:tcW w:w="6030" w:type="dxa"/>
          </w:tcPr>
          <w:p w:rsidR="007776D6" w:rsidRPr="006223F1" w:rsidRDefault="007776D6" w:rsidP="00B42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6223F1">
              <w:rPr>
                <w:lang w:val="uk-UA"/>
              </w:rPr>
              <w:t xml:space="preserve">Виявлення на території виробничого об’єкту  </w:t>
            </w:r>
            <w:r>
              <w:rPr>
                <w:lang w:val="uk-UA"/>
              </w:rPr>
              <w:t>Покупця</w:t>
            </w:r>
            <w:r w:rsidRPr="006223F1">
              <w:rPr>
                <w:lang w:val="uk-UA"/>
              </w:rPr>
              <w:t xml:space="preserve"> працівників </w:t>
            </w:r>
            <w:r>
              <w:rPr>
                <w:lang w:val="uk-UA"/>
              </w:rPr>
              <w:t>Постачальника</w:t>
            </w:r>
            <w:r w:rsidRPr="006223F1">
              <w:rPr>
                <w:lang w:val="uk-UA"/>
              </w:rPr>
              <w:t xml:space="preserve"> (Субпідрядника) в стані алкогольного, наркотичного або токсичного сп'яніння, пронесення або знаходження на території об'єкту речовин, що викликають алкогольне, наркотичне чи токсичне сп'яніння (за винятком випадків виявлення зазначених фактів безпосередньо працівниками </w:t>
            </w:r>
            <w:r>
              <w:rPr>
                <w:lang w:val="uk-UA"/>
              </w:rPr>
              <w:t>Постачальника</w:t>
            </w:r>
            <w:r w:rsidRPr="006223F1">
              <w:rPr>
                <w:lang w:val="uk-UA"/>
              </w:rPr>
              <w:t xml:space="preserve"> з письмовим повідомленням про це Замовника протягом 24 годин з моменту виявлення)</w:t>
            </w:r>
          </w:p>
        </w:tc>
        <w:tc>
          <w:tcPr>
            <w:tcW w:w="1440" w:type="dxa"/>
            <w:vAlign w:val="center"/>
          </w:tcPr>
          <w:p w:rsidR="007776D6" w:rsidRPr="00726676"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lang w:val="uk-UA"/>
              </w:rPr>
            </w:pPr>
            <w:r>
              <w:rPr>
                <w:rFonts w:ascii="Times New Roman" w:hAnsi="Times New Roman"/>
                <w:b/>
                <w:sz w:val="22"/>
                <w:szCs w:val="22"/>
              </w:rPr>
              <w:t xml:space="preserve">5000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300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250</w:t>
            </w:r>
          </w:p>
        </w:tc>
      </w:tr>
      <w:tr w:rsidR="007776D6" w:rsidRPr="00996017" w:rsidTr="00B42460">
        <w:trPr>
          <w:trHeight w:val="1265"/>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2</w:t>
            </w:r>
          </w:p>
        </w:tc>
        <w:tc>
          <w:tcPr>
            <w:tcW w:w="6030"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996017">
              <w:rPr>
                <w:rFonts w:ascii="Times New Roman" w:hAnsi="Times New Roman" w:cs="Times New Roman"/>
                <w:sz w:val="24"/>
                <w:szCs w:val="24"/>
                <w:lang w:val="uk-UA"/>
              </w:rPr>
              <w:t xml:space="preserve">За приховування інформації </w:t>
            </w:r>
            <w:r>
              <w:rPr>
                <w:rFonts w:ascii="Times New Roman" w:hAnsi="Times New Roman" w:cs="Times New Roman"/>
                <w:sz w:val="24"/>
                <w:szCs w:val="24"/>
                <w:lang w:val="uk-UA"/>
              </w:rPr>
              <w:t>Постачальником</w:t>
            </w:r>
            <w:r w:rsidRPr="00996017">
              <w:rPr>
                <w:rFonts w:ascii="Times New Roman" w:hAnsi="Times New Roman" w:cs="Times New Roman"/>
                <w:sz w:val="24"/>
                <w:szCs w:val="24"/>
                <w:lang w:val="uk-UA"/>
              </w:rPr>
              <w:t xml:space="preserve"> (Субпідрядником) (не надання повідомлення </w:t>
            </w:r>
            <w:r>
              <w:rPr>
                <w:rFonts w:ascii="Times New Roman" w:hAnsi="Times New Roman" w:cs="Times New Roman"/>
                <w:sz w:val="24"/>
                <w:szCs w:val="24"/>
                <w:lang w:val="uk-UA"/>
              </w:rPr>
              <w:t>Покупцю</w:t>
            </w:r>
            <w:r w:rsidRPr="00996017">
              <w:rPr>
                <w:rFonts w:ascii="Times New Roman" w:hAnsi="Times New Roman" w:cs="Times New Roman"/>
                <w:sz w:val="24"/>
                <w:szCs w:val="24"/>
                <w:lang w:val="uk-UA"/>
              </w:rPr>
              <w:t xml:space="preserve"> протягом 3 годин), про аварії, пожежі, інциденти, факти виробничого травматизму, порушення технологічного режиму, що сталися під час виконання підрядних робіт, або повідомлення з запізненням більш ніж на 12 годин з моменту виявлення події</w:t>
            </w:r>
          </w:p>
        </w:tc>
        <w:tc>
          <w:tcPr>
            <w:tcW w:w="144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4000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200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3</w:t>
            </w:r>
          </w:p>
        </w:tc>
        <w:tc>
          <w:tcPr>
            <w:tcW w:w="6030" w:type="dxa"/>
            <w:vAlign w:val="center"/>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 xml:space="preserve">Проведення </w:t>
            </w:r>
            <w:r>
              <w:rPr>
                <w:rFonts w:ascii="Times New Roman" w:hAnsi="Times New Roman" w:cs="Times New Roman"/>
                <w:sz w:val="24"/>
                <w:szCs w:val="24"/>
                <w:lang w:val="uk-UA"/>
              </w:rPr>
              <w:t>Постачальником</w:t>
            </w:r>
            <w:r w:rsidRPr="00996017">
              <w:rPr>
                <w:rFonts w:ascii="Times New Roman" w:hAnsi="Times New Roman" w:cs="Times New Roman"/>
                <w:sz w:val="24"/>
                <w:szCs w:val="24"/>
                <w:lang w:val="uk-UA"/>
              </w:rPr>
              <w:t xml:space="preserve"> (Субпідрядником) робіт підвищеної небезпеки без необхідного наряду-допуску </w:t>
            </w:r>
          </w:p>
        </w:tc>
        <w:tc>
          <w:tcPr>
            <w:tcW w:w="144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1000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4</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 xml:space="preserve">Відключення або порушення цілісності блокувань та інших пристроїв забезпечення безпеки на діючому обладнанні </w:t>
            </w:r>
            <w:r>
              <w:rPr>
                <w:rFonts w:ascii="Times New Roman" w:hAnsi="Times New Roman" w:cs="Times New Roman"/>
                <w:sz w:val="24"/>
                <w:szCs w:val="24"/>
                <w:lang w:val="uk-UA"/>
              </w:rPr>
              <w:t>Постачальника</w:t>
            </w:r>
            <w:r w:rsidRPr="00996017">
              <w:rPr>
                <w:rFonts w:ascii="Times New Roman" w:hAnsi="Times New Roman" w:cs="Times New Roman"/>
                <w:sz w:val="24"/>
                <w:szCs w:val="24"/>
                <w:lang w:val="uk-UA"/>
              </w:rPr>
              <w:t xml:space="preserve"> або </w:t>
            </w:r>
            <w:r>
              <w:rPr>
                <w:rFonts w:ascii="Times New Roman" w:hAnsi="Times New Roman" w:cs="Times New Roman"/>
                <w:sz w:val="24"/>
                <w:szCs w:val="24"/>
                <w:lang w:val="uk-UA"/>
              </w:rPr>
              <w:t>Покупця</w:t>
            </w:r>
            <w:r w:rsidRPr="00996017">
              <w:rPr>
                <w:rFonts w:ascii="Times New Roman" w:hAnsi="Times New Roman" w:cs="Times New Roman"/>
                <w:sz w:val="24"/>
                <w:szCs w:val="24"/>
                <w:lang w:val="uk-UA"/>
              </w:rPr>
              <w:t xml:space="preserve"> без відповідного письмового погодження.</w:t>
            </w:r>
          </w:p>
        </w:tc>
        <w:tc>
          <w:tcPr>
            <w:tcW w:w="144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1000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5</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lang w:val="uk-UA"/>
              </w:rPr>
            </w:pPr>
            <w:r w:rsidRPr="00996017">
              <w:rPr>
                <w:rFonts w:ascii="Times New Roman" w:hAnsi="Times New Roman" w:cs="Times New Roman"/>
                <w:sz w:val="24"/>
                <w:szCs w:val="24"/>
                <w:lang w:val="uk-UA"/>
              </w:rPr>
              <w:t xml:space="preserve">Паління працівниками </w:t>
            </w:r>
            <w:r>
              <w:rPr>
                <w:rFonts w:ascii="Times New Roman" w:hAnsi="Times New Roman" w:cs="Times New Roman"/>
                <w:sz w:val="24"/>
                <w:szCs w:val="24"/>
                <w:lang w:val="uk-UA"/>
              </w:rPr>
              <w:t>Постачальника</w:t>
            </w:r>
            <w:r w:rsidRPr="00996017">
              <w:rPr>
                <w:rFonts w:ascii="Times New Roman" w:hAnsi="Times New Roman" w:cs="Times New Roman"/>
                <w:sz w:val="24"/>
                <w:szCs w:val="24"/>
                <w:lang w:val="uk-UA"/>
              </w:rPr>
              <w:t xml:space="preserve"> (Субпідрядника) на території виробничого об</w:t>
            </w:r>
            <w:r w:rsidRPr="00996017">
              <w:rPr>
                <w:rFonts w:ascii="Times New Roman" w:hAnsi="Times New Roman" w:cs="Times New Roman"/>
                <w:sz w:val="24"/>
                <w:szCs w:val="24"/>
              </w:rPr>
              <w:t>’</w:t>
            </w:r>
            <w:r w:rsidRPr="00996017">
              <w:rPr>
                <w:rFonts w:ascii="Times New Roman" w:hAnsi="Times New Roman" w:cs="Times New Roman"/>
                <w:sz w:val="24"/>
                <w:szCs w:val="24"/>
                <w:lang w:val="uk-UA"/>
              </w:rPr>
              <w:t xml:space="preserve">єкту </w:t>
            </w:r>
            <w:r>
              <w:rPr>
                <w:rFonts w:ascii="Times New Roman" w:hAnsi="Times New Roman" w:cs="Times New Roman"/>
                <w:sz w:val="24"/>
                <w:szCs w:val="24"/>
                <w:lang w:val="uk-UA"/>
              </w:rPr>
              <w:t>Покупця</w:t>
            </w:r>
            <w:r w:rsidRPr="00996017">
              <w:rPr>
                <w:rFonts w:ascii="Times New Roman" w:hAnsi="Times New Roman" w:cs="Times New Roman"/>
                <w:sz w:val="24"/>
                <w:szCs w:val="24"/>
                <w:lang w:val="uk-UA"/>
              </w:rPr>
              <w:t xml:space="preserve"> поза спеціально відведеними для цього місц</w:t>
            </w:r>
            <w:r w:rsidRPr="00996017">
              <w:rPr>
                <w:rFonts w:ascii="Times New Roman" w:hAnsi="Times New Roman" w:cs="Times New Roman"/>
                <w:sz w:val="24"/>
                <w:szCs w:val="24"/>
              </w:rPr>
              <w:t>ями</w:t>
            </w:r>
          </w:p>
        </w:tc>
        <w:tc>
          <w:tcPr>
            <w:tcW w:w="1440" w:type="dxa"/>
            <w:vAlign w:val="center"/>
          </w:tcPr>
          <w:p w:rsidR="007776D6" w:rsidRPr="005B6A8E"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5000</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300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b/>
                <w:sz w:val="22"/>
                <w:szCs w:val="22"/>
              </w:rPr>
            </w:pPr>
            <w:r>
              <w:rPr>
                <w:rFonts w:ascii="Times New Roman" w:hAnsi="Times New Roman"/>
                <w:b/>
                <w:sz w:val="22"/>
                <w:szCs w:val="22"/>
              </w:rPr>
              <w:t>250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6</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 xml:space="preserve">Використання працівниками </w:t>
            </w:r>
            <w:r>
              <w:rPr>
                <w:rFonts w:ascii="Times New Roman" w:hAnsi="Times New Roman" w:cs="Times New Roman"/>
                <w:sz w:val="24"/>
                <w:szCs w:val="24"/>
                <w:lang w:val="uk-UA"/>
              </w:rPr>
              <w:t>Постачальника</w:t>
            </w:r>
            <w:r w:rsidRPr="00996017">
              <w:rPr>
                <w:rFonts w:ascii="Times New Roman" w:hAnsi="Times New Roman" w:cs="Times New Roman"/>
                <w:sz w:val="24"/>
                <w:szCs w:val="24"/>
                <w:lang w:val="uk-UA"/>
              </w:rPr>
              <w:t xml:space="preserve"> (Субпідрядника) на території Замовника відкритого вогню поза спеціально відведеними для цих цілей місцями, якщо це не передбачено нарядом-допуском</w:t>
            </w:r>
          </w:p>
        </w:tc>
        <w:tc>
          <w:tcPr>
            <w:tcW w:w="144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5000</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300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250</w:t>
            </w:r>
          </w:p>
        </w:tc>
      </w:tr>
      <w:tr w:rsidR="007776D6" w:rsidRPr="00996017" w:rsidTr="00B42460">
        <w:trPr>
          <w:trHeight w:val="671"/>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7</w:t>
            </w:r>
          </w:p>
        </w:tc>
        <w:tc>
          <w:tcPr>
            <w:tcW w:w="6030" w:type="dxa"/>
            <w:vAlign w:val="center"/>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 xml:space="preserve">У разі залучення </w:t>
            </w:r>
            <w:r>
              <w:rPr>
                <w:rFonts w:ascii="Times New Roman" w:hAnsi="Times New Roman" w:cs="Times New Roman"/>
                <w:sz w:val="24"/>
                <w:szCs w:val="24"/>
                <w:lang w:val="uk-UA"/>
              </w:rPr>
              <w:t>Постачальника</w:t>
            </w:r>
            <w:r w:rsidRPr="00996017">
              <w:rPr>
                <w:rFonts w:ascii="Times New Roman" w:hAnsi="Times New Roman" w:cs="Times New Roman"/>
                <w:sz w:val="24"/>
                <w:szCs w:val="24"/>
                <w:lang w:val="uk-UA"/>
              </w:rPr>
              <w:t xml:space="preserve"> до виконання договірних обсягів робіт третьої сторони без відповідного узгодження кандидатури Субпідрядника</w:t>
            </w:r>
          </w:p>
        </w:tc>
        <w:tc>
          <w:tcPr>
            <w:tcW w:w="1440" w:type="dxa"/>
            <w:vAlign w:val="center"/>
          </w:tcPr>
          <w:p w:rsidR="007776D6" w:rsidRPr="00A75A7B" w:rsidRDefault="007776D6" w:rsidP="00B42460">
            <w:pPr>
              <w:jc w:val="center"/>
            </w:pPr>
            <w:r>
              <w:rPr>
                <w:b/>
              </w:rPr>
              <w:t>3000</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sidRPr="009D709A">
              <w:rPr>
                <w:rFonts w:ascii="Times New Roman" w:hAnsi="Times New Roman" w:cs="Times New Roman"/>
                <w:b/>
                <w:sz w:val="22"/>
                <w:szCs w:val="22"/>
              </w:rPr>
              <w:t>200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sidRPr="009D709A">
              <w:rPr>
                <w:rFonts w:ascii="Times New Roman" w:hAnsi="Times New Roman" w:cs="Times New Roman"/>
                <w:b/>
                <w:sz w:val="22"/>
                <w:szCs w:val="22"/>
              </w:rPr>
              <w:t>150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8</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 xml:space="preserve">У разі виявлення на об'єктах </w:t>
            </w:r>
            <w:r>
              <w:rPr>
                <w:rFonts w:ascii="Times New Roman" w:hAnsi="Times New Roman" w:cs="Times New Roman"/>
                <w:sz w:val="24"/>
                <w:szCs w:val="24"/>
                <w:lang w:val="uk-UA"/>
              </w:rPr>
              <w:t>Покупця</w:t>
            </w:r>
            <w:r w:rsidRPr="00996017">
              <w:rPr>
                <w:rFonts w:ascii="Times New Roman" w:hAnsi="Times New Roman" w:cs="Times New Roman"/>
                <w:sz w:val="24"/>
                <w:szCs w:val="24"/>
                <w:lang w:val="uk-UA"/>
              </w:rPr>
              <w:t xml:space="preserve"> працівника </w:t>
            </w:r>
            <w:r>
              <w:rPr>
                <w:rFonts w:ascii="Times New Roman" w:hAnsi="Times New Roman" w:cs="Times New Roman"/>
                <w:sz w:val="24"/>
                <w:szCs w:val="24"/>
                <w:lang w:val="uk-UA"/>
              </w:rPr>
              <w:t>Постачальника</w:t>
            </w:r>
            <w:r w:rsidRPr="00996017">
              <w:rPr>
                <w:rFonts w:ascii="Times New Roman" w:hAnsi="Times New Roman" w:cs="Times New Roman"/>
                <w:sz w:val="24"/>
                <w:szCs w:val="24"/>
                <w:lang w:val="uk-UA"/>
              </w:rPr>
              <w:t xml:space="preserve"> (Субпідрядника), які виконують роботи без відповідної кваліфікації та атестації</w:t>
            </w:r>
          </w:p>
        </w:tc>
        <w:tc>
          <w:tcPr>
            <w:tcW w:w="1440" w:type="dxa"/>
            <w:vAlign w:val="center"/>
          </w:tcPr>
          <w:p w:rsidR="007776D6" w:rsidRPr="00A75A7B" w:rsidRDefault="007776D6" w:rsidP="00B42460">
            <w:pPr>
              <w:jc w:val="center"/>
            </w:pPr>
            <w:r>
              <w:rPr>
                <w:b/>
              </w:rPr>
              <w:t>1000</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9</w:t>
            </w:r>
          </w:p>
        </w:tc>
        <w:tc>
          <w:tcPr>
            <w:tcW w:w="6030" w:type="dxa"/>
          </w:tcPr>
          <w:p w:rsidR="007776D6" w:rsidRPr="007776D6" w:rsidRDefault="007776D6" w:rsidP="00B42460">
            <w:pPr>
              <w:pStyle w:val="HTML"/>
              <w:shd w:val="clear" w:color="auto" w:fill="FFFFFF"/>
              <w:jc w:val="both"/>
              <w:rPr>
                <w:rFonts w:ascii="Times New Roman" w:hAnsi="Times New Roman" w:cs="Times New Roman"/>
                <w:sz w:val="24"/>
                <w:szCs w:val="24"/>
                <w:lang w:val="en-US"/>
              </w:rPr>
            </w:pPr>
            <w:r w:rsidRPr="00996017">
              <w:rPr>
                <w:rFonts w:ascii="Times New Roman" w:hAnsi="Times New Roman" w:cs="Times New Roman"/>
                <w:sz w:val="24"/>
                <w:szCs w:val="24"/>
                <w:lang w:val="uk-UA"/>
              </w:rPr>
              <w:t>Відсутність відповідальної особи (керівника робіт) на місці проведення робіт підвищеної небезпеки, які виконуються за нарядом - допуском</w:t>
            </w:r>
          </w:p>
        </w:tc>
        <w:tc>
          <w:tcPr>
            <w:tcW w:w="1440" w:type="dxa"/>
            <w:vAlign w:val="center"/>
          </w:tcPr>
          <w:p w:rsidR="007776D6" w:rsidRPr="00A75A7B" w:rsidRDefault="007776D6" w:rsidP="00B42460">
            <w:pPr>
              <w:jc w:val="center"/>
            </w:pPr>
            <w:r>
              <w:rPr>
                <w:b/>
              </w:rPr>
              <w:t xml:space="preserve">1000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lastRenderedPageBreak/>
              <w:t>10</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Невиконання окремих конкретних вимог Типової інструкції з організації безпечного проведення газонебезпечних робіт</w:t>
            </w:r>
          </w:p>
        </w:tc>
        <w:tc>
          <w:tcPr>
            <w:tcW w:w="1440" w:type="dxa"/>
            <w:vAlign w:val="center"/>
          </w:tcPr>
          <w:p w:rsidR="007776D6" w:rsidRPr="00A75A7B" w:rsidRDefault="007776D6" w:rsidP="00B42460">
            <w:pPr>
              <w:jc w:val="center"/>
            </w:pPr>
            <w:r>
              <w:rPr>
                <w:b/>
              </w:rPr>
              <w:t xml:space="preserve">1000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11</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Порушення правил безпеки при проведенні вогневих робіт</w:t>
            </w:r>
          </w:p>
        </w:tc>
        <w:tc>
          <w:tcPr>
            <w:tcW w:w="1440" w:type="dxa"/>
            <w:vAlign w:val="center"/>
          </w:tcPr>
          <w:p w:rsidR="007776D6" w:rsidRPr="00A75A7B" w:rsidRDefault="007776D6" w:rsidP="00B42460">
            <w:pPr>
              <w:jc w:val="center"/>
            </w:pPr>
            <w:r>
              <w:rPr>
                <w:b/>
              </w:rPr>
              <w:t xml:space="preserve">1000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12</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lang w:val="uk-UA"/>
              </w:rPr>
            </w:pPr>
            <w:r w:rsidRPr="00996017">
              <w:rPr>
                <w:rFonts w:ascii="Times New Roman" w:hAnsi="Times New Roman" w:cs="Times New Roman"/>
                <w:sz w:val="24"/>
                <w:szCs w:val="24"/>
                <w:lang w:val="uk-UA"/>
              </w:rPr>
              <w:t>Виконання працівником виробничих операцій:</w:t>
            </w:r>
          </w:p>
          <w:p w:rsidR="007776D6" w:rsidRPr="00996017" w:rsidRDefault="007776D6" w:rsidP="00B42460">
            <w:pPr>
              <w:pStyle w:val="HTML"/>
              <w:shd w:val="clear" w:color="auto" w:fill="FFFFFF"/>
              <w:ind w:left="177" w:hanging="188"/>
              <w:jc w:val="both"/>
              <w:rPr>
                <w:rFonts w:ascii="Times New Roman" w:hAnsi="Times New Roman" w:cs="Times New Roman"/>
                <w:sz w:val="24"/>
                <w:szCs w:val="24"/>
                <w:lang w:val="uk-UA"/>
              </w:rPr>
            </w:pPr>
            <w:r w:rsidRPr="00996017">
              <w:rPr>
                <w:rFonts w:ascii="Times New Roman" w:hAnsi="Times New Roman" w:cs="Times New Roman"/>
                <w:sz w:val="24"/>
                <w:szCs w:val="24"/>
                <w:lang w:val="uk-UA"/>
              </w:rPr>
              <w:t>• без проходження вступного інструктажу, інструктажу на робочому місці (первинного, повторного, цільового);</w:t>
            </w:r>
          </w:p>
          <w:p w:rsidR="007776D6" w:rsidRPr="00996017" w:rsidRDefault="007776D6" w:rsidP="00B42460">
            <w:pPr>
              <w:pStyle w:val="HTML"/>
              <w:shd w:val="clear" w:color="auto" w:fill="FFFFFF"/>
              <w:jc w:val="both"/>
              <w:rPr>
                <w:rFonts w:ascii="Times New Roman" w:hAnsi="Times New Roman" w:cs="Times New Roman"/>
                <w:sz w:val="24"/>
                <w:szCs w:val="24"/>
                <w:lang w:val="uk-UA"/>
              </w:rPr>
            </w:pPr>
            <w:r w:rsidRPr="00996017">
              <w:rPr>
                <w:rFonts w:ascii="Times New Roman" w:hAnsi="Times New Roman" w:cs="Times New Roman"/>
                <w:sz w:val="24"/>
                <w:szCs w:val="24"/>
                <w:lang w:val="uk-UA"/>
              </w:rPr>
              <w:t>• не пройшов своєчасно перевірку знань;</w:t>
            </w:r>
          </w:p>
          <w:p w:rsidR="007776D6" w:rsidRPr="00996017" w:rsidRDefault="007776D6" w:rsidP="00B42460">
            <w:pPr>
              <w:pStyle w:val="HTML"/>
              <w:shd w:val="clear" w:color="auto" w:fill="FFFFFF"/>
              <w:ind w:left="81" w:hanging="81"/>
              <w:jc w:val="both"/>
              <w:rPr>
                <w:rFonts w:ascii="Times New Roman" w:hAnsi="Times New Roman" w:cs="Times New Roman"/>
                <w:sz w:val="24"/>
                <w:szCs w:val="24"/>
              </w:rPr>
            </w:pPr>
            <w:r w:rsidRPr="00996017">
              <w:rPr>
                <w:rFonts w:ascii="Times New Roman" w:hAnsi="Times New Roman" w:cs="Times New Roman"/>
                <w:sz w:val="24"/>
                <w:szCs w:val="24"/>
                <w:lang w:val="uk-UA"/>
              </w:rPr>
              <w:t>• при відсутності у працівника на робочому місці посвідчення на право виконання спеціальних робіт</w:t>
            </w:r>
          </w:p>
        </w:tc>
        <w:tc>
          <w:tcPr>
            <w:tcW w:w="1440" w:type="dxa"/>
            <w:vAlign w:val="center"/>
          </w:tcPr>
          <w:p w:rsidR="007776D6" w:rsidRPr="00A75A7B" w:rsidRDefault="007776D6" w:rsidP="00B42460">
            <w:pPr>
              <w:pStyle w:val="51"/>
              <w:shd w:val="clear" w:color="auto" w:fill="auto"/>
              <w:tabs>
                <w:tab w:val="left" w:pos="459"/>
              </w:tabs>
              <w:spacing w:after="60" w:line="240" w:lineRule="auto"/>
              <w:ind w:left="360" w:right="20" w:hanging="468"/>
              <w:rPr>
                <w:rFonts w:ascii="Times New Roman" w:hAnsi="Times New Roman" w:cs="Times New Roman"/>
                <w:b/>
                <w:sz w:val="22"/>
                <w:szCs w:val="22"/>
              </w:rPr>
            </w:pPr>
            <w:r>
              <w:rPr>
                <w:rFonts w:ascii="Times New Roman" w:hAnsi="Times New Roman"/>
                <w:b/>
                <w:sz w:val="22"/>
                <w:szCs w:val="22"/>
              </w:rPr>
              <w:t>500</w:t>
            </w:r>
          </w:p>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i/>
                <w:sz w:val="22"/>
                <w:szCs w:val="22"/>
              </w:rPr>
            </w:pPr>
            <w:r>
              <w:rPr>
                <w:rFonts w:ascii="Times New Roman" w:hAnsi="Times New Roman"/>
                <w:i/>
                <w:szCs w:val="22"/>
              </w:rPr>
              <w:t>За кожний випадок</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p>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13</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Недотримання вимог безпеки при виконанні робіт на висоті (не застосування необ</w:t>
            </w:r>
            <w:r w:rsidRPr="00996017">
              <w:rPr>
                <w:rFonts w:ascii="Times New Roman" w:hAnsi="Times New Roman" w:cs="Times New Roman"/>
                <w:sz w:val="24"/>
                <w:szCs w:val="24"/>
              </w:rPr>
              <w:t>хід</w:t>
            </w:r>
            <w:r w:rsidRPr="00996017">
              <w:rPr>
                <w:rFonts w:ascii="Times New Roman" w:hAnsi="Times New Roman" w:cs="Times New Roman"/>
                <w:sz w:val="24"/>
                <w:szCs w:val="24"/>
                <w:lang w:val="uk-UA"/>
              </w:rPr>
              <w:t>них страхувальних прив</w:t>
            </w:r>
            <w:r w:rsidRPr="00996017">
              <w:rPr>
                <w:rFonts w:ascii="Times New Roman" w:hAnsi="Times New Roman" w:cs="Times New Roman"/>
                <w:sz w:val="24"/>
                <w:szCs w:val="24"/>
              </w:rPr>
              <w:t>’</w:t>
            </w:r>
            <w:r w:rsidRPr="00996017">
              <w:rPr>
                <w:rFonts w:ascii="Times New Roman" w:hAnsi="Times New Roman" w:cs="Times New Roman"/>
                <w:sz w:val="24"/>
                <w:szCs w:val="24"/>
                <w:lang w:val="uk-UA"/>
              </w:rPr>
              <w:t>язів, сходів, огороджень тощо)</w:t>
            </w:r>
          </w:p>
        </w:tc>
        <w:tc>
          <w:tcPr>
            <w:tcW w:w="1440" w:type="dxa"/>
            <w:vAlign w:val="center"/>
          </w:tcPr>
          <w:p w:rsidR="007776D6" w:rsidRPr="00A75A7B" w:rsidRDefault="007776D6" w:rsidP="00B42460">
            <w:pPr>
              <w:jc w:val="center"/>
            </w:pPr>
            <w:r>
              <w:rPr>
                <w:b/>
              </w:rPr>
              <w:t xml:space="preserve">3000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200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14</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Невиконання вимог Правил НАПБ при виконанні робіт і</w:t>
            </w:r>
            <w:r>
              <w:rPr>
                <w:rFonts w:ascii="Times New Roman" w:hAnsi="Times New Roman" w:cs="Times New Roman"/>
                <w:sz w:val="24"/>
                <w:szCs w:val="24"/>
                <w:lang w:val="uk-UA"/>
              </w:rPr>
              <w:t xml:space="preserve"> окремих операцій на територ</w:t>
            </w:r>
            <w:r w:rsidRPr="00996017">
              <w:rPr>
                <w:rFonts w:ascii="Times New Roman" w:hAnsi="Times New Roman" w:cs="Times New Roman"/>
                <w:sz w:val="24"/>
                <w:szCs w:val="24"/>
                <w:lang w:val="uk-UA"/>
              </w:rPr>
              <w:t xml:space="preserve">ії / об'єктах </w:t>
            </w:r>
            <w:r>
              <w:rPr>
                <w:rFonts w:ascii="Times New Roman" w:hAnsi="Times New Roman" w:cs="Times New Roman"/>
                <w:sz w:val="24"/>
                <w:szCs w:val="24"/>
                <w:lang w:val="uk-UA"/>
              </w:rPr>
              <w:t>Покупця</w:t>
            </w:r>
          </w:p>
        </w:tc>
        <w:tc>
          <w:tcPr>
            <w:tcW w:w="1440" w:type="dxa"/>
            <w:vAlign w:val="center"/>
          </w:tcPr>
          <w:p w:rsidR="007776D6" w:rsidRPr="00A75A7B" w:rsidRDefault="007776D6" w:rsidP="00B42460">
            <w:pPr>
              <w:jc w:val="center"/>
            </w:pPr>
            <w:r>
              <w:rPr>
                <w:b/>
              </w:rPr>
              <w:t xml:space="preserve">3000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200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15</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Не усунення у встан</w:t>
            </w:r>
            <w:r>
              <w:rPr>
                <w:rFonts w:ascii="Times New Roman" w:hAnsi="Times New Roman" w:cs="Times New Roman"/>
                <w:sz w:val="24"/>
                <w:szCs w:val="24"/>
                <w:lang w:val="uk-UA"/>
              </w:rPr>
              <w:t>овлені терміни раніше виявлен</w:t>
            </w:r>
            <w:r w:rsidRPr="00996017">
              <w:rPr>
                <w:rFonts w:ascii="Times New Roman" w:hAnsi="Times New Roman" w:cs="Times New Roman"/>
                <w:sz w:val="24"/>
                <w:szCs w:val="24"/>
                <w:lang w:val="uk-UA"/>
              </w:rPr>
              <w:t>их / зафіксованих порушень (за кожне порушення)</w:t>
            </w:r>
          </w:p>
        </w:tc>
        <w:tc>
          <w:tcPr>
            <w:tcW w:w="144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1000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100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16</w:t>
            </w:r>
          </w:p>
        </w:tc>
        <w:tc>
          <w:tcPr>
            <w:tcW w:w="6030" w:type="dxa"/>
          </w:tcPr>
          <w:p w:rsidR="007776D6" w:rsidRPr="00996017" w:rsidRDefault="007776D6" w:rsidP="00B42460">
            <w:pPr>
              <w:pStyle w:val="HTML"/>
              <w:shd w:val="clear" w:color="auto" w:fill="FFFFFF"/>
              <w:jc w:val="both"/>
              <w:rPr>
                <w:rFonts w:ascii="Times New Roman" w:hAnsi="Times New Roman" w:cs="Times New Roman"/>
                <w:sz w:val="24"/>
                <w:szCs w:val="24"/>
              </w:rPr>
            </w:pPr>
            <w:r w:rsidRPr="00996017">
              <w:rPr>
                <w:rFonts w:ascii="Times New Roman" w:hAnsi="Times New Roman" w:cs="Times New Roman"/>
                <w:sz w:val="24"/>
                <w:szCs w:val="24"/>
                <w:lang w:val="uk-UA"/>
              </w:rPr>
              <w:t>Пересування авто по території виробничого об</w:t>
            </w:r>
            <w:r w:rsidRPr="00996017">
              <w:rPr>
                <w:rFonts w:ascii="Times New Roman" w:hAnsi="Times New Roman" w:cs="Times New Roman"/>
                <w:sz w:val="24"/>
                <w:szCs w:val="24"/>
              </w:rPr>
              <w:t>’</w:t>
            </w:r>
            <w:r w:rsidRPr="00996017">
              <w:rPr>
                <w:rFonts w:ascii="Times New Roman" w:hAnsi="Times New Roman" w:cs="Times New Roman"/>
                <w:sz w:val="24"/>
                <w:szCs w:val="24"/>
                <w:lang w:val="uk-UA"/>
              </w:rPr>
              <w:t xml:space="preserve">єкта без включеного ближнього світла / ходових </w:t>
            </w:r>
            <w:r>
              <w:rPr>
                <w:rFonts w:ascii="Times New Roman" w:hAnsi="Times New Roman" w:cs="Times New Roman"/>
                <w:sz w:val="24"/>
                <w:szCs w:val="24"/>
                <w:lang w:val="uk-UA"/>
              </w:rPr>
              <w:t>в</w:t>
            </w:r>
            <w:r w:rsidRPr="00996017">
              <w:rPr>
                <w:rFonts w:ascii="Times New Roman" w:hAnsi="Times New Roman" w:cs="Times New Roman"/>
                <w:sz w:val="24"/>
                <w:szCs w:val="24"/>
                <w:lang w:val="uk-UA"/>
              </w:rPr>
              <w:t>огнів.</w:t>
            </w:r>
          </w:p>
        </w:tc>
        <w:tc>
          <w:tcPr>
            <w:tcW w:w="1440" w:type="dxa"/>
            <w:vAlign w:val="center"/>
          </w:tcPr>
          <w:p w:rsidR="007776D6" w:rsidRPr="00A75A7B"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200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50</w:t>
            </w:r>
          </w:p>
        </w:tc>
      </w:tr>
      <w:tr w:rsidR="007776D6" w:rsidRPr="00996017" w:rsidTr="00B42460">
        <w:trPr>
          <w:jc w:val="center"/>
        </w:trPr>
        <w:tc>
          <w:tcPr>
            <w:tcW w:w="535" w:type="dxa"/>
            <w:vAlign w:val="center"/>
          </w:tcPr>
          <w:p w:rsidR="007776D6" w:rsidRPr="00996017" w:rsidRDefault="007776D6" w:rsidP="00B42460">
            <w:pPr>
              <w:pStyle w:val="51"/>
              <w:shd w:val="clear" w:color="auto" w:fill="auto"/>
              <w:tabs>
                <w:tab w:val="left" w:pos="689"/>
              </w:tabs>
              <w:spacing w:after="60" w:line="240" w:lineRule="auto"/>
              <w:ind w:right="20" w:firstLine="0"/>
              <w:rPr>
                <w:rFonts w:ascii="Times New Roman" w:hAnsi="Times New Roman" w:cs="Times New Roman"/>
                <w:sz w:val="24"/>
                <w:szCs w:val="24"/>
              </w:rPr>
            </w:pPr>
            <w:r w:rsidRPr="00996017">
              <w:rPr>
                <w:rFonts w:ascii="Times New Roman" w:hAnsi="Times New Roman" w:cs="Times New Roman"/>
                <w:sz w:val="24"/>
                <w:szCs w:val="24"/>
              </w:rPr>
              <w:t>17</w:t>
            </w:r>
          </w:p>
        </w:tc>
        <w:tc>
          <w:tcPr>
            <w:tcW w:w="6030" w:type="dxa"/>
          </w:tcPr>
          <w:p w:rsidR="007776D6" w:rsidRPr="00996017" w:rsidRDefault="007776D6" w:rsidP="00B42460">
            <w:pPr>
              <w:pStyle w:val="HTML"/>
              <w:shd w:val="clear" w:color="auto" w:fill="FFFFFF"/>
              <w:rPr>
                <w:rFonts w:ascii="Times New Roman" w:hAnsi="Times New Roman" w:cs="Times New Roman"/>
                <w:sz w:val="24"/>
                <w:szCs w:val="24"/>
              </w:rPr>
            </w:pPr>
            <w:r w:rsidRPr="00996017">
              <w:rPr>
                <w:rFonts w:ascii="Times New Roman" w:hAnsi="Times New Roman" w:cs="Times New Roman"/>
                <w:sz w:val="24"/>
                <w:szCs w:val="24"/>
                <w:lang w:val="uk-UA"/>
              </w:rPr>
              <w:t>Носіння ювелірних прикрас при виконанні робіт.</w:t>
            </w:r>
          </w:p>
        </w:tc>
        <w:tc>
          <w:tcPr>
            <w:tcW w:w="144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b/>
                <w:sz w:val="22"/>
                <w:szCs w:val="22"/>
              </w:rPr>
              <w:t xml:space="preserve">200 </w:t>
            </w:r>
          </w:p>
        </w:tc>
        <w:tc>
          <w:tcPr>
            <w:tcW w:w="1350"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50</w:t>
            </w:r>
          </w:p>
        </w:tc>
        <w:tc>
          <w:tcPr>
            <w:tcW w:w="1214" w:type="dxa"/>
            <w:vAlign w:val="center"/>
          </w:tcPr>
          <w:p w:rsidR="007776D6" w:rsidRPr="009D709A" w:rsidRDefault="007776D6" w:rsidP="00B42460">
            <w:pPr>
              <w:pStyle w:val="51"/>
              <w:shd w:val="clear" w:color="auto" w:fill="auto"/>
              <w:tabs>
                <w:tab w:val="left" w:pos="689"/>
              </w:tabs>
              <w:spacing w:after="60" w:line="240" w:lineRule="auto"/>
              <w:ind w:right="20" w:firstLine="0"/>
              <w:rPr>
                <w:rFonts w:ascii="Times New Roman" w:hAnsi="Times New Roman" w:cs="Times New Roman"/>
                <w:b/>
                <w:sz w:val="22"/>
                <w:szCs w:val="22"/>
              </w:rPr>
            </w:pPr>
            <w:r>
              <w:rPr>
                <w:rFonts w:ascii="Times New Roman" w:hAnsi="Times New Roman" w:cs="Times New Roman"/>
                <w:b/>
                <w:sz w:val="22"/>
                <w:szCs w:val="22"/>
              </w:rPr>
              <w:t>50</w:t>
            </w:r>
          </w:p>
        </w:tc>
      </w:tr>
    </w:tbl>
    <w:p w:rsidR="007776D6" w:rsidRPr="00996017" w:rsidRDefault="007776D6" w:rsidP="007776D6">
      <w:pPr>
        <w:pStyle w:val="51"/>
        <w:shd w:val="clear" w:color="auto" w:fill="auto"/>
        <w:spacing w:after="0" w:line="240" w:lineRule="auto"/>
        <w:ind w:right="20" w:firstLine="0"/>
        <w:jc w:val="both"/>
        <w:rPr>
          <w:rFonts w:ascii="Times New Roman" w:hAnsi="Times New Roman" w:cs="Times New Roman"/>
          <w:b/>
          <w:i/>
          <w:sz w:val="22"/>
          <w:szCs w:val="24"/>
        </w:rPr>
      </w:pPr>
    </w:p>
    <w:p w:rsidR="007776D6" w:rsidRDefault="007776D6" w:rsidP="007776D6">
      <w:pPr>
        <w:pStyle w:val="51"/>
        <w:shd w:val="clear" w:color="auto" w:fill="auto"/>
        <w:spacing w:after="0" w:line="240" w:lineRule="auto"/>
        <w:ind w:right="20" w:firstLine="0"/>
        <w:jc w:val="both"/>
        <w:rPr>
          <w:rFonts w:ascii="Times New Roman" w:hAnsi="Times New Roman" w:cs="Times New Roman"/>
          <w:b/>
          <w:i/>
          <w:sz w:val="22"/>
          <w:szCs w:val="24"/>
        </w:rPr>
      </w:pPr>
      <w:r w:rsidRPr="00996017">
        <w:rPr>
          <w:rFonts w:ascii="Times New Roman" w:hAnsi="Times New Roman" w:cs="Times New Roman"/>
          <w:b/>
          <w:i/>
          <w:sz w:val="22"/>
          <w:szCs w:val="24"/>
        </w:rPr>
        <w:tab/>
      </w:r>
    </w:p>
    <w:p w:rsidR="007776D6" w:rsidRPr="007776D6" w:rsidRDefault="007776D6" w:rsidP="007776D6">
      <w:pPr>
        <w:pStyle w:val="51"/>
        <w:shd w:val="clear" w:color="auto" w:fill="auto"/>
        <w:spacing w:after="0" w:line="240" w:lineRule="auto"/>
        <w:ind w:right="20" w:firstLine="0"/>
        <w:jc w:val="both"/>
        <w:rPr>
          <w:rFonts w:ascii="Times New Roman" w:hAnsi="Times New Roman" w:cs="Times New Roman"/>
          <w:b/>
          <w:i/>
          <w:sz w:val="22"/>
          <w:szCs w:val="24"/>
          <w:lang w:val="ru-RU"/>
        </w:rPr>
      </w:pPr>
      <w:r w:rsidRPr="00CA2679">
        <w:rPr>
          <w:rFonts w:ascii="Times New Roman" w:hAnsi="Times New Roman" w:cs="Times New Roman"/>
          <w:b/>
          <w:i/>
          <w:sz w:val="22"/>
          <w:szCs w:val="24"/>
          <w:lang w:val="ru-RU"/>
        </w:rPr>
        <w:t>*</w:t>
      </w:r>
      <w:r w:rsidRPr="007776D6">
        <w:rPr>
          <w:rFonts w:ascii="Times New Roman" w:hAnsi="Times New Roman" w:cs="Times New Roman"/>
          <w:b/>
          <w:i/>
          <w:sz w:val="22"/>
          <w:szCs w:val="24"/>
          <w:lang w:val="ru-RU"/>
        </w:rPr>
        <w:t>Вказується в залежності від валюти Договору.</w:t>
      </w:r>
    </w:p>
    <w:p w:rsidR="007776D6" w:rsidRPr="007776D6" w:rsidRDefault="007776D6" w:rsidP="007776D6">
      <w:pPr>
        <w:pStyle w:val="51"/>
        <w:shd w:val="clear" w:color="auto" w:fill="auto"/>
        <w:spacing w:after="0" w:line="240" w:lineRule="auto"/>
        <w:ind w:right="20" w:firstLine="0"/>
        <w:jc w:val="both"/>
        <w:rPr>
          <w:rFonts w:ascii="Times New Roman" w:hAnsi="Times New Roman" w:cs="Times New Roman"/>
          <w:b/>
          <w:i/>
          <w:sz w:val="22"/>
          <w:szCs w:val="24"/>
          <w:lang w:val="ru-RU"/>
        </w:rPr>
      </w:pPr>
    </w:p>
    <w:p w:rsidR="007776D6" w:rsidRPr="007776D6" w:rsidRDefault="007776D6" w:rsidP="007776D6">
      <w:pPr>
        <w:pStyle w:val="51"/>
        <w:shd w:val="clear" w:color="auto" w:fill="auto"/>
        <w:spacing w:after="0" w:line="240" w:lineRule="auto"/>
        <w:ind w:right="20" w:firstLine="0"/>
        <w:jc w:val="both"/>
        <w:rPr>
          <w:rFonts w:ascii="Times New Roman" w:hAnsi="Times New Roman" w:cs="Times New Roman"/>
          <w:b/>
          <w:i/>
          <w:sz w:val="22"/>
          <w:szCs w:val="24"/>
          <w:lang w:val="ru-RU"/>
        </w:rPr>
      </w:pPr>
      <w:r w:rsidRPr="007776D6">
        <w:rPr>
          <w:rFonts w:ascii="Times New Roman" w:hAnsi="Times New Roman" w:cs="Times New Roman"/>
          <w:b/>
          <w:i/>
          <w:sz w:val="22"/>
          <w:szCs w:val="24"/>
          <w:lang w:val="ru-RU"/>
        </w:rPr>
        <w:t>У разі виявлення порушень вимог з ОП та ПБ у Субпідрядників, залучених Постачальником, та при ухиленні Субпідрядників від усунення порушень, сплати штрафних санкцій, Покупець має право застосувати зазначені штрафні санкції безпосередньо до Постачальника.</w:t>
      </w:r>
    </w:p>
    <w:p w:rsidR="007776D6" w:rsidRPr="007776D6" w:rsidRDefault="007776D6" w:rsidP="007776D6">
      <w:pPr>
        <w:pStyle w:val="51"/>
        <w:shd w:val="clear" w:color="auto" w:fill="auto"/>
        <w:spacing w:after="0" w:line="240" w:lineRule="auto"/>
        <w:ind w:right="20" w:firstLine="709"/>
        <w:jc w:val="both"/>
        <w:rPr>
          <w:rFonts w:ascii="Times New Roman" w:hAnsi="Times New Roman" w:cs="Times New Roman"/>
          <w:b/>
          <w:i/>
          <w:sz w:val="22"/>
          <w:szCs w:val="24"/>
          <w:lang w:val="ru-RU"/>
        </w:rPr>
      </w:pPr>
    </w:p>
    <w:p w:rsidR="007776D6" w:rsidRPr="007776D6" w:rsidRDefault="007776D6" w:rsidP="007776D6">
      <w:pPr>
        <w:pStyle w:val="51"/>
        <w:shd w:val="clear" w:color="auto" w:fill="auto"/>
        <w:spacing w:after="0" w:line="240" w:lineRule="auto"/>
        <w:ind w:right="20" w:firstLine="709"/>
        <w:jc w:val="both"/>
        <w:rPr>
          <w:rFonts w:ascii="Times New Roman" w:hAnsi="Times New Roman" w:cs="Times New Roman"/>
          <w:b/>
          <w:i/>
          <w:sz w:val="22"/>
          <w:szCs w:val="24"/>
          <w:lang w:val="ru-RU"/>
        </w:rPr>
      </w:pPr>
      <w:r w:rsidRPr="007776D6">
        <w:rPr>
          <w:rFonts w:ascii="Times New Roman" w:hAnsi="Times New Roman" w:cs="Times New Roman"/>
          <w:b/>
          <w:i/>
          <w:sz w:val="22"/>
          <w:szCs w:val="24"/>
          <w:lang w:val="ru-RU"/>
        </w:rPr>
        <w:t>У разі якщо у Договорі передбачено більший розмір штрафних санкцій за порушення Постачальником/Субпідрядником вимог з ОП та ПБ, порівняно з вищенаведеним, застосовуються штрафні санкції, передбачені безпосередньо у Договорі.</w:t>
      </w:r>
    </w:p>
    <w:p w:rsidR="007776D6" w:rsidRPr="007776D6" w:rsidRDefault="007776D6" w:rsidP="007776D6">
      <w:pPr>
        <w:pStyle w:val="51"/>
        <w:shd w:val="clear" w:color="auto" w:fill="auto"/>
        <w:spacing w:after="0" w:line="240" w:lineRule="auto"/>
        <w:ind w:right="20" w:firstLine="709"/>
        <w:jc w:val="both"/>
        <w:rPr>
          <w:rFonts w:ascii="Times New Roman" w:hAnsi="Times New Roman" w:cs="Times New Roman"/>
          <w:b/>
          <w:i/>
          <w:sz w:val="22"/>
          <w:szCs w:val="24"/>
          <w:lang w:val="ru-RU"/>
        </w:rPr>
      </w:pPr>
      <w:r w:rsidRPr="007776D6">
        <w:rPr>
          <w:rFonts w:ascii="Times New Roman" w:hAnsi="Times New Roman" w:cs="Times New Roman"/>
          <w:b/>
          <w:i/>
          <w:sz w:val="22"/>
          <w:szCs w:val="24"/>
          <w:lang w:val="ru-RU"/>
        </w:rPr>
        <w:t xml:space="preserve">  </w:t>
      </w:r>
    </w:p>
    <w:p w:rsidR="007776D6" w:rsidRPr="00E869B1" w:rsidRDefault="007776D6" w:rsidP="007776D6">
      <w:pPr>
        <w:spacing w:line="276" w:lineRule="auto"/>
        <w:ind w:firstLine="567"/>
        <w:jc w:val="both"/>
        <w:rPr>
          <w:b/>
          <w:i/>
          <w:sz w:val="22"/>
        </w:rPr>
      </w:pPr>
      <w:r w:rsidRPr="00E869B1">
        <w:rPr>
          <w:b/>
          <w:i/>
          <w:sz w:val="22"/>
        </w:rPr>
        <w:t xml:space="preserve"> За текстом Додатка терміни</w:t>
      </w:r>
      <w:r>
        <w:rPr>
          <w:b/>
          <w:i/>
          <w:sz w:val="22"/>
        </w:rPr>
        <w:t xml:space="preserve"> </w:t>
      </w:r>
      <w:r w:rsidRPr="00E869B1">
        <w:rPr>
          <w:b/>
          <w:i/>
          <w:sz w:val="22"/>
        </w:rPr>
        <w:t xml:space="preserve">  " роботи" і " послуги"  є ідентичними.</w:t>
      </w:r>
    </w:p>
    <w:p w:rsidR="007776D6" w:rsidRPr="007776D6" w:rsidRDefault="007776D6" w:rsidP="007776D6">
      <w:pPr>
        <w:pStyle w:val="51"/>
        <w:shd w:val="clear" w:color="auto" w:fill="auto"/>
        <w:spacing w:after="0" w:line="240" w:lineRule="auto"/>
        <w:ind w:right="20" w:firstLine="0"/>
        <w:jc w:val="both"/>
        <w:rPr>
          <w:rFonts w:ascii="Times New Roman" w:hAnsi="Times New Roman" w:cs="Times New Roman"/>
          <w:b/>
          <w:i/>
          <w:sz w:val="22"/>
          <w:szCs w:val="24"/>
          <w:lang w:val="ru-RU"/>
        </w:rPr>
      </w:pPr>
    </w:p>
    <w:p w:rsidR="007776D6" w:rsidRPr="00421749" w:rsidRDefault="007776D6" w:rsidP="007776D6">
      <w:pPr>
        <w:spacing w:line="276" w:lineRule="auto"/>
        <w:jc w:val="both"/>
        <w:rPr>
          <w:b/>
          <w:i/>
          <w:sz w:val="22"/>
        </w:rPr>
      </w:pPr>
      <w:r w:rsidRPr="00E869B1">
        <w:rPr>
          <w:b/>
          <w:i/>
          <w:sz w:val="22"/>
        </w:rPr>
        <w:tab/>
      </w:r>
    </w:p>
    <w:p w:rsidR="007776D6" w:rsidRPr="00333951" w:rsidRDefault="007776D6" w:rsidP="007776D6">
      <w:pPr>
        <w:tabs>
          <w:tab w:val="left" w:pos="7938"/>
        </w:tabs>
        <w:ind w:right="-99"/>
        <w:jc w:val="center"/>
        <w:rPr>
          <w:b/>
          <w:bCs/>
          <w:i/>
          <w:iCs/>
          <w:noProof/>
        </w:rPr>
      </w:pPr>
      <w:r w:rsidRPr="00333951">
        <w:rPr>
          <w:b/>
          <w:bCs/>
          <w:i/>
          <w:iCs/>
          <w:noProof/>
        </w:rPr>
        <w:t>ПІДПИСИ СТОРІН:</w:t>
      </w:r>
    </w:p>
    <w:p w:rsidR="007776D6" w:rsidRPr="00333951" w:rsidRDefault="007776D6" w:rsidP="007776D6">
      <w:pPr>
        <w:tabs>
          <w:tab w:val="left" w:pos="7938"/>
        </w:tabs>
        <w:ind w:right="-99"/>
        <w:jc w:val="center"/>
        <w:rPr>
          <w:noProof/>
          <w:lang w:val="en-US"/>
        </w:rPr>
      </w:pPr>
    </w:p>
    <w:tbl>
      <w:tblPr>
        <w:tblW w:w="10456" w:type="dxa"/>
        <w:tblInd w:w="2" w:type="dxa"/>
        <w:tblLayout w:type="fixed"/>
        <w:tblLook w:val="0000" w:firstRow="0" w:lastRow="0" w:firstColumn="0" w:lastColumn="0" w:noHBand="0" w:noVBand="0"/>
      </w:tblPr>
      <w:tblGrid>
        <w:gridCol w:w="4968"/>
        <w:gridCol w:w="236"/>
        <w:gridCol w:w="5252"/>
      </w:tblGrid>
      <w:tr w:rsidR="007776D6" w:rsidRPr="00333951" w:rsidTr="00B42460">
        <w:tc>
          <w:tcPr>
            <w:tcW w:w="4968" w:type="dxa"/>
            <w:shd w:val="clear" w:color="auto" w:fill="auto"/>
          </w:tcPr>
          <w:p w:rsidR="007776D6" w:rsidRPr="00607B77" w:rsidRDefault="007776D6" w:rsidP="00B42460">
            <w:pPr>
              <w:rPr>
                <w:b/>
                <w:bCs/>
              </w:rPr>
            </w:pPr>
            <w:r>
              <w:rPr>
                <w:b/>
                <w:bCs/>
              </w:rPr>
              <w:t>В</w:t>
            </w:r>
            <w:r w:rsidRPr="003A7C13">
              <w:rPr>
                <w:b/>
                <w:bCs/>
                <w:lang w:val="ru-RU"/>
              </w:rPr>
              <w:t>ід ПОСТАЧАЛЬНИКА</w:t>
            </w:r>
            <w:r>
              <w:rPr>
                <w:b/>
                <w:bCs/>
              </w:rPr>
              <w:t>:</w:t>
            </w:r>
          </w:p>
          <w:p w:rsidR="007776D6" w:rsidRPr="003A7C13" w:rsidRDefault="007776D6" w:rsidP="00B42460">
            <w:pPr>
              <w:rPr>
                <w:b/>
                <w:bCs/>
                <w:lang w:val="ru-RU"/>
              </w:rPr>
            </w:pPr>
          </w:p>
          <w:p w:rsidR="007776D6" w:rsidRPr="003A7C13" w:rsidRDefault="007776D6" w:rsidP="00B42460">
            <w:pPr>
              <w:rPr>
                <w:b/>
                <w:bCs/>
                <w:lang w:val="ru-RU"/>
              </w:rPr>
            </w:pPr>
          </w:p>
          <w:p w:rsidR="007776D6" w:rsidRPr="003A7C13" w:rsidRDefault="007776D6" w:rsidP="00B42460">
            <w:pPr>
              <w:rPr>
                <w:b/>
                <w:bCs/>
                <w:lang w:val="ru-RU"/>
              </w:rPr>
            </w:pPr>
          </w:p>
          <w:p w:rsidR="007776D6" w:rsidRPr="003A7C13" w:rsidRDefault="007776D6" w:rsidP="00B42460">
            <w:pPr>
              <w:rPr>
                <w:b/>
                <w:bCs/>
                <w:lang w:val="ru-RU"/>
              </w:rPr>
            </w:pPr>
            <w:r w:rsidRPr="003A7C13">
              <w:rPr>
                <w:b/>
                <w:bCs/>
                <w:lang w:val="ru-RU"/>
              </w:rPr>
              <w:t>________________________/</w:t>
            </w:r>
            <w:r>
              <w:rPr>
                <w:b/>
                <w:bCs/>
                <w:lang w:val="en-US"/>
              </w:rPr>
              <w:t>______________</w:t>
            </w:r>
            <w:r w:rsidRPr="003A7C13">
              <w:rPr>
                <w:b/>
                <w:bCs/>
                <w:lang w:val="ru-RU"/>
              </w:rPr>
              <w:t xml:space="preserve">/ </w:t>
            </w:r>
          </w:p>
          <w:p w:rsidR="007776D6" w:rsidRPr="00333951" w:rsidRDefault="007776D6" w:rsidP="00B42460">
            <w:pPr>
              <w:rPr>
                <w:b/>
                <w:bCs/>
                <w:lang w:val="en-US"/>
              </w:rPr>
            </w:pPr>
            <w:r>
              <w:rPr>
                <w:b/>
                <w:bCs/>
                <w:lang w:val="ru-RU"/>
              </w:rPr>
              <w:t xml:space="preserve">  </w:t>
            </w:r>
            <w:r w:rsidRPr="00333951">
              <w:rPr>
                <w:b/>
                <w:bCs/>
                <w:lang w:val="en-US"/>
              </w:rPr>
              <w:t>М</w:t>
            </w:r>
            <w:r>
              <w:rPr>
                <w:b/>
                <w:bCs/>
                <w:lang w:val="en-US"/>
              </w:rPr>
              <w:t xml:space="preserve">.П. </w:t>
            </w:r>
          </w:p>
        </w:tc>
        <w:tc>
          <w:tcPr>
            <w:tcW w:w="236" w:type="dxa"/>
            <w:shd w:val="clear" w:color="auto" w:fill="auto"/>
          </w:tcPr>
          <w:p w:rsidR="007776D6" w:rsidRPr="00333951" w:rsidRDefault="007776D6" w:rsidP="00B42460">
            <w:pPr>
              <w:rPr>
                <w:b/>
                <w:bCs/>
                <w:lang w:val="en-US"/>
              </w:rPr>
            </w:pPr>
          </w:p>
        </w:tc>
        <w:tc>
          <w:tcPr>
            <w:tcW w:w="5252" w:type="dxa"/>
            <w:shd w:val="clear" w:color="auto" w:fill="auto"/>
          </w:tcPr>
          <w:p w:rsidR="007776D6" w:rsidRPr="00333951" w:rsidRDefault="007776D6" w:rsidP="00B42460">
            <w:pPr>
              <w:keepNext/>
              <w:outlineLvl w:val="1"/>
              <w:rPr>
                <w:b/>
                <w:bCs/>
                <w:lang w:val="en-US"/>
              </w:rPr>
            </w:pPr>
            <w:r w:rsidRPr="00333951">
              <w:rPr>
                <w:b/>
                <w:bCs/>
              </w:rPr>
              <w:t>Від</w:t>
            </w:r>
            <w:r w:rsidRPr="00333951">
              <w:rPr>
                <w:b/>
                <w:bCs/>
                <w:lang w:val="en-US"/>
              </w:rPr>
              <w:t xml:space="preserve"> </w:t>
            </w:r>
            <w:r w:rsidRPr="00333951">
              <w:rPr>
                <w:b/>
                <w:bCs/>
              </w:rPr>
              <w:t>ПОКУПЦЯ</w:t>
            </w:r>
            <w:r w:rsidRPr="00333951">
              <w:rPr>
                <w:b/>
                <w:bCs/>
                <w:lang w:val="en-US"/>
              </w:rPr>
              <w:t xml:space="preserve">: </w:t>
            </w:r>
          </w:p>
          <w:p w:rsidR="007776D6" w:rsidRPr="00C46F05" w:rsidRDefault="007776D6" w:rsidP="00B42460">
            <w:pPr>
              <w:keepNext/>
              <w:outlineLvl w:val="1"/>
              <w:rPr>
                <w:b/>
                <w:bCs/>
                <w:lang w:val="en-US"/>
              </w:rPr>
            </w:pPr>
            <w:r w:rsidRPr="00C46F05">
              <w:rPr>
                <w:b/>
                <w:bCs/>
                <w:lang w:val="en-US"/>
              </w:rPr>
              <w:t xml:space="preserve"> </w:t>
            </w:r>
          </w:p>
          <w:p w:rsidR="007776D6" w:rsidRDefault="007776D6" w:rsidP="00B42460">
            <w:pPr>
              <w:keepNext/>
              <w:outlineLvl w:val="1"/>
              <w:rPr>
                <w:b/>
                <w:bCs/>
                <w:lang w:val="en-US"/>
              </w:rPr>
            </w:pPr>
          </w:p>
          <w:p w:rsidR="007776D6" w:rsidRPr="00C46F05" w:rsidRDefault="007776D6" w:rsidP="00B42460">
            <w:pPr>
              <w:keepNext/>
              <w:outlineLvl w:val="1"/>
              <w:rPr>
                <w:b/>
                <w:bCs/>
              </w:rPr>
            </w:pPr>
          </w:p>
          <w:p w:rsidR="007776D6" w:rsidRPr="00C46F05" w:rsidRDefault="007776D6" w:rsidP="00B42460">
            <w:pPr>
              <w:keepNext/>
              <w:outlineLvl w:val="1"/>
              <w:rPr>
                <w:b/>
                <w:bCs/>
              </w:rPr>
            </w:pPr>
            <w:r w:rsidRPr="00C46F05">
              <w:rPr>
                <w:b/>
                <w:bCs/>
              </w:rPr>
              <w:t xml:space="preserve">________________________ /_______________ / </w:t>
            </w:r>
          </w:p>
          <w:p w:rsidR="007776D6" w:rsidRPr="00C46F05" w:rsidRDefault="007776D6" w:rsidP="00B42460">
            <w:pPr>
              <w:keepNext/>
              <w:outlineLvl w:val="1"/>
              <w:rPr>
                <w:b/>
                <w:bCs/>
              </w:rPr>
            </w:pPr>
            <w:r w:rsidRPr="00C46F05">
              <w:rPr>
                <w:b/>
                <w:bCs/>
              </w:rPr>
              <w:t xml:space="preserve">                                                 </w:t>
            </w:r>
          </w:p>
          <w:p w:rsidR="007776D6" w:rsidRPr="00333951" w:rsidRDefault="007776D6" w:rsidP="00B42460">
            <w:pPr>
              <w:keepNext/>
              <w:outlineLvl w:val="1"/>
              <w:rPr>
                <w:b/>
                <w:bCs/>
              </w:rPr>
            </w:pPr>
            <w:r>
              <w:rPr>
                <w:b/>
                <w:bCs/>
              </w:rPr>
              <w:t xml:space="preserve">М.П. </w:t>
            </w:r>
          </w:p>
        </w:tc>
      </w:tr>
    </w:tbl>
    <w:p w:rsidR="007776D6" w:rsidRDefault="007776D6" w:rsidP="007776D6"/>
    <w:p w:rsidR="0012405A" w:rsidRDefault="0012405A" w:rsidP="00776147">
      <w:pPr>
        <w:ind w:firstLine="540"/>
        <w:jc w:val="right"/>
        <w:rPr>
          <w:b/>
        </w:rPr>
      </w:pPr>
    </w:p>
    <w:p w:rsidR="007776D6" w:rsidRDefault="007776D6" w:rsidP="00776147">
      <w:pPr>
        <w:ind w:firstLine="540"/>
        <w:jc w:val="right"/>
        <w:rPr>
          <w:b/>
        </w:rPr>
      </w:pPr>
    </w:p>
    <w:p w:rsidR="007776D6" w:rsidRDefault="007776D6" w:rsidP="00776147">
      <w:pPr>
        <w:ind w:firstLine="540"/>
        <w:jc w:val="right"/>
        <w:rPr>
          <w:b/>
        </w:rPr>
      </w:pPr>
    </w:p>
    <w:p w:rsidR="007776D6" w:rsidRDefault="007776D6" w:rsidP="00776147">
      <w:pPr>
        <w:ind w:firstLine="540"/>
        <w:jc w:val="right"/>
        <w:rPr>
          <w:b/>
        </w:rPr>
      </w:pPr>
    </w:p>
    <w:p w:rsidR="007776D6" w:rsidRDefault="007776D6" w:rsidP="00776147">
      <w:pPr>
        <w:ind w:firstLine="540"/>
        <w:jc w:val="right"/>
        <w:rPr>
          <w:b/>
        </w:rPr>
      </w:pPr>
    </w:p>
    <w:p w:rsidR="007776D6" w:rsidRDefault="007776D6" w:rsidP="00776147">
      <w:pPr>
        <w:ind w:firstLine="540"/>
        <w:jc w:val="right"/>
        <w:rPr>
          <w:b/>
        </w:rPr>
      </w:pPr>
    </w:p>
    <w:p w:rsidR="007776D6" w:rsidRDefault="007776D6" w:rsidP="00776147">
      <w:pPr>
        <w:ind w:firstLine="540"/>
        <w:jc w:val="right"/>
        <w:rPr>
          <w:b/>
        </w:rPr>
      </w:pPr>
    </w:p>
    <w:p w:rsidR="00776147" w:rsidRPr="001662D9" w:rsidRDefault="00776147" w:rsidP="00776147">
      <w:pPr>
        <w:ind w:firstLine="540"/>
        <w:jc w:val="right"/>
        <w:rPr>
          <w:b/>
        </w:rPr>
      </w:pPr>
      <w:r w:rsidRPr="001662D9">
        <w:rPr>
          <w:b/>
        </w:rPr>
        <w:lastRenderedPageBreak/>
        <w:t>Додаток 5</w:t>
      </w:r>
    </w:p>
    <w:p w:rsidR="00776147" w:rsidRPr="00AB283C" w:rsidRDefault="00776147" w:rsidP="00776147">
      <w:pPr>
        <w:pStyle w:val="1"/>
        <w:ind w:firstLine="426"/>
        <w:jc w:val="right"/>
        <w:rPr>
          <w:sz w:val="24"/>
          <w:szCs w:val="24"/>
        </w:rPr>
      </w:pPr>
      <w:r w:rsidRPr="00AB283C">
        <w:rPr>
          <w:sz w:val="24"/>
          <w:szCs w:val="24"/>
        </w:rPr>
        <w:t>до документації процедури закупівлі</w:t>
      </w:r>
    </w:p>
    <w:p w:rsidR="00776147" w:rsidRPr="00AB283C" w:rsidRDefault="00776147" w:rsidP="00776147">
      <w:pPr>
        <w:pStyle w:val="afb"/>
        <w:widowControl w:val="0"/>
        <w:adjustRightInd w:val="0"/>
        <w:jc w:val="left"/>
        <w:outlineLvl w:val="0"/>
        <w:rPr>
          <w:b/>
          <w:bCs/>
        </w:rPr>
      </w:pPr>
    </w:p>
    <w:p w:rsidR="00776147" w:rsidRDefault="00776147" w:rsidP="00776147">
      <w:pPr>
        <w:pStyle w:val="afb"/>
        <w:widowControl w:val="0"/>
        <w:adjustRightInd w:val="0"/>
        <w:outlineLvl w:val="0"/>
        <w:rPr>
          <w:b/>
          <w:bCs/>
          <w:sz w:val="28"/>
          <w:szCs w:val="28"/>
        </w:rPr>
      </w:pPr>
    </w:p>
    <w:p w:rsidR="00776147" w:rsidRPr="001662D9" w:rsidRDefault="00776147" w:rsidP="00776147"/>
    <w:p w:rsidR="00776147" w:rsidRPr="001662D9" w:rsidRDefault="00776147" w:rsidP="00776147">
      <w:pPr>
        <w:pStyle w:val="afb"/>
        <w:widowControl w:val="0"/>
        <w:adjustRightInd w:val="0"/>
        <w:outlineLvl w:val="0"/>
        <w:rPr>
          <w:b/>
          <w:bCs/>
          <w:sz w:val="26"/>
          <w:szCs w:val="26"/>
        </w:rPr>
      </w:pPr>
      <w:r w:rsidRPr="001662D9">
        <w:rPr>
          <w:b/>
          <w:bCs/>
          <w:sz w:val="26"/>
          <w:szCs w:val="26"/>
        </w:rPr>
        <w:t>ДЕКЛАРАЦІЯ</w:t>
      </w:r>
    </w:p>
    <w:p w:rsidR="00776147" w:rsidRPr="001662D9" w:rsidRDefault="00776147" w:rsidP="00776147">
      <w:pPr>
        <w:jc w:val="center"/>
        <w:rPr>
          <w:b/>
          <w:sz w:val="26"/>
          <w:szCs w:val="26"/>
        </w:rPr>
      </w:pPr>
      <w:r w:rsidRPr="001662D9">
        <w:rPr>
          <w:b/>
          <w:sz w:val="26"/>
          <w:szCs w:val="26"/>
        </w:rPr>
        <w:t xml:space="preserve">про прийняття умов проведення процедур закупівель </w:t>
      </w:r>
    </w:p>
    <w:p w:rsidR="00776147" w:rsidRDefault="00776147" w:rsidP="00776147">
      <w:pPr>
        <w:pStyle w:val="afb"/>
        <w:widowControl w:val="0"/>
        <w:adjustRightInd w:val="0"/>
        <w:outlineLvl w:val="0"/>
        <w:rPr>
          <w:b/>
          <w:bCs/>
          <w:sz w:val="26"/>
          <w:szCs w:val="26"/>
        </w:rPr>
      </w:pPr>
    </w:p>
    <w:p w:rsidR="00776147" w:rsidRDefault="00776147" w:rsidP="00776147"/>
    <w:p w:rsidR="00776147" w:rsidRPr="001662D9" w:rsidRDefault="00776147" w:rsidP="00776147"/>
    <w:p w:rsidR="00776147" w:rsidRPr="001662D9" w:rsidRDefault="00776147" w:rsidP="00776147">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rsidR="00776147" w:rsidRPr="001662D9" w:rsidRDefault="00776147" w:rsidP="00776147">
      <w:pPr>
        <w:shd w:val="clear" w:color="auto" w:fill="FFFFFF"/>
        <w:ind w:firstLine="709"/>
        <w:jc w:val="both"/>
        <w:rPr>
          <w:bCs/>
          <w:sz w:val="26"/>
          <w:szCs w:val="26"/>
        </w:rPr>
      </w:pPr>
      <w:r w:rsidRPr="001662D9">
        <w:rPr>
          <w:bCs/>
          <w:sz w:val="26"/>
          <w:szCs w:val="26"/>
        </w:rPr>
        <w:t xml:space="preserve"> </w:t>
      </w:r>
      <w:r w:rsidRPr="001662D9">
        <w:rPr>
          <w:bCs/>
          <w:sz w:val="26"/>
          <w:szCs w:val="26"/>
        </w:rPr>
        <w:tab/>
        <w:t>(назва Учасника)</w:t>
      </w:r>
    </w:p>
    <w:p w:rsidR="00776147" w:rsidRPr="005C291A" w:rsidRDefault="00776147" w:rsidP="00776147">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процедури закупівлі, установленими АТ «Укргазвидобування», а також цілком усвідомлює та погоджується, що зазначені процедури закупівлі проводяться відповідно до затвердженого АТ «Укргазвидобування» внутрішнього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rsidR="00776147" w:rsidRPr="005C291A" w:rsidRDefault="00776147" w:rsidP="00776147">
      <w:pPr>
        <w:shd w:val="clear" w:color="auto" w:fill="FFFFFF"/>
        <w:jc w:val="both"/>
        <w:rPr>
          <w:bCs/>
          <w:sz w:val="26"/>
          <w:szCs w:val="26"/>
        </w:rPr>
      </w:pPr>
    </w:p>
    <w:p w:rsidR="00776147" w:rsidRPr="001662D9" w:rsidRDefault="00776147" w:rsidP="00776147">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пов'язані з процедурою проведення АТ «Укргазвидобування» закупівлі, у тому числі в частині її оскарження, не регулюються зазначеними вище законодавчими актами.</w:t>
      </w:r>
    </w:p>
    <w:p w:rsidR="00776147" w:rsidRPr="001662D9" w:rsidRDefault="00776147" w:rsidP="00776147">
      <w:pPr>
        <w:shd w:val="clear" w:color="auto" w:fill="FFFFFF"/>
        <w:ind w:right="1" w:firstLine="708"/>
        <w:jc w:val="both"/>
        <w:rPr>
          <w:bCs/>
          <w:sz w:val="26"/>
          <w:szCs w:val="26"/>
        </w:rPr>
      </w:pPr>
    </w:p>
    <w:p w:rsidR="00776147" w:rsidRPr="001662D9" w:rsidRDefault="00776147" w:rsidP="00776147">
      <w:pPr>
        <w:shd w:val="clear" w:color="auto" w:fill="FFFFFF"/>
        <w:ind w:firstLine="709"/>
        <w:jc w:val="both"/>
        <w:rPr>
          <w:bCs/>
          <w:sz w:val="26"/>
          <w:szCs w:val="26"/>
        </w:rPr>
      </w:pPr>
      <w:r w:rsidRPr="001662D9">
        <w:rPr>
          <w:bCs/>
          <w:sz w:val="26"/>
          <w:szCs w:val="26"/>
        </w:rPr>
        <w:t>Претензії та зауваження до Порядку закупівель товарів, робіт та послуг, затвердженого АТ «Укргазвидобування», відповідно до якого проводиться закупівля, в Учасника відсутні.</w:t>
      </w:r>
    </w:p>
    <w:p w:rsidR="00776147" w:rsidRPr="001662D9" w:rsidRDefault="00776147" w:rsidP="00776147">
      <w:pPr>
        <w:shd w:val="clear" w:color="auto" w:fill="FFFFFF"/>
        <w:ind w:firstLine="709"/>
        <w:jc w:val="both"/>
        <w:rPr>
          <w:bCs/>
          <w:sz w:val="26"/>
          <w:szCs w:val="26"/>
        </w:rPr>
      </w:pPr>
    </w:p>
    <w:p w:rsidR="00776147" w:rsidRPr="001662D9" w:rsidRDefault="00776147" w:rsidP="00776147">
      <w:pPr>
        <w:shd w:val="clear" w:color="auto" w:fill="FFFFFF"/>
        <w:ind w:firstLine="709"/>
        <w:jc w:val="both"/>
        <w:rPr>
          <w:bCs/>
          <w:sz w:val="26"/>
          <w:szCs w:val="26"/>
        </w:rPr>
      </w:pPr>
      <w:r w:rsidRPr="001662D9">
        <w:rPr>
          <w:bCs/>
          <w:sz w:val="26"/>
          <w:szCs w:val="26"/>
        </w:rPr>
        <w:t>Учасник підтверджує, що ознайомлений з його правом у встановленому АТ «Укргазвидобування» порядку звернутися зі скаргою до Конфліктної комісії АТ «Укргазвидобування».</w:t>
      </w:r>
    </w:p>
    <w:p w:rsidR="00776147" w:rsidRPr="001662D9" w:rsidRDefault="00776147" w:rsidP="00776147">
      <w:pPr>
        <w:shd w:val="clear" w:color="auto" w:fill="FFFFFF"/>
        <w:ind w:firstLine="709"/>
        <w:jc w:val="both"/>
        <w:rPr>
          <w:bCs/>
          <w:sz w:val="26"/>
          <w:szCs w:val="26"/>
        </w:rPr>
      </w:pPr>
      <w:r w:rsidRPr="001662D9">
        <w:rPr>
          <w:bCs/>
          <w:sz w:val="26"/>
          <w:szCs w:val="26"/>
        </w:rPr>
        <w:t xml:space="preserve"> </w:t>
      </w:r>
    </w:p>
    <w:p w:rsidR="00776147" w:rsidRPr="001662D9" w:rsidRDefault="00776147" w:rsidP="00776147">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rsidR="00776147" w:rsidRPr="001662D9" w:rsidRDefault="00776147" w:rsidP="00776147">
      <w:pPr>
        <w:spacing w:line="276" w:lineRule="auto"/>
        <w:jc w:val="both"/>
        <w:rPr>
          <w:sz w:val="26"/>
          <w:szCs w:val="26"/>
        </w:rPr>
      </w:pPr>
      <w:r w:rsidRPr="001662D9">
        <w:rPr>
          <w:sz w:val="26"/>
          <w:szCs w:val="26"/>
        </w:rPr>
        <w:t>__________________________________________________________________________</w:t>
      </w:r>
    </w:p>
    <w:p w:rsidR="00776147" w:rsidRPr="001662D9" w:rsidRDefault="00776147" w:rsidP="00776147">
      <w:pPr>
        <w:jc w:val="both"/>
        <w:rPr>
          <w:b/>
          <w:bCs/>
          <w:sz w:val="26"/>
          <w:szCs w:val="26"/>
        </w:rPr>
      </w:pPr>
    </w:p>
    <w:p w:rsidR="00776147" w:rsidRPr="001662D9" w:rsidRDefault="00776147" w:rsidP="00776147">
      <w:pPr>
        <w:jc w:val="center"/>
        <w:rPr>
          <w:b/>
          <w:bCs/>
          <w:i/>
          <w:sz w:val="26"/>
          <w:szCs w:val="26"/>
        </w:rPr>
      </w:pPr>
      <w:r w:rsidRPr="001662D9">
        <w:rPr>
          <w:b/>
          <w:bCs/>
          <w:i/>
          <w:sz w:val="26"/>
          <w:szCs w:val="26"/>
        </w:rPr>
        <w:t>Посада, прізвище, ініціали, підпис уповноваженої особи Учасника, завірені печаткою</w:t>
      </w:r>
      <w:r w:rsidRPr="001662D9">
        <w:rPr>
          <w:bCs/>
          <w:i/>
          <w:sz w:val="26"/>
          <w:szCs w:val="26"/>
          <w:vertAlign w:val="superscript"/>
        </w:rPr>
        <w:t>*</w:t>
      </w:r>
    </w:p>
    <w:p w:rsidR="00776147" w:rsidRPr="001662D9" w:rsidRDefault="00776147" w:rsidP="00776147">
      <w:pPr>
        <w:jc w:val="center"/>
        <w:rPr>
          <w:i/>
          <w:sz w:val="26"/>
          <w:szCs w:val="26"/>
        </w:rPr>
      </w:pPr>
      <w:r w:rsidRPr="001662D9">
        <w:rPr>
          <w:i/>
          <w:sz w:val="26"/>
          <w:szCs w:val="26"/>
        </w:rPr>
        <w:t>(</w:t>
      </w:r>
      <w:r w:rsidRPr="001662D9">
        <w:rPr>
          <w:i/>
          <w:sz w:val="26"/>
          <w:szCs w:val="26"/>
          <w:vertAlign w:val="superscript"/>
        </w:rPr>
        <w:t>*</w:t>
      </w:r>
      <w:r w:rsidRPr="001662D9">
        <w:rPr>
          <w:i/>
          <w:sz w:val="26"/>
          <w:szCs w:val="26"/>
        </w:rPr>
        <w:t>Ця вимога не стосується Учасників, які в своїй діяльності не користуються печаткою згідно з чинним законодавством)</w:t>
      </w:r>
    </w:p>
    <w:p w:rsidR="00776147" w:rsidRPr="001662D9" w:rsidRDefault="00776147" w:rsidP="00776147">
      <w:pPr>
        <w:ind w:left="180" w:right="196"/>
        <w:jc w:val="right"/>
        <w:rPr>
          <w:b/>
          <w:sz w:val="26"/>
          <w:szCs w:val="26"/>
        </w:rPr>
      </w:pPr>
    </w:p>
    <w:p w:rsidR="00776147" w:rsidRPr="001662D9" w:rsidRDefault="00776147" w:rsidP="00776147">
      <w:pPr>
        <w:ind w:left="180" w:right="196"/>
        <w:jc w:val="right"/>
        <w:rPr>
          <w:b/>
          <w:sz w:val="26"/>
          <w:szCs w:val="26"/>
        </w:rPr>
      </w:pPr>
    </w:p>
    <w:p w:rsidR="00776147" w:rsidRPr="00AB283C" w:rsidRDefault="00776147" w:rsidP="00776147"/>
    <w:p w:rsidR="00776147" w:rsidRPr="001D6BD4" w:rsidRDefault="00776147" w:rsidP="00776147"/>
    <w:p w:rsidR="00776147" w:rsidRPr="009A2ADC" w:rsidRDefault="00776147" w:rsidP="00776147">
      <w:pPr>
        <w:pStyle w:val="1f5"/>
        <w:tabs>
          <w:tab w:val="left" w:pos="0"/>
        </w:tabs>
        <w:ind w:right="-143" w:firstLine="567"/>
        <w:rPr>
          <w:sz w:val="24"/>
          <w:lang w:val="uk-UA"/>
        </w:rPr>
      </w:pPr>
      <w:bookmarkStart w:id="1" w:name="RANGE!A1:L34"/>
      <w:bookmarkEnd w:id="1"/>
    </w:p>
    <w:p w:rsidR="00C47117" w:rsidRDefault="00C47117"/>
    <w:sectPr w:rsidR="00C47117" w:rsidSect="00B42460">
      <w:headerReference w:type="even" r:id="rId23"/>
      <w:headerReference w:type="default" r:id="rId24"/>
      <w:footerReference w:type="even" r:id="rId25"/>
      <w:footerReference w:type="default" r:id="rId26"/>
      <w:headerReference w:type="first" r:id="rId27"/>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60" w:rsidRDefault="00B42460">
      <w:r>
        <w:separator/>
      </w:r>
    </w:p>
  </w:endnote>
  <w:endnote w:type="continuationSeparator" w:id="0">
    <w:p w:rsidR="00B42460" w:rsidRDefault="00B4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TenseC">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B42460" w:rsidP="00B42460">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B42460" w:rsidRDefault="00B42460" w:rsidP="00B42460">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B42460" w:rsidP="00B42460">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3176F8">
      <w:rPr>
        <w:rStyle w:val="aff"/>
        <w:noProof/>
      </w:rPr>
      <w:t>6</w:t>
    </w:r>
    <w:r>
      <w:rPr>
        <w:rStyle w:val="aff"/>
      </w:rPr>
      <w:fldChar w:fldCharType="end"/>
    </w:r>
  </w:p>
  <w:p w:rsidR="00B42460" w:rsidRDefault="00B42460" w:rsidP="00B42460">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B42460" w:rsidP="00B42460">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B42460" w:rsidRDefault="00B42460" w:rsidP="00B42460">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B42460" w:rsidP="00B42460">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3176F8">
      <w:rPr>
        <w:rStyle w:val="aff"/>
        <w:noProof/>
      </w:rPr>
      <w:t>22</w:t>
    </w:r>
    <w:r>
      <w:rPr>
        <w:rStyle w:val="aff"/>
      </w:rPr>
      <w:fldChar w:fldCharType="end"/>
    </w:r>
  </w:p>
  <w:p w:rsidR="00B42460" w:rsidRDefault="00B42460" w:rsidP="00B42460">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60" w:rsidRDefault="00B42460">
      <w:r>
        <w:separator/>
      </w:r>
    </w:p>
  </w:footnote>
  <w:footnote w:type="continuationSeparator" w:id="0">
    <w:p w:rsidR="00B42460" w:rsidRDefault="00B4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3176F8">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0" type="#_x0000_t136" style="position:absolute;margin-left:0;margin-top:0;width:678.15pt;height:50.2pt;rotation:315;z-index:-25165926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3176F8">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1" type="#_x0000_t136" style="position:absolute;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3176F8" w:rsidP="00B42460">
    <w:pPr>
      <w:pStyle w:val="af"/>
      <w:jc w:val="cente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6131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3176F8">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3" type="#_x0000_t136" style="position:absolute;margin-left:0;margin-top:0;width:678.15pt;height:50.2pt;rotation:315;z-index:-25165824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3176F8">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60" w:rsidRDefault="003176F8">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2" type="#_x0000_t136" style="position:absolute;margin-left:0;margin-top:0;width:678.15pt;height:50.2pt;rotation:315;z-index:-25166028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14"/>
    <w:multiLevelType w:val="multilevel"/>
    <w:tmpl w:val="FA845238"/>
    <w:lvl w:ilvl="0">
      <w:start w:val="1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73F2A"/>
    <w:multiLevelType w:val="multilevel"/>
    <w:tmpl w:val="1E0C01BC"/>
    <w:lvl w:ilvl="0">
      <w:start w:val="5"/>
      <w:numFmt w:val="decimal"/>
      <w:lvlText w:val="%1."/>
      <w:lvlJc w:val="left"/>
      <w:pPr>
        <w:ind w:left="360" w:hanging="360"/>
      </w:pPr>
      <w:rPr>
        <w:rFonts w:hint="default"/>
      </w:rPr>
    </w:lvl>
    <w:lvl w:ilvl="1">
      <w:start w:val="1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831B4F"/>
    <w:multiLevelType w:val="multilevel"/>
    <w:tmpl w:val="1B48F4FC"/>
    <w:lvl w:ilvl="0">
      <w:start w:val="5"/>
      <w:numFmt w:val="decimal"/>
      <w:lvlText w:val="%1."/>
      <w:lvlJc w:val="left"/>
      <w:pPr>
        <w:ind w:left="360" w:hanging="360"/>
      </w:pPr>
      <w:rPr>
        <w:rFonts w:hint="default"/>
      </w:rPr>
    </w:lvl>
    <w:lvl w:ilvl="1">
      <w:start w:val="8"/>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56457"/>
    <w:multiLevelType w:val="multilevel"/>
    <w:tmpl w:val="880E04C2"/>
    <w:lvl w:ilvl="0">
      <w:start w:val="5"/>
      <w:numFmt w:val="decimal"/>
      <w:lvlText w:val="%1."/>
      <w:lvlJc w:val="left"/>
      <w:pPr>
        <w:ind w:left="360" w:hanging="360"/>
      </w:pPr>
      <w:rPr>
        <w:rFonts w:hint="default"/>
      </w:rPr>
    </w:lvl>
    <w:lvl w:ilvl="1">
      <w:start w:val="1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16167D"/>
    <w:multiLevelType w:val="hybridMultilevel"/>
    <w:tmpl w:val="F10E6FF6"/>
    <w:lvl w:ilvl="0" w:tplc="C106784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7B26086"/>
    <w:multiLevelType w:val="multilevel"/>
    <w:tmpl w:val="F462E3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E70AEE"/>
    <w:multiLevelType w:val="multilevel"/>
    <w:tmpl w:val="C8D2D372"/>
    <w:lvl w:ilvl="0">
      <w:start w:val="5"/>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9" w15:restartNumberingAfterBreak="0">
    <w:nsid w:val="11AA48F1"/>
    <w:multiLevelType w:val="multilevel"/>
    <w:tmpl w:val="F462E36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0D0302"/>
    <w:multiLevelType w:val="multilevel"/>
    <w:tmpl w:val="C35EAA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A27403"/>
    <w:multiLevelType w:val="multilevel"/>
    <w:tmpl w:val="1858690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E44522"/>
    <w:multiLevelType w:val="multilevel"/>
    <w:tmpl w:val="BFB4FFA4"/>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19FB6D35"/>
    <w:multiLevelType w:val="hybridMultilevel"/>
    <w:tmpl w:val="78E0AB76"/>
    <w:lvl w:ilvl="0" w:tplc="85FCA1BE">
      <w:start w:val="1"/>
      <w:numFmt w:val="decimal"/>
      <w:lvlText w:val="(%1)"/>
      <w:lvlJc w:val="left"/>
      <w:pPr>
        <w:ind w:left="840" w:hanging="360"/>
      </w:pPr>
      <w:rPr>
        <w:rFonts w:hint="default"/>
      </w:rPr>
    </w:lvl>
    <w:lvl w:ilvl="1" w:tplc="04220019">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4" w15:restartNumberingAfterBreak="0">
    <w:nsid w:val="1E420545"/>
    <w:multiLevelType w:val="multilevel"/>
    <w:tmpl w:val="7B12C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42786"/>
    <w:multiLevelType w:val="hybridMultilevel"/>
    <w:tmpl w:val="5FF0E1DE"/>
    <w:lvl w:ilvl="0" w:tplc="A73E6516">
      <w:start w:val="1"/>
      <w:numFmt w:val="decimal"/>
      <w:lvlText w:val="%1."/>
      <w:lvlJc w:val="left"/>
      <w:pPr>
        <w:ind w:left="1065" w:hanging="705"/>
      </w:pPr>
      <w:rPr>
        <w:rFonts w:hint="default"/>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A76C30"/>
    <w:multiLevelType w:val="multilevel"/>
    <w:tmpl w:val="75189C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673E45"/>
    <w:multiLevelType w:val="multilevel"/>
    <w:tmpl w:val="F0268F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1E0A63"/>
    <w:multiLevelType w:val="multilevel"/>
    <w:tmpl w:val="3818485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0" w15:restartNumberingAfterBreak="0">
    <w:nsid w:val="290C6923"/>
    <w:multiLevelType w:val="hybridMultilevel"/>
    <w:tmpl w:val="4B22ABF4"/>
    <w:lvl w:ilvl="0" w:tplc="DE6C8C26">
      <w:start w:val="2"/>
      <w:numFmt w:val="bullet"/>
      <w:lvlText w:val="-"/>
      <w:lvlJc w:val="left"/>
      <w:pPr>
        <w:ind w:left="1440" w:hanging="360"/>
      </w:pPr>
      <w:rPr>
        <w:rFonts w:ascii="Arial" w:eastAsia="Times New Roman" w:hAnsi="Arial" w:cs="Aria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2A385C00"/>
    <w:multiLevelType w:val="multilevel"/>
    <w:tmpl w:val="8D907740"/>
    <w:lvl w:ilvl="0">
      <w:start w:val="1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E814381"/>
    <w:multiLevelType w:val="multilevel"/>
    <w:tmpl w:val="045226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AB1768"/>
    <w:multiLevelType w:val="multilevel"/>
    <w:tmpl w:val="16668F0C"/>
    <w:lvl w:ilvl="0">
      <w:start w:val="5"/>
      <w:numFmt w:val="decimal"/>
      <w:lvlText w:val="%1."/>
      <w:lvlJc w:val="left"/>
      <w:pPr>
        <w:ind w:left="360" w:hanging="360"/>
      </w:pPr>
      <w:rPr>
        <w:rFonts w:hint="default"/>
      </w:rPr>
    </w:lvl>
    <w:lvl w:ilvl="1">
      <w:start w:val="19"/>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C38A2"/>
    <w:multiLevelType w:val="multilevel"/>
    <w:tmpl w:val="9AEE05C4"/>
    <w:lvl w:ilvl="0">
      <w:start w:val="1"/>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4E877EA"/>
    <w:multiLevelType w:val="multilevel"/>
    <w:tmpl w:val="05F04AB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9104EB"/>
    <w:multiLevelType w:val="multilevel"/>
    <w:tmpl w:val="A58C98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F10BFA"/>
    <w:multiLevelType w:val="multilevel"/>
    <w:tmpl w:val="57FA73DC"/>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83A5ACA"/>
    <w:multiLevelType w:val="multilevel"/>
    <w:tmpl w:val="7A8819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6B6835"/>
    <w:multiLevelType w:val="multilevel"/>
    <w:tmpl w:val="D576D208"/>
    <w:lvl w:ilvl="0">
      <w:start w:val="12"/>
      <w:numFmt w:val="decimal"/>
      <w:lvlText w:val="%1."/>
      <w:lvlJc w:val="left"/>
      <w:pPr>
        <w:ind w:left="480" w:hanging="480"/>
      </w:pPr>
      <w:rPr>
        <w:rFonts w:hint="default"/>
      </w:rPr>
    </w:lvl>
    <w:lvl w:ilvl="1">
      <w:start w:val="1"/>
      <w:numFmt w:val="decimal"/>
      <w:lvlText w:val="%1.%2."/>
      <w:lvlJc w:val="left"/>
      <w:pPr>
        <w:ind w:left="1047" w:hanging="480"/>
      </w:pPr>
      <w:rPr>
        <w:rFonts w:ascii="Times New Roman" w:hAnsi="Times New Roman"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4C2354"/>
    <w:multiLevelType w:val="multilevel"/>
    <w:tmpl w:val="E6C820FA"/>
    <w:lvl w:ilvl="0">
      <w:start w:val="5"/>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9E61C7"/>
    <w:multiLevelType w:val="hybridMultilevel"/>
    <w:tmpl w:val="98B4B308"/>
    <w:lvl w:ilvl="0" w:tplc="C1067840">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0FB2889"/>
    <w:multiLevelType w:val="multilevel"/>
    <w:tmpl w:val="B896E3E8"/>
    <w:lvl w:ilvl="0">
      <w:start w:val="12"/>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sz w:val="20"/>
        <w:szCs w:val="20"/>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BA0638"/>
    <w:multiLevelType w:val="multilevel"/>
    <w:tmpl w:val="9BFE07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561BFF"/>
    <w:multiLevelType w:val="hybridMultilevel"/>
    <w:tmpl w:val="76120256"/>
    <w:lvl w:ilvl="0" w:tplc="80501AE8">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495E7202"/>
    <w:multiLevelType w:val="hybridMultilevel"/>
    <w:tmpl w:val="FA321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49CF59C7"/>
    <w:multiLevelType w:val="multilevel"/>
    <w:tmpl w:val="05F04AB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F31796"/>
    <w:multiLevelType w:val="multilevel"/>
    <w:tmpl w:val="DA8834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C51288"/>
    <w:multiLevelType w:val="hybridMultilevel"/>
    <w:tmpl w:val="287A38B0"/>
    <w:lvl w:ilvl="0" w:tplc="DE6C8C26">
      <w:start w:val="2"/>
      <w:numFmt w:val="bullet"/>
      <w:lvlText w:val="-"/>
      <w:lvlJc w:val="left"/>
      <w:pPr>
        <w:ind w:left="1428" w:hanging="360"/>
      </w:pPr>
      <w:rPr>
        <w:rFonts w:ascii="Arial" w:eastAsia="Times New Roman"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53B8141C"/>
    <w:multiLevelType w:val="multilevel"/>
    <w:tmpl w:val="3664F9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1B04B6"/>
    <w:multiLevelType w:val="hybridMultilevel"/>
    <w:tmpl w:val="F6885F9A"/>
    <w:lvl w:ilvl="0" w:tplc="C1067840">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584B7B98"/>
    <w:multiLevelType w:val="hybridMultilevel"/>
    <w:tmpl w:val="A0B4A34E"/>
    <w:lvl w:ilvl="0" w:tplc="FFFFFFFF">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585165C5"/>
    <w:multiLevelType w:val="multilevel"/>
    <w:tmpl w:val="EF5657C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FA450F"/>
    <w:multiLevelType w:val="hybridMultilevel"/>
    <w:tmpl w:val="B6100E3C"/>
    <w:lvl w:ilvl="0" w:tplc="5ABC6FD0">
      <w:start w:val="4"/>
      <w:numFmt w:val="bullet"/>
      <w:lvlText w:val="-"/>
      <w:lvlJc w:val="left"/>
      <w:pPr>
        <w:ind w:left="420" w:hanging="360"/>
      </w:pPr>
      <w:rPr>
        <w:rFonts w:ascii="Times New Roman" w:eastAsia="SimSun" w:hAnsi="Times New Roman" w:cs="Times New Roman" w:hint="default"/>
        <w:lang w:val="uk-UA"/>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5" w15:restartNumberingAfterBreak="0">
    <w:nsid w:val="59986CB7"/>
    <w:multiLevelType w:val="hybridMultilevel"/>
    <w:tmpl w:val="CD745174"/>
    <w:lvl w:ilvl="0" w:tplc="56661512">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6" w15:restartNumberingAfterBreak="0">
    <w:nsid w:val="599D226F"/>
    <w:multiLevelType w:val="hybridMultilevel"/>
    <w:tmpl w:val="8036F6C8"/>
    <w:lvl w:ilvl="0" w:tplc="DE6C8C26">
      <w:start w:val="2"/>
      <w:numFmt w:val="bullet"/>
      <w:lvlText w:val="-"/>
      <w:lvlJc w:val="left"/>
      <w:pPr>
        <w:ind w:left="1428" w:hanging="360"/>
      </w:pPr>
      <w:rPr>
        <w:rFonts w:ascii="Arial" w:eastAsia="Times New Roman"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5BED6C79"/>
    <w:multiLevelType w:val="hybridMultilevel"/>
    <w:tmpl w:val="3D50857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8" w15:restartNumberingAfterBreak="0">
    <w:nsid w:val="5D997143"/>
    <w:multiLevelType w:val="multilevel"/>
    <w:tmpl w:val="B7F24A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0" w15:restartNumberingAfterBreak="0">
    <w:nsid w:val="6B770D52"/>
    <w:multiLevelType w:val="hybridMultilevel"/>
    <w:tmpl w:val="74A08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E0E6D8E"/>
    <w:multiLevelType w:val="multilevel"/>
    <w:tmpl w:val="3E5A63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01C1FED"/>
    <w:multiLevelType w:val="multilevel"/>
    <w:tmpl w:val="05F04AB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4A1F82"/>
    <w:multiLevelType w:val="hybridMultilevel"/>
    <w:tmpl w:val="3B883864"/>
    <w:lvl w:ilvl="0" w:tplc="40426E4E">
      <w:start w:val="1"/>
      <w:numFmt w:val="decimal"/>
      <w:lvlText w:val="%1."/>
      <w:lvlJc w:val="left"/>
      <w:pPr>
        <w:ind w:left="720" w:hanging="360"/>
      </w:pPr>
      <w:rPr>
        <w:rFonts w:ascii="Times New Roman" w:eastAsia="Times New Roman" w:hAnsi="Times New Roman" w:hint="default"/>
        <w:sz w:val="24"/>
      </w:rPr>
    </w:lvl>
    <w:lvl w:ilvl="1" w:tplc="04220019">
      <w:start w:val="1"/>
      <w:numFmt w:val="lowerLetter"/>
      <w:lvlText w:val="%2."/>
      <w:lvlJc w:val="left"/>
      <w:pPr>
        <w:ind w:left="1440" w:hanging="360"/>
      </w:pPr>
    </w:lvl>
    <w:lvl w:ilvl="2" w:tplc="B12678EE">
      <w:start w:val="2"/>
      <w:numFmt w:val="lowerLetter"/>
      <w:lvlText w:val="%3-"/>
      <w:lvlJc w:val="left"/>
      <w:pPr>
        <w:ind w:left="2340" w:hanging="36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73000F89"/>
    <w:multiLevelType w:val="multilevel"/>
    <w:tmpl w:val="7B12C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856C1B"/>
    <w:multiLevelType w:val="hybridMultilevel"/>
    <w:tmpl w:val="8D7A2288"/>
    <w:lvl w:ilvl="0" w:tplc="13FE7596">
      <w:start w:val="1"/>
      <w:numFmt w:val="decimal"/>
      <w:lvlText w:val="%1."/>
      <w:lvlJc w:val="left"/>
      <w:pPr>
        <w:ind w:left="720" w:hanging="360"/>
      </w:pPr>
      <w:rPr>
        <w:rFonts w:hint="default"/>
        <w:b/>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77427671"/>
    <w:multiLevelType w:val="multilevel"/>
    <w:tmpl w:val="41F6C84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7B030776"/>
    <w:multiLevelType w:val="multilevel"/>
    <w:tmpl w:val="3F7E11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1" w15:restartNumberingAfterBreak="0">
    <w:nsid w:val="7DCF40DD"/>
    <w:multiLevelType w:val="multilevel"/>
    <w:tmpl w:val="1F5EC7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57"/>
  </w:num>
  <w:num w:numId="4">
    <w:abstractNumId w:val="19"/>
  </w:num>
  <w:num w:numId="5">
    <w:abstractNumId w:val="55"/>
  </w:num>
  <w:num w:numId="6">
    <w:abstractNumId w:val="5"/>
  </w:num>
  <w:num w:numId="7">
    <w:abstractNumId w:val="8"/>
  </w:num>
  <w:num w:numId="8">
    <w:abstractNumId w:val="22"/>
  </w:num>
  <w:num w:numId="9">
    <w:abstractNumId w:val="58"/>
  </w:num>
  <w:num w:numId="10">
    <w:abstractNumId w:val="39"/>
  </w:num>
  <w:num w:numId="11">
    <w:abstractNumId w:val="46"/>
  </w:num>
  <w:num w:numId="12">
    <w:abstractNumId w:val="32"/>
  </w:num>
  <w:num w:numId="13">
    <w:abstractNumId w:val="4"/>
  </w:num>
  <w:num w:numId="14">
    <w:abstractNumId w:val="41"/>
  </w:num>
  <w:num w:numId="15">
    <w:abstractNumId w:val="20"/>
  </w:num>
  <w:num w:numId="16">
    <w:abstractNumId w:val="50"/>
  </w:num>
  <w:num w:numId="17">
    <w:abstractNumId w:val="28"/>
  </w:num>
  <w:num w:numId="18">
    <w:abstractNumId w:val="25"/>
  </w:num>
  <w:num w:numId="19">
    <w:abstractNumId w:val="54"/>
  </w:num>
  <w:num w:numId="20">
    <w:abstractNumId w:val="14"/>
  </w:num>
  <w:num w:numId="21">
    <w:abstractNumId w:val="31"/>
  </w:num>
  <w:num w:numId="22">
    <w:abstractNumId w:val="12"/>
  </w:num>
  <w:num w:numId="23">
    <w:abstractNumId w:val="59"/>
  </w:num>
  <w:num w:numId="24">
    <w:abstractNumId w:val="23"/>
  </w:num>
  <w:num w:numId="25">
    <w:abstractNumId w:val="29"/>
  </w:num>
  <w:num w:numId="26">
    <w:abstractNumId w:val="38"/>
  </w:num>
  <w:num w:numId="27">
    <w:abstractNumId w:val="40"/>
  </w:num>
  <w:num w:numId="28">
    <w:abstractNumId w:val="9"/>
  </w:num>
  <w:num w:numId="29">
    <w:abstractNumId w:val="6"/>
  </w:num>
  <w:num w:numId="30">
    <w:abstractNumId w:val="37"/>
  </w:num>
  <w:num w:numId="31">
    <w:abstractNumId w:val="18"/>
  </w:num>
  <w:num w:numId="32">
    <w:abstractNumId w:val="61"/>
  </w:num>
  <w:num w:numId="33">
    <w:abstractNumId w:val="51"/>
  </w:num>
  <w:num w:numId="34">
    <w:abstractNumId w:val="27"/>
  </w:num>
  <w:num w:numId="35">
    <w:abstractNumId w:val="26"/>
  </w:num>
  <w:num w:numId="36">
    <w:abstractNumId w:val="30"/>
  </w:num>
  <w:num w:numId="37">
    <w:abstractNumId w:val="33"/>
  </w:num>
  <w:num w:numId="38">
    <w:abstractNumId w:val="43"/>
  </w:num>
  <w:num w:numId="39">
    <w:abstractNumId w:val="52"/>
  </w:num>
  <w:num w:numId="40">
    <w:abstractNumId w:val="56"/>
  </w:num>
  <w:num w:numId="41">
    <w:abstractNumId w:val="48"/>
  </w:num>
  <w:num w:numId="42">
    <w:abstractNumId w:val="34"/>
  </w:num>
  <w:num w:numId="43">
    <w:abstractNumId w:val="16"/>
  </w:num>
  <w:num w:numId="44">
    <w:abstractNumId w:val="42"/>
  </w:num>
  <w:num w:numId="45">
    <w:abstractNumId w:val="36"/>
  </w:num>
  <w:num w:numId="46">
    <w:abstractNumId w:val="47"/>
  </w:num>
  <w:num w:numId="47">
    <w:abstractNumId w:val="13"/>
  </w:num>
  <w:num w:numId="48">
    <w:abstractNumId w:val="44"/>
  </w:num>
  <w:num w:numId="49">
    <w:abstractNumId w:val="0"/>
  </w:num>
  <w:num w:numId="50">
    <w:abstractNumId w:val="11"/>
  </w:num>
  <w:num w:numId="51">
    <w:abstractNumId w:val="7"/>
  </w:num>
  <w:num w:numId="52">
    <w:abstractNumId w:val="3"/>
  </w:num>
  <w:num w:numId="53">
    <w:abstractNumId w:val="1"/>
  </w:num>
  <w:num w:numId="54">
    <w:abstractNumId w:val="24"/>
  </w:num>
  <w:num w:numId="55">
    <w:abstractNumId w:val="21"/>
  </w:num>
  <w:num w:numId="56">
    <w:abstractNumId w:val="2"/>
  </w:num>
  <w:num w:numId="57">
    <w:abstractNumId w:val="10"/>
  </w:num>
  <w:num w:numId="58">
    <w:abstractNumId w:val="17"/>
  </w:num>
  <w:num w:numId="59">
    <w:abstractNumId w:val="45"/>
  </w:num>
  <w:num w:numId="60">
    <w:abstractNumId w:val="15"/>
  </w:num>
  <w:num w:numId="61">
    <w:abstractNumId w:val="53"/>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47"/>
    <w:rsid w:val="000C1C68"/>
    <w:rsid w:val="0012405A"/>
    <w:rsid w:val="001B4879"/>
    <w:rsid w:val="001C64FB"/>
    <w:rsid w:val="001F593E"/>
    <w:rsid w:val="00266C88"/>
    <w:rsid w:val="003176F8"/>
    <w:rsid w:val="00340DDB"/>
    <w:rsid w:val="003A5B33"/>
    <w:rsid w:val="00485AD2"/>
    <w:rsid w:val="00605925"/>
    <w:rsid w:val="00616CAA"/>
    <w:rsid w:val="00634585"/>
    <w:rsid w:val="00650AC9"/>
    <w:rsid w:val="00691123"/>
    <w:rsid w:val="0070700A"/>
    <w:rsid w:val="00776147"/>
    <w:rsid w:val="007776D6"/>
    <w:rsid w:val="00891A76"/>
    <w:rsid w:val="008D5FC1"/>
    <w:rsid w:val="0094259B"/>
    <w:rsid w:val="009D256D"/>
    <w:rsid w:val="00B42460"/>
    <w:rsid w:val="00B44392"/>
    <w:rsid w:val="00C36A25"/>
    <w:rsid w:val="00C47117"/>
    <w:rsid w:val="00C76EDE"/>
    <w:rsid w:val="00C80603"/>
    <w:rsid w:val="00CC27CD"/>
    <w:rsid w:val="00DA2183"/>
    <w:rsid w:val="00E43B87"/>
    <w:rsid w:val="00EC04FA"/>
    <w:rsid w:val="00F67D78"/>
    <w:rsid w:val="00F9011F"/>
    <w:rsid w:val="00FF6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E5FE62"/>
  <w15:chartTrackingRefBased/>
  <w15:docId w15:val="{2FA9162E-5957-4A69-9367-5FB1CD05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6147"/>
    <w:pPr>
      <w:keepNext/>
      <w:ind w:right="-99"/>
      <w:outlineLvl w:val="0"/>
    </w:pPr>
    <w:rPr>
      <w:b/>
      <w:sz w:val="28"/>
      <w:szCs w:val="20"/>
    </w:rPr>
  </w:style>
  <w:style w:type="paragraph" w:styleId="2">
    <w:name w:val="heading 2"/>
    <w:basedOn w:val="a"/>
    <w:next w:val="a"/>
    <w:link w:val="20"/>
    <w:qFormat/>
    <w:rsid w:val="00776147"/>
    <w:pPr>
      <w:keepNext/>
      <w:ind w:right="-99"/>
      <w:jc w:val="center"/>
      <w:outlineLvl w:val="1"/>
    </w:pPr>
    <w:rPr>
      <w:sz w:val="28"/>
      <w:szCs w:val="20"/>
    </w:rPr>
  </w:style>
  <w:style w:type="paragraph" w:styleId="3">
    <w:name w:val="heading 3"/>
    <w:basedOn w:val="a"/>
    <w:next w:val="a"/>
    <w:link w:val="30"/>
    <w:qFormat/>
    <w:rsid w:val="00776147"/>
    <w:pPr>
      <w:keepNext/>
      <w:spacing w:before="240" w:after="60"/>
      <w:outlineLvl w:val="2"/>
    </w:pPr>
    <w:rPr>
      <w:rFonts w:ascii="Arial" w:hAnsi="Arial" w:cs="Arial"/>
      <w:b/>
      <w:bCs/>
      <w:sz w:val="26"/>
      <w:szCs w:val="26"/>
    </w:rPr>
  </w:style>
  <w:style w:type="paragraph" w:styleId="4">
    <w:name w:val="heading 4"/>
    <w:basedOn w:val="a"/>
    <w:next w:val="a"/>
    <w:link w:val="40"/>
    <w:qFormat/>
    <w:rsid w:val="00776147"/>
    <w:pPr>
      <w:keepNext/>
      <w:spacing w:before="240" w:after="60"/>
      <w:outlineLvl w:val="3"/>
    </w:pPr>
    <w:rPr>
      <w:b/>
      <w:bCs/>
      <w:sz w:val="28"/>
      <w:szCs w:val="28"/>
    </w:rPr>
  </w:style>
  <w:style w:type="paragraph" w:styleId="5">
    <w:name w:val="heading 5"/>
    <w:basedOn w:val="a"/>
    <w:next w:val="a"/>
    <w:link w:val="50"/>
    <w:qFormat/>
    <w:rsid w:val="00776147"/>
    <w:pPr>
      <w:spacing w:before="240" w:after="60"/>
      <w:outlineLvl w:val="4"/>
    </w:pPr>
    <w:rPr>
      <w:b/>
      <w:bCs/>
      <w:i/>
      <w:iCs/>
      <w:sz w:val="26"/>
      <w:szCs w:val="26"/>
    </w:rPr>
  </w:style>
  <w:style w:type="paragraph" w:styleId="6">
    <w:name w:val="heading 6"/>
    <w:basedOn w:val="a"/>
    <w:next w:val="a"/>
    <w:link w:val="60"/>
    <w:qFormat/>
    <w:rsid w:val="00776147"/>
    <w:pPr>
      <w:spacing w:before="240" w:after="60"/>
      <w:outlineLvl w:val="5"/>
    </w:pPr>
    <w:rPr>
      <w:b/>
      <w:bCs/>
      <w:sz w:val="22"/>
      <w:szCs w:val="22"/>
    </w:rPr>
  </w:style>
  <w:style w:type="paragraph" w:styleId="8">
    <w:name w:val="heading 8"/>
    <w:basedOn w:val="a"/>
    <w:next w:val="a"/>
    <w:link w:val="80"/>
    <w:qFormat/>
    <w:rsid w:val="0077614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14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7614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76147"/>
    <w:rPr>
      <w:rFonts w:ascii="Arial" w:eastAsia="Times New Roman" w:hAnsi="Arial" w:cs="Arial"/>
      <w:b/>
      <w:bCs/>
      <w:sz w:val="26"/>
      <w:szCs w:val="26"/>
      <w:lang w:eastAsia="ru-RU"/>
    </w:rPr>
  </w:style>
  <w:style w:type="character" w:customStyle="1" w:styleId="40">
    <w:name w:val="Заголовок 4 Знак"/>
    <w:basedOn w:val="a0"/>
    <w:link w:val="4"/>
    <w:rsid w:val="007761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7614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76147"/>
    <w:rPr>
      <w:rFonts w:ascii="Times New Roman" w:eastAsia="Times New Roman" w:hAnsi="Times New Roman" w:cs="Times New Roman"/>
      <w:b/>
      <w:bCs/>
      <w:lang w:eastAsia="ru-RU"/>
    </w:rPr>
  </w:style>
  <w:style w:type="character" w:customStyle="1" w:styleId="80">
    <w:name w:val="Заголовок 8 Знак"/>
    <w:basedOn w:val="a0"/>
    <w:link w:val="8"/>
    <w:rsid w:val="00776147"/>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776147"/>
    <w:rPr>
      <w:rFonts w:ascii="Verdana" w:hAnsi="Verdana" w:cs="Verdana"/>
      <w:sz w:val="20"/>
      <w:szCs w:val="20"/>
      <w:lang w:val="en-US" w:eastAsia="en-US"/>
    </w:rPr>
  </w:style>
  <w:style w:type="paragraph" w:customStyle="1" w:styleId="a3">
    <w:name w:val="Знак"/>
    <w:basedOn w:val="a"/>
    <w:rsid w:val="00776147"/>
    <w:rPr>
      <w:rFonts w:ascii="Verdana" w:hAnsi="Verdana"/>
      <w:lang w:val="en-US" w:eastAsia="en-US"/>
    </w:rPr>
  </w:style>
  <w:style w:type="paragraph" w:customStyle="1" w:styleId="a4">
    <w:name w:val="Подразделение"/>
    <w:basedOn w:val="a"/>
    <w:next w:val="a"/>
    <w:rsid w:val="00776147"/>
    <w:pPr>
      <w:jc w:val="both"/>
    </w:pPr>
    <w:rPr>
      <w:szCs w:val="20"/>
    </w:rPr>
  </w:style>
  <w:style w:type="paragraph" w:styleId="a5">
    <w:name w:val="Title"/>
    <w:basedOn w:val="a"/>
    <w:link w:val="a6"/>
    <w:qFormat/>
    <w:rsid w:val="00776147"/>
    <w:pPr>
      <w:ind w:right="-908" w:hanging="851"/>
      <w:jc w:val="center"/>
    </w:pPr>
    <w:rPr>
      <w:b/>
      <w:szCs w:val="20"/>
    </w:rPr>
  </w:style>
  <w:style w:type="character" w:customStyle="1" w:styleId="a6">
    <w:name w:val="Назва Знак"/>
    <w:basedOn w:val="a0"/>
    <w:link w:val="a5"/>
    <w:uiPriority w:val="99"/>
    <w:rsid w:val="00776147"/>
    <w:rPr>
      <w:rFonts w:ascii="Times New Roman" w:eastAsia="Times New Roman" w:hAnsi="Times New Roman" w:cs="Times New Roman"/>
      <w:b/>
      <w:sz w:val="24"/>
      <w:szCs w:val="20"/>
      <w:lang w:eastAsia="ru-RU"/>
    </w:rPr>
  </w:style>
  <w:style w:type="paragraph" w:styleId="a7">
    <w:name w:val="Body Text"/>
    <w:basedOn w:val="a"/>
    <w:link w:val="a8"/>
    <w:rsid w:val="00776147"/>
    <w:pPr>
      <w:tabs>
        <w:tab w:val="left" w:pos="7938"/>
      </w:tabs>
      <w:ind w:right="-99"/>
    </w:pPr>
    <w:rPr>
      <w:sz w:val="28"/>
      <w:szCs w:val="20"/>
    </w:rPr>
  </w:style>
  <w:style w:type="character" w:customStyle="1" w:styleId="a8">
    <w:name w:val="Основний текст Знак"/>
    <w:basedOn w:val="a0"/>
    <w:link w:val="a7"/>
    <w:rsid w:val="00776147"/>
    <w:rPr>
      <w:rFonts w:ascii="Times New Roman" w:eastAsia="Times New Roman" w:hAnsi="Times New Roman" w:cs="Times New Roman"/>
      <w:sz w:val="28"/>
      <w:szCs w:val="20"/>
      <w:lang w:eastAsia="ru-RU"/>
    </w:rPr>
  </w:style>
  <w:style w:type="paragraph" w:customStyle="1" w:styleId="a9">
    <w:name w:val="приложение"/>
    <w:basedOn w:val="a"/>
    <w:next w:val="a"/>
    <w:rsid w:val="00776147"/>
    <w:pPr>
      <w:pageBreakBefore/>
      <w:tabs>
        <w:tab w:val="right" w:pos="9356"/>
      </w:tabs>
    </w:pPr>
    <w:rPr>
      <w:b/>
      <w:szCs w:val="20"/>
    </w:rPr>
  </w:style>
  <w:style w:type="paragraph" w:customStyle="1" w:styleId="21">
    <w:name w:val="Основной текст 21"/>
    <w:basedOn w:val="a"/>
    <w:rsid w:val="00776147"/>
    <w:rPr>
      <w:szCs w:val="20"/>
    </w:rPr>
  </w:style>
  <w:style w:type="paragraph" w:customStyle="1" w:styleId="13pt">
    <w:name w:val="Обычный + 13 pt"/>
    <w:aliases w:val="полужирный,по ширине,Первая строка:  0,75 см"/>
    <w:basedOn w:val="a"/>
    <w:rsid w:val="00776147"/>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776147"/>
    <w:rPr>
      <w:rFonts w:ascii="Verdana" w:hAnsi="Verdana"/>
      <w:lang w:val="en-US" w:eastAsia="en-US"/>
    </w:rPr>
  </w:style>
  <w:style w:type="table" w:styleId="aa">
    <w:name w:val="Table Grid"/>
    <w:basedOn w:val="a1"/>
    <w:uiPriority w:val="59"/>
    <w:rsid w:val="0077614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776147"/>
    <w:rPr>
      <w:b/>
      <w:bCs/>
    </w:rPr>
  </w:style>
  <w:style w:type="paragraph" w:styleId="ac">
    <w:name w:val="Normal (Web)"/>
    <w:basedOn w:val="a"/>
    <w:rsid w:val="00776147"/>
    <w:pPr>
      <w:spacing w:before="100" w:beforeAutospacing="1" w:after="100" w:afterAutospacing="1"/>
    </w:pPr>
    <w:rPr>
      <w:lang w:val="ru-RU"/>
    </w:rPr>
  </w:style>
  <w:style w:type="paragraph" w:styleId="HTML">
    <w:name w:val="HTML Preformatted"/>
    <w:basedOn w:val="a"/>
    <w:link w:val="HTML0"/>
    <w:uiPriority w:val="99"/>
    <w:rsid w:val="00776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776147"/>
    <w:rPr>
      <w:rFonts w:ascii="Courier New" w:eastAsia="Times New Roman" w:hAnsi="Courier New" w:cs="Courier New"/>
      <w:sz w:val="20"/>
      <w:szCs w:val="20"/>
      <w:lang w:val="ru-RU" w:eastAsia="ru-RU"/>
    </w:rPr>
  </w:style>
  <w:style w:type="character" w:styleId="ad">
    <w:name w:val="Emphasis"/>
    <w:qFormat/>
    <w:rsid w:val="00776147"/>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776147"/>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776147"/>
    <w:rPr>
      <w:rFonts w:ascii="Verdana" w:hAnsi="Verdana"/>
      <w:lang w:val="en-US" w:eastAsia="en-US"/>
    </w:rPr>
  </w:style>
  <w:style w:type="paragraph" w:customStyle="1" w:styleId="ae">
    <w:name w:val="Знак Знак Знак Знак Знак"/>
    <w:basedOn w:val="a"/>
    <w:rsid w:val="00776147"/>
    <w:rPr>
      <w:rFonts w:ascii="Verdana" w:hAnsi="Verdana"/>
      <w:lang w:val="en-US" w:eastAsia="en-US"/>
    </w:rPr>
  </w:style>
  <w:style w:type="paragraph" w:styleId="af">
    <w:name w:val="header"/>
    <w:basedOn w:val="a"/>
    <w:link w:val="af0"/>
    <w:rsid w:val="00776147"/>
    <w:pPr>
      <w:tabs>
        <w:tab w:val="center" w:pos="4677"/>
        <w:tab w:val="right" w:pos="9355"/>
      </w:tabs>
    </w:pPr>
  </w:style>
  <w:style w:type="character" w:customStyle="1" w:styleId="af0">
    <w:name w:val="Верхній колонтитул Знак"/>
    <w:basedOn w:val="a0"/>
    <w:link w:val="af"/>
    <w:rsid w:val="00776147"/>
    <w:rPr>
      <w:rFonts w:ascii="Times New Roman" w:eastAsia="Times New Roman" w:hAnsi="Times New Roman" w:cs="Times New Roman"/>
      <w:sz w:val="24"/>
      <w:szCs w:val="24"/>
      <w:lang w:eastAsia="ru-RU"/>
    </w:rPr>
  </w:style>
  <w:style w:type="paragraph" w:customStyle="1" w:styleId="af1">
    <w:name w:val="Знак Знак"/>
    <w:basedOn w:val="a"/>
    <w:rsid w:val="00776147"/>
    <w:rPr>
      <w:rFonts w:ascii="Verdana" w:hAnsi="Verdana"/>
      <w:lang w:val="en-US" w:eastAsia="en-US"/>
    </w:rPr>
  </w:style>
  <w:style w:type="paragraph" w:styleId="af2">
    <w:name w:val="Body Text Indent"/>
    <w:basedOn w:val="a"/>
    <w:link w:val="af3"/>
    <w:rsid w:val="00776147"/>
    <w:pPr>
      <w:spacing w:after="120"/>
      <w:ind w:left="283"/>
    </w:pPr>
  </w:style>
  <w:style w:type="character" w:customStyle="1" w:styleId="af3">
    <w:name w:val="Основний текст з відступом Знак"/>
    <w:basedOn w:val="a0"/>
    <w:link w:val="af2"/>
    <w:rsid w:val="00776147"/>
    <w:rPr>
      <w:rFonts w:ascii="Times New Roman" w:eastAsia="Times New Roman" w:hAnsi="Times New Roman" w:cs="Times New Roman"/>
      <w:sz w:val="24"/>
      <w:szCs w:val="24"/>
      <w:lang w:eastAsia="ru-RU"/>
    </w:rPr>
  </w:style>
  <w:style w:type="paragraph" w:customStyle="1" w:styleId="12">
    <w:name w:val="Цитата1"/>
    <w:basedOn w:val="a"/>
    <w:rsid w:val="00776147"/>
    <w:pPr>
      <w:suppressAutoHyphens/>
      <w:spacing w:line="240" w:lineRule="atLeast"/>
      <w:ind w:left="252" w:right="65" w:hanging="252"/>
      <w:jc w:val="both"/>
    </w:pPr>
  </w:style>
  <w:style w:type="paragraph" w:customStyle="1" w:styleId="af4">
    <w:name w:val="Знак Знак Знак Знак Знак Знак"/>
    <w:basedOn w:val="a"/>
    <w:rsid w:val="00776147"/>
    <w:pPr>
      <w:widowControl w:val="0"/>
      <w:autoSpaceDE w:val="0"/>
      <w:autoSpaceDN w:val="0"/>
      <w:adjustRightInd w:val="0"/>
    </w:pPr>
    <w:rPr>
      <w:rFonts w:ascii="Verdana" w:hAnsi="Verdana" w:cs="Verdana"/>
      <w:sz w:val="20"/>
      <w:szCs w:val="20"/>
      <w:lang w:val="en-US" w:eastAsia="en-US"/>
    </w:rPr>
  </w:style>
  <w:style w:type="character" w:styleId="af5">
    <w:name w:val="Hyperlink"/>
    <w:rsid w:val="00776147"/>
    <w:rPr>
      <w:color w:val="0000FF"/>
      <w:u w:val="single"/>
    </w:rPr>
  </w:style>
  <w:style w:type="paragraph" w:customStyle="1" w:styleId="af6">
    <w:name w:val="Содержимое таблицы"/>
    <w:basedOn w:val="a7"/>
    <w:rsid w:val="00776147"/>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776147"/>
    <w:pPr>
      <w:suppressAutoHyphens/>
      <w:ind w:firstLine="720"/>
      <w:jc w:val="both"/>
    </w:pPr>
  </w:style>
  <w:style w:type="paragraph" w:customStyle="1" w:styleId="Preformatted">
    <w:name w:val="Preformatted"/>
    <w:basedOn w:val="a"/>
    <w:rsid w:val="0077614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7">
    <w:name w:val="annotation text"/>
    <w:basedOn w:val="a"/>
    <w:link w:val="af8"/>
    <w:semiHidden/>
    <w:rsid w:val="00776147"/>
    <w:pPr>
      <w:widowControl w:val="0"/>
      <w:autoSpaceDE w:val="0"/>
      <w:autoSpaceDN w:val="0"/>
      <w:adjustRightInd w:val="0"/>
    </w:pPr>
    <w:rPr>
      <w:rFonts w:ascii="Arial" w:hAnsi="Arial" w:cs="Arial"/>
      <w:sz w:val="20"/>
      <w:szCs w:val="20"/>
      <w:lang w:val="ru-RU"/>
    </w:rPr>
  </w:style>
  <w:style w:type="character" w:customStyle="1" w:styleId="af8">
    <w:name w:val="Текст примітки Знак"/>
    <w:basedOn w:val="a0"/>
    <w:link w:val="af7"/>
    <w:semiHidden/>
    <w:rsid w:val="00776147"/>
    <w:rPr>
      <w:rFonts w:ascii="Arial" w:eastAsia="Times New Roman" w:hAnsi="Arial" w:cs="Arial"/>
      <w:sz w:val="20"/>
      <w:szCs w:val="20"/>
      <w:lang w:val="ru-RU" w:eastAsia="ru-RU"/>
    </w:rPr>
  </w:style>
  <w:style w:type="paragraph" w:styleId="22">
    <w:name w:val="Body Text 2"/>
    <w:basedOn w:val="a"/>
    <w:link w:val="23"/>
    <w:rsid w:val="00776147"/>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776147"/>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776147"/>
    <w:rPr>
      <w:rFonts w:ascii="Verdana" w:hAnsi="Verdana"/>
      <w:lang w:val="en-US" w:eastAsia="en-US"/>
    </w:rPr>
  </w:style>
  <w:style w:type="paragraph" w:customStyle="1" w:styleId="afa">
    <w:name w:val="Знак Знак Знак Знак Знак Знак Знак Знак"/>
    <w:basedOn w:val="a"/>
    <w:rsid w:val="00776147"/>
    <w:rPr>
      <w:rFonts w:ascii="Verdana" w:hAnsi="Verdana"/>
      <w:lang w:val="en-US" w:eastAsia="en-US"/>
    </w:rPr>
  </w:style>
  <w:style w:type="paragraph" w:customStyle="1" w:styleId="13">
    <w:name w:val="Обычный1"/>
    <w:rsid w:val="00776147"/>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776147"/>
    <w:pPr>
      <w:spacing w:after="120"/>
    </w:pPr>
    <w:rPr>
      <w:sz w:val="16"/>
      <w:szCs w:val="16"/>
    </w:rPr>
  </w:style>
  <w:style w:type="character" w:customStyle="1" w:styleId="32">
    <w:name w:val="Основний текст 3 Знак"/>
    <w:basedOn w:val="a0"/>
    <w:link w:val="31"/>
    <w:rsid w:val="00776147"/>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776147"/>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776147"/>
    <w:rPr>
      <w:rFonts w:ascii="Verdana" w:hAnsi="Verdana"/>
      <w:sz w:val="20"/>
      <w:szCs w:val="20"/>
      <w:lang w:val="en-US" w:eastAsia="en-US"/>
    </w:rPr>
  </w:style>
  <w:style w:type="paragraph" w:customStyle="1" w:styleId="green">
    <w:name w:val="green"/>
    <w:basedOn w:val="a"/>
    <w:rsid w:val="00776147"/>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776147"/>
    <w:rPr>
      <w:rFonts w:ascii="Verdana" w:hAnsi="Verdana"/>
      <w:sz w:val="20"/>
      <w:szCs w:val="20"/>
      <w:lang w:val="en-US" w:eastAsia="en-US"/>
    </w:rPr>
  </w:style>
  <w:style w:type="paragraph" w:styleId="24">
    <w:name w:val="Body Text Indent 2"/>
    <w:basedOn w:val="a"/>
    <w:link w:val="25"/>
    <w:rsid w:val="00776147"/>
    <w:pPr>
      <w:spacing w:after="120" w:line="480" w:lineRule="auto"/>
      <w:ind w:left="283"/>
    </w:pPr>
  </w:style>
  <w:style w:type="character" w:customStyle="1" w:styleId="25">
    <w:name w:val="Основний текст з відступом 2 Знак"/>
    <w:basedOn w:val="a0"/>
    <w:link w:val="24"/>
    <w:rsid w:val="00776147"/>
    <w:rPr>
      <w:rFonts w:ascii="Times New Roman" w:eastAsia="Times New Roman" w:hAnsi="Times New Roman" w:cs="Times New Roman"/>
      <w:sz w:val="24"/>
      <w:szCs w:val="24"/>
      <w:lang w:eastAsia="ru-RU"/>
    </w:rPr>
  </w:style>
  <w:style w:type="paragraph" w:styleId="afc">
    <w:name w:val="footer"/>
    <w:basedOn w:val="a"/>
    <w:link w:val="afd"/>
    <w:rsid w:val="00776147"/>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ій колонтитул Знак"/>
    <w:basedOn w:val="a0"/>
    <w:link w:val="afc"/>
    <w:rsid w:val="00776147"/>
    <w:rPr>
      <w:rFonts w:ascii="Arial" w:eastAsia="Times New Roman" w:hAnsi="Arial" w:cs="Times New Roman"/>
      <w:sz w:val="20"/>
      <w:szCs w:val="20"/>
      <w:lang w:eastAsia="ru-RU"/>
    </w:rPr>
  </w:style>
  <w:style w:type="paragraph" w:customStyle="1" w:styleId="FR1">
    <w:name w:val="FR1"/>
    <w:rsid w:val="00776147"/>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776147"/>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776147"/>
    <w:rPr>
      <w:rFonts w:cs="Courier New"/>
      <w:color w:val="000000"/>
    </w:rPr>
  </w:style>
  <w:style w:type="paragraph" w:customStyle="1" w:styleId="210">
    <w:name w:val="Основной текст с отступом 21"/>
    <w:basedOn w:val="a"/>
    <w:rsid w:val="00776147"/>
    <w:pPr>
      <w:widowControl w:val="0"/>
      <w:spacing w:line="280" w:lineRule="exact"/>
      <w:ind w:firstLine="720"/>
      <w:jc w:val="both"/>
    </w:pPr>
    <w:rPr>
      <w:sz w:val="28"/>
      <w:szCs w:val="20"/>
    </w:rPr>
  </w:style>
  <w:style w:type="paragraph" w:customStyle="1" w:styleId="ParagraphStyle">
    <w:name w:val="Paragraph Style"/>
    <w:rsid w:val="00776147"/>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776147"/>
  </w:style>
  <w:style w:type="paragraph" w:customStyle="1" w:styleId="16">
    <w:name w:val="Знак Знак Знак Знак Знак Знак Знак Знак1 Знак"/>
    <w:basedOn w:val="a"/>
    <w:rsid w:val="00776147"/>
    <w:rPr>
      <w:rFonts w:ascii="Verdana" w:hAnsi="Verdana" w:cs="Verdana"/>
      <w:sz w:val="20"/>
      <w:szCs w:val="20"/>
      <w:lang w:val="en-US" w:eastAsia="en-US"/>
    </w:rPr>
  </w:style>
  <w:style w:type="paragraph" w:styleId="33">
    <w:name w:val="Body Text Indent 3"/>
    <w:basedOn w:val="a"/>
    <w:link w:val="34"/>
    <w:rsid w:val="00776147"/>
    <w:pPr>
      <w:ind w:firstLine="600"/>
      <w:jc w:val="both"/>
    </w:pPr>
  </w:style>
  <w:style w:type="character" w:customStyle="1" w:styleId="34">
    <w:name w:val="Основний текст з відступом 3 Знак"/>
    <w:basedOn w:val="a0"/>
    <w:link w:val="33"/>
    <w:rsid w:val="00776147"/>
    <w:rPr>
      <w:rFonts w:ascii="Times New Roman" w:eastAsia="Times New Roman" w:hAnsi="Times New Roman" w:cs="Times New Roman"/>
      <w:sz w:val="24"/>
      <w:szCs w:val="24"/>
      <w:lang w:eastAsia="ru-RU"/>
    </w:rPr>
  </w:style>
  <w:style w:type="paragraph" w:styleId="aff0">
    <w:name w:val="Subtitle"/>
    <w:basedOn w:val="a"/>
    <w:link w:val="aff1"/>
    <w:qFormat/>
    <w:rsid w:val="00776147"/>
    <w:pPr>
      <w:shd w:val="clear" w:color="auto" w:fill="FFFFFF"/>
      <w:ind w:left="4603"/>
    </w:pPr>
    <w:rPr>
      <w:b/>
      <w:bCs/>
      <w:spacing w:val="-6"/>
      <w:sz w:val="26"/>
    </w:rPr>
  </w:style>
  <w:style w:type="character" w:customStyle="1" w:styleId="aff1">
    <w:name w:val="Підзаголовок Знак"/>
    <w:basedOn w:val="a0"/>
    <w:link w:val="aff0"/>
    <w:rsid w:val="00776147"/>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link w:val="aff3"/>
    <w:uiPriority w:val="34"/>
    <w:qFormat/>
    <w:rsid w:val="00776147"/>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776147"/>
    <w:rPr>
      <w:rFonts w:ascii="Verdana" w:hAnsi="Verdana"/>
      <w:sz w:val="20"/>
      <w:szCs w:val="20"/>
      <w:lang w:val="en-US" w:eastAsia="en-US"/>
    </w:rPr>
  </w:style>
  <w:style w:type="character" w:styleId="aff4">
    <w:name w:val="FollowedHyperlink"/>
    <w:rsid w:val="00776147"/>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776147"/>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76147"/>
    <w:rPr>
      <w:rFonts w:ascii="Verdana" w:hAnsi="Verdana"/>
      <w:sz w:val="20"/>
      <w:szCs w:val="20"/>
      <w:lang w:val="en-US" w:eastAsia="en-US"/>
    </w:rPr>
  </w:style>
  <w:style w:type="paragraph" w:customStyle="1" w:styleId="aff5">
    <w:name w:val="Знак Знак Знак Знак"/>
    <w:basedOn w:val="a"/>
    <w:rsid w:val="00776147"/>
    <w:rPr>
      <w:rFonts w:ascii="Verdana" w:hAnsi="Verdana" w:cs="Verdana"/>
      <w:sz w:val="20"/>
      <w:szCs w:val="20"/>
      <w:lang w:val="en-US" w:eastAsia="en-US"/>
    </w:rPr>
  </w:style>
  <w:style w:type="paragraph" w:customStyle="1" w:styleId="1a">
    <w:name w:val="Знак Знак Знак1 Знак"/>
    <w:basedOn w:val="a"/>
    <w:rsid w:val="00776147"/>
    <w:rPr>
      <w:rFonts w:ascii="Verdana" w:hAnsi="Verdana"/>
      <w:lang w:val="en-US" w:eastAsia="en-US"/>
    </w:rPr>
  </w:style>
  <w:style w:type="paragraph" w:customStyle="1" w:styleId="1b">
    <w:name w:val="1"/>
    <w:basedOn w:val="a"/>
    <w:rsid w:val="00776147"/>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147"/>
    <w:rPr>
      <w:rFonts w:ascii="Verdana" w:hAnsi="Verdana"/>
      <w:sz w:val="20"/>
      <w:szCs w:val="20"/>
      <w:lang w:val="en-US" w:eastAsia="en-US"/>
    </w:rPr>
  </w:style>
  <w:style w:type="paragraph" w:customStyle="1" w:styleId="aff7">
    <w:name w:val="Знак Знак Знак"/>
    <w:basedOn w:val="a"/>
    <w:rsid w:val="00776147"/>
    <w:rPr>
      <w:rFonts w:ascii="Verdana" w:hAnsi="Verdana" w:cs="Verdana"/>
      <w:sz w:val="20"/>
      <w:szCs w:val="20"/>
      <w:lang w:val="en-US" w:eastAsia="en-US"/>
    </w:rPr>
  </w:style>
  <w:style w:type="paragraph" w:customStyle="1" w:styleId="1c">
    <w:name w:val="Знак Знак Знак Знак Знак Знак1"/>
    <w:basedOn w:val="a"/>
    <w:rsid w:val="00776147"/>
    <w:rPr>
      <w:rFonts w:ascii="Verdana" w:hAnsi="Verdana" w:cs="Verdana"/>
      <w:sz w:val="20"/>
      <w:szCs w:val="20"/>
      <w:lang w:val="en-US" w:eastAsia="en-US"/>
    </w:rPr>
  </w:style>
  <w:style w:type="paragraph" w:styleId="aff8">
    <w:name w:val="Balloon Text"/>
    <w:basedOn w:val="a"/>
    <w:link w:val="aff9"/>
    <w:rsid w:val="00776147"/>
    <w:rPr>
      <w:rFonts w:ascii="Tahoma" w:hAnsi="Tahoma"/>
      <w:sz w:val="16"/>
      <w:szCs w:val="16"/>
    </w:rPr>
  </w:style>
  <w:style w:type="character" w:customStyle="1" w:styleId="aff9">
    <w:name w:val="Текст у виносці Знак"/>
    <w:basedOn w:val="a0"/>
    <w:link w:val="aff8"/>
    <w:rsid w:val="00776147"/>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776147"/>
    <w:rPr>
      <w:rFonts w:ascii="Verdana" w:hAnsi="Verdana" w:cs="Verdana"/>
      <w:sz w:val="20"/>
      <w:szCs w:val="20"/>
      <w:lang w:val="en-US" w:eastAsia="en-US"/>
    </w:rPr>
  </w:style>
  <w:style w:type="paragraph" w:customStyle="1" w:styleId="1e">
    <w:name w:val="Знак Знак Знак Знак Знак1"/>
    <w:basedOn w:val="a"/>
    <w:rsid w:val="00776147"/>
    <w:rPr>
      <w:rFonts w:ascii="Verdana" w:hAnsi="Verdana" w:cs="Verdana"/>
      <w:sz w:val="20"/>
      <w:szCs w:val="20"/>
      <w:lang w:val="en-US" w:eastAsia="en-US"/>
    </w:rPr>
  </w:style>
  <w:style w:type="paragraph" w:customStyle="1" w:styleId="affa">
    <w:name w:val="Знак Знак Знак Знак Знак Знак Знак"/>
    <w:basedOn w:val="a"/>
    <w:rsid w:val="00776147"/>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w:basedOn w:val="a"/>
    <w:rsid w:val="00776147"/>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776147"/>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
    <w:rsid w:val="00776147"/>
    <w:rPr>
      <w:rFonts w:ascii="Verdana" w:hAnsi="Verdana" w:cs="Verdana"/>
      <w:sz w:val="20"/>
      <w:szCs w:val="20"/>
      <w:lang w:val="en-US" w:eastAsia="en-US"/>
    </w:rPr>
  </w:style>
  <w:style w:type="paragraph" w:customStyle="1" w:styleId="affd">
    <w:name w:val="Знак Знак Знак Знак Знак Знак Знак Знак Знак Знак Знак"/>
    <w:basedOn w:val="a"/>
    <w:rsid w:val="00776147"/>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147"/>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776147"/>
    <w:rPr>
      <w:rFonts w:ascii="Verdana" w:hAnsi="Verdana" w:cs="Verdana"/>
      <w:sz w:val="20"/>
      <w:szCs w:val="20"/>
      <w:lang w:val="en-US" w:eastAsia="en-US"/>
    </w:rPr>
  </w:style>
  <w:style w:type="paragraph" w:customStyle="1" w:styleId="msonormalcxspmiddle">
    <w:name w:val="msonormalcxspmiddle"/>
    <w:basedOn w:val="a"/>
    <w:rsid w:val="00776147"/>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776147"/>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147"/>
    <w:rPr>
      <w:rFonts w:ascii="Verdana" w:hAnsi="Verdana"/>
      <w:sz w:val="20"/>
      <w:szCs w:val="20"/>
      <w:lang w:val="en-US" w:eastAsia="en-US"/>
    </w:rPr>
  </w:style>
  <w:style w:type="character" w:customStyle="1" w:styleId="xfm34773137">
    <w:name w:val="xfm_34773137"/>
    <w:basedOn w:val="a0"/>
    <w:rsid w:val="00776147"/>
  </w:style>
  <w:style w:type="paragraph" w:customStyle="1" w:styleId="220">
    <w:name w:val="Основной текст 22"/>
    <w:basedOn w:val="a"/>
    <w:rsid w:val="00776147"/>
    <w:rPr>
      <w:szCs w:val="20"/>
    </w:rPr>
  </w:style>
  <w:style w:type="paragraph" w:customStyle="1" w:styleId="26">
    <w:name w:val="Обычный2"/>
    <w:rsid w:val="00776147"/>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776147"/>
    <w:pPr>
      <w:widowControl w:val="0"/>
      <w:spacing w:line="280" w:lineRule="exact"/>
      <w:ind w:firstLine="720"/>
      <w:jc w:val="both"/>
    </w:pPr>
    <w:rPr>
      <w:sz w:val="28"/>
      <w:szCs w:val="20"/>
    </w:rPr>
  </w:style>
  <w:style w:type="paragraph" w:customStyle="1" w:styleId="230">
    <w:name w:val="Основной текст 23"/>
    <w:basedOn w:val="a"/>
    <w:rsid w:val="00776147"/>
    <w:rPr>
      <w:szCs w:val="20"/>
    </w:rPr>
  </w:style>
  <w:style w:type="paragraph" w:customStyle="1" w:styleId="35">
    <w:name w:val="Обычный3"/>
    <w:rsid w:val="00776147"/>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776147"/>
    <w:pPr>
      <w:widowControl w:val="0"/>
      <w:spacing w:line="280" w:lineRule="exact"/>
      <w:ind w:firstLine="720"/>
      <w:jc w:val="both"/>
    </w:pPr>
    <w:rPr>
      <w:sz w:val="28"/>
      <w:szCs w:val="20"/>
    </w:rPr>
  </w:style>
  <w:style w:type="paragraph" w:customStyle="1" w:styleId="msonormalcxspmiddlecxspmiddle">
    <w:name w:val="msonormalcxspmiddlecxspmiddle"/>
    <w:basedOn w:val="a"/>
    <w:rsid w:val="00776147"/>
    <w:pPr>
      <w:spacing w:before="100" w:beforeAutospacing="1" w:after="100" w:afterAutospacing="1"/>
    </w:pPr>
    <w:rPr>
      <w:lang w:val="ru-RU"/>
    </w:rPr>
  </w:style>
  <w:style w:type="paragraph" w:customStyle="1" w:styleId="240">
    <w:name w:val="Основной текст 24"/>
    <w:basedOn w:val="a"/>
    <w:rsid w:val="00776147"/>
    <w:rPr>
      <w:szCs w:val="20"/>
    </w:rPr>
  </w:style>
  <w:style w:type="paragraph" w:customStyle="1" w:styleId="41">
    <w:name w:val="Обычный4"/>
    <w:rsid w:val="00776147"/>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776147"/>
    <w:pPr>
      <w:widowControl w:val="0"/>
      <w:spacing w:line="280" w:lineRule="exact"/>
      <w:ind w:firstLine="720"/>
      <w:jc w:val="both"/>
    </w:pPr>
    <w:rPr>
      <w:sz w:val="28"/>
      <w:szCs w:val="20"/>
    </w:rPr>
  </w:style>
  <w:style w:type="character" w:customStyle="1" w:styleId="affe">
    <w:name w:val="Основной текст_"/>
    <w:basedOn w:val="a0"/>
    <w:link w:val="1f4"/>
    <w:rsid w:val="00776147"/>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e"/>
    <w:rsid w:val="00776147"/>
    <w:pPr>
      <w:shd w:val="clear" w:color="auto" w:fill="FFFFFF"/>
      <w:spacing w:before="300" w:after="300" w:line="320" w:lineRule="exact"/>
      <w:ind w:hanging="760"/>
      <w:jc w:val="both"/>
    </w:pPr>
    <w:rPr>
      <w:sz w:val="28"/>
      <w:szCs w:val="28"/>
      <w:lang w:eastAsia="en-US"/>
    </w:rPr>
  </w:style>
  <w:style w:type="character" w:styleId="afff">
    <w:name w:val="annotation reference"/>
    <w:basedOn w:val="a0"/>
    <w:uiPriority w:val="99"/>
    <w:unhideWhenUsed/>
    <w:rsid w:val="00776147"/>
    <w:rPr>
      <w:sz w:val="16"/>
      <w:szCs w:val="16"/>
    </w:rPr>
  </w:style>
  <w:style w:type="paragraph" w:styleId="afff0">
    <w:name w:val="annotation subject"/>
    <w:basedOn w:val="af7"/>
    <w:next w:val="af7"/>
    <w:link w:val="afff1"/>
    <w:uiPriority w:val="99"/>
    <w:semiHidden/>
    <w:unhideWhenUsed/>
    <w:rsid w:val="00776147"/>
    <w:pPr>
      <w:widowControl/>
      <w:autoSpaceDE/>
      <w:autoSpaceDN/>
      <w:adjustRightInd/>
    </w:pPr>
    <w:rPr>
      <w:rFonts w:ascii="Times New Roman" w:hAnsi="Times New Roman" w:cs="Times New Roman"/>
      <w:b/>
      <w:bCs/>
      <w:lang w:val="uk-UA"/>
    </w:rPr>
  </w:style>
  <w:style w:type="character" w:customStyle="1" w:styleId="afff1">
    <w:name w:val="Тема примітки Знак"/>
    <w:basedOn w:val="af8"/>
    <w:link w:val="afff0"/>
    <w:uiPriority w:val="99"/>
    <w:semiHidden/>
    <w:rsid w:val="00776147"/>
    <w:rPr>
      <w:rFonts w:ascii="Times New Roman" w:eastAsia="Times New Roman" w:hAnsi="Times New Roman" w:cs="Times New Roman"/>
      <w:b/>
      <w:bCs/>
      <w:sz w:val="20"/>
      <w:szCs w:val="20"/>
      <w:lang w:val="ru-RU" w:eastAsia="ru-RU"/>
    </w:rPr>
  </w:style>
  <w:style w:type="paragraph" w:customStyle="1" w:styleId="1f5">
    <w:name w:val="Стиль1"/>
    <w:basedOn w:val="a"/>
    <w:rsid w:val="00776147"/>
    <w:pPr>
      <w:suppressAutoHyphens/>
      <w:ind w:firstLine="709"/>
      <w:jc w:val="both"/>
    </w:pPr>
    <w:rPr>
      <w:sz w:val="26"/>
      <w:lang w:val="ru-RU"/>
    </w:rPr>
  </w:style>
  <w:style w:type="table" w:customStyle="1" w:styleId="1f6">
    <w:name w:val="Сетка таблицы1"/>
    <w:basedOn w:val="a1"/>
    <w:next w:val="aa"/>
    <w:uiPriority w:val="39"/>
    <w:rsid w:val="001C64FB"/>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Абзац списку Знак"/>
    <w:link w:val="aff2"/>
    <w:uiPriority w:val="34"/>
    <w:rsid w:val="001C64FB"/>
    <w:rPr>
      <w:rFonts w:ascii="Arial" w:eastAsia="Times New Roman" w:hAnsi="Arial" w:cs="Arial"/>
      <w:sz w:val="20"/>
      <w:szCs w:val="20"/>
      <w:lang w:val="ru-RU" w:eastAsia="ru-RU"/>
    </w:rPr>
  </w:style>
  <w:style w:type="character" w:customStyle="1" w:styleId="shorttext">
    <w:name w:val="short_text"/>
    <w:basedOn w:val="a0"/>
    <w:rsid w:val="0070700A"/>
  </w:style>
  <w:style w:type="paragraph" w:customStyle="1" w:styleId="1f7">
    <w:name w:val="Абзац списку1"/>
    <w:basedOn w:val="a"/>
    <w:qFormat/>
    <w:rsid w:val="0070700A"/>
    <w:pPr>
      <w:ind w:left="720"/>
      <w:contextualSpacing/>
    </w:pPr>
  </w:style>
  <w:style w:type="paragraph" w:customStyle="1" w:styleId="Default">
    <w:name w:val="Default"/>
    <w:rsid w:val="0070700A"/>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customStyle="1" w:styleId="1f8">
    <w:name w:val="Абзац списка1"/>
    <w:basedOn w:val="a"/>
    <w:rsid w:val="0070700A"/>
    <w:pPr>
      <w:ind w:left="720"/>
      <w:contextualSpacing/>
    </w:pPr>
    <w:rPr>
      <w:rFonts w:eastAsia="Calibri"/>
    </w:rPr>
  </w:style>
  <w:style w:type="paragraph" w:styleId="afff2">
    <w:name w:val="Revision"/>
    <w:hidden/>
    <w:uiPriority w:val="99"/>
    <w:semiHidden/>
    <w:rsid w:val="0070700A"/>
    <w:pPr>
      <w:spacing w:after="0" w:line="240" w:lineRule="auto"/>
    </w:pPr>
    <w:rPr>
      <w:rFonts w:ascii="Times New Roman" w:eastAsia="Times New Roman" w:hAnsi="Times New Roman" w:cs="Times New Roman"/>
      <w:sz w:val="24"/>
      <w:szCs w:val="24"/>
      <w:lang w:eastAsia="ru-RU"/>
    </w:rPr>
  </w:style>
  <w:style w:type="paragraph" w:customStyle="1" w:styleId="Normal1">
    <w:name w:val="Normal1"/>
    <w:rsid w:val="0070700A"/>
    <w:pPr>
      <w:spacing w:after="0" w:line="240" w:lineRule="auto"/>
    </w:pPr>
    <w:rPr>
      <w:rFonts w:ascii="TenseC" w:eastAsia="Calibri" w:hAnsi="TenseC" w:cs="Times New Roman"/>
      <w:sz w:val="20"/>
      <w:szCs w:val="20"/>
      <w:lang w:val="en-US" w:eastAsia="ru-RU"/>
    </w:rPr>
  </w:style>
  <w:style w:type="paragraph" w:styleId="afff3">
    <w:name w:val="No Spacing"/>
    <w:uiPriority w:val="99"/>
    <w:qFormat/>
    <w:rsid w:val="0070700A"/>
    <w:pPr>
      <w:spacing w:after="0" w:line="240" w:lineRule="auto"/>
    </w:pPr>
    <w:rPr>
      <w:rFonts w:ascii="Calibri" w:eastAsia="Calibri" w:hAnsi="Calibri" w:cs="Times New Roman"/>
      <w:lang w:val="ru-RU"/>
    </w:rPr>
  </w:style>
  <w:style w:type="paragraph" w:customStyle="1" w:styleId="rvps2">
    <w:name w:val="rvps2"/>
    <w:basedOn w:val="a"/>
    <w:rsid w:val="0070700A"/>
    <w:pPr>
      <w:spacing w:before="100" w:beforeAutospacing="1" w:after="100" w:afterAutospacing="1"/>
    </w:pPr>
    <w:rPr>
      <w:rFonts w:eastAsiaTheme="minorHAnsi"/>
      <w:lang w:eastAsia="uk-UA"/>
    </w:rPr>
  </w:style>
  <w:style w:type="paragraph" w:customStyle="1" w:styleId="51">
    <w:name w:val="Основной текст5"/>
    <w:basedOn w:val="a"/>
    <w:rsid w:val="007776D6"/>
    <w:pPr>
      <w:widowControl w:val="0"/>
      <w:shd w:val="clear" w:color="auto" w:fill="FFFFFF"/>
      <w:spacing w:after="180" w:line="0" w:lineRule="atLeast"/>
      <w:ind w:hanging="2120"/>
      <w:jc w:val="center"/>
    </w:pPr>
    <w:rPr>
      <w:rFonts w:ascii="Franklin Gothic Book" w:eastAsia="Franklin Gothic Book" w:hAnsi="Franklin Gothic Book" w:cs="Franklin Gothic Book"/>
      <w:spacing w:val="4"/>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0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ugv.com.ua" TargetMode="External"/><Relationship Id="rId13" Type="http://schemas.openxmlformats.org/officeDocument/2006/relationships/footer" Target="footer1.xml"/><Relationship Id="rId18" Type="http://schemas.openxmlformats.org/officeDocument/2006/relationships/hyperlink" Target="mailto:oksana.pivtorak@ugv.com.ua"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oksana.pivtorak@ugv.com.u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oksana.pivtorak@ugv.com.ua" TargetMode="External"/><Relationship Id="rId20" Type="http://schemas.openxmlformats.org/officeDocument/2006/relationships/hyperlink" Target="http://ugv.com.ua/page/docs?count=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ugv.com.ua/page/conflict-commission" TargetMode="External"/><Relationship Id="rId19" Type="http://schemas.openxmlformats.org/officeDocument/2006/relationships/hyperlink" Target="http://ugv.com.ua/page/docs?count=6" TargetMode="External"/><Relationship Id="rId4" Type="http://schemas.openxmlformats.org/officeDocument/2006/relationships/webSettings" Target="webSettings.xml"/><Relationship Id="rId9" Type="http://schemas.openxmlformats.org/officeDocument/2006/relationships/hyperlink" Target="http://ugv.com.ua/page/docs?count=6" TargetMode="Externa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77</Pages>
  <Words>153130</Words>
  <Characters>87285</Characters>
  <Application>Microsoft Office Word</Application>
  <DocSecurity>0</DocSecurity>
  <Lines>727</Lines>
  <Paragraphs>479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Ліпіцький Богдан</dc:creator>
  <cp:keywords/>
  <dc:description/>
  <cp:lastModifiedBy>Пукшин Наталія Гілярівна</cp:lastModifiedBy>
  <cp:revision>7</cp:revision>
  <dcterms:created xsi:type="dcterms:W3CDTF">2018-11-19T12:38:00Z</dcterms:created>
  <dcterms:modified xsi:type="dcterms:W3CDTF">2018-11-20T11:12:00Z</dcterms:modified>
</cp:coreProperties>
</file>