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032C62" w:rsidRPr="00032C62" w14:paraId="76298693" w14:textId="77777777" w:rsidTr="007F61F8">
        <w:trPr>
          <w:trHeight w:val="2513"/>
        </w:trPr>
        <w:tc>
          <w:tcPr>
            <w:tcW w:w="5211" w:type="dxa"/>
          </w:tcPr>
          <w:p w14:paraId="1409F4EE" w14:textId="77777777" w:rsidR="00432A80" w:rsidRPr="00032C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bookmarkStart w:id="0" w:name="_GoBack"/>
            <w:r w:rsidRPr="00032C62">
              <w:rPr>
                <w:rFonts w:ascii="Times New Roman" w:eastAsia="Times New Roman" w:hAnsi="Times New Roman" w:cs="Times New Roman"/>
                <w:b/>
                <w:sz w:val="24"/>
                <w:szCs w:val="24"/>
                <w:lang w:val="uk-UA" w:eastAsia="ru-RU"/>
              </w:rPr>
              <w:t>ЗАТВЕРДЖУЮ</w:t>
            </w:r>
          </w:p>
          <w:p w14:paraId="5D05FE6A" w14:textId="4B9DD3C9" w:rsidR="00432A80" w:rsidRPr="00032C62" w:rsidRDefault="00147CE8"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Г</w:t>
            </w:r>
            <w:r w:rsidR="00432A80" w:rsidRPr="00032C62">
              <w:rPr>
                <w:rFonts w:ascii="Times New Roman" w:eastAsia="Times New Roman" w:hAnsi="Times New Roman" w:cs="Times New Roman"/>
                <w:sz w:val="24"/>
                <w:szCs w:val="24"/>
                <w:lang w:val="uk-UA" w:eastAsia="ru-RU"/>
              </w:rPr>
              <w:t>олов</w:t>
            </w:r>
            <w:r w:rsidRPr="00032C62">
              <w:rPr>
                <w:rFonts w:ascii="Times New Roman" w:eastAsia="Times New Roman" w:hAnsi="Times New Roman" w:cs="Times New Roman"/>
                <w:sz w:val="24"/>
                <w:szCs w:val="24"/>
                <w:lang w:val="uk-UA" w:eastAsia="ru-RU"/>
              </w:rPr>
              <w:t>а</w:t>
            </w:r>
            <w:r w:rsidR="00432A80" w:rsidRPr="00032C62">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032C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032C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10BE0FC0" w:rsidR="00432A80" w:rsidRPr="00032C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______________</w:t>
            </w:r>
            <w:r w:rsidR="00147CE8" w:rsidRPr="00032C62">
              <w:rPr>
                <w:rFonts w:ascii="Times New Roman" w:eastAsia="Times New Roman" w:hAnsi="Times New Roman" w:cs="Times New Roman"/>
                <w:b/>
                <w:bCs/>
                <w:sz w:val="24"/>
                <w:szCs w:val="24"/>
                <w:lang w:val="uk-UA" w:eastAsia="ru-RU"/>
              </w:rPr>
              <w:t>Бондаренко Т.Є</w:t>
            </w:r>
            <w:r w:rsidRPr="00032C62">
              <w:rPr>
                <w:rFonts w:ascii="Times New Roman" w:eastAsia="Times New Roman" w:hAnsi="Times New Roman" w:cs="Times New Roman"/>
                <w:b/>
                <w:bCs/>
                <w:sz w:val="24"/>
                <w:szCs w:val="24"/>
                <w:lang w:val="uk-UA" w:eastAsia="ru-RU"/>
              </w:rPr>
              <w:t>.</w:t>
            </w:r>
          </w:p>
          <w:p w14:paraId="7B7BE94A" w14:textId="77777777" w:rsidR="00432A80" w:rsidRPr="00032C62"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Протокол засідання Тендерного комітету</w:t>
            </w:r>
          </w:p>
          <w:p w14:paraId="5BB1B797" w14:textId="66DD614A" w:rsidR="00432A80" w:rsidRPr="00032C62" w:rsidRDefault="00147CE8"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ШГВ №18(Т)3</w:t>
            </w:r>
            <w:r w:rsidR="00616889" w:rsidRPr="00032C62">
              <w:rPr>
                <w:rFonts w:ascii="Times New Roman" w:eastAsia="Times New Roman" w:hAnsi="Times New Roman" w:cs="Times New Roman"/>
                <w:b/>
                <w:sz w:val="24"/>
                <w:szCs w:val="24"/>
                <w:lang w:val="uk-UA" w:eastAsia="ru-RU"/>
              </w:rPr>
              <w:t>20</w:t>
            </w:r>
            <w:r w:rsidR="007B354F" w:rsidRPr="00032C62">
              <w:rPr>
                <w:rFonts w:ascii="Times New Roman" w:eastAsia="Times New Roman" w:hAnsi="Times New Roman" w:cs="Times New Roman"/>
                <w:b/>
                <w:sz w:val="24"/>
                <w:szCs w:val="24"/>
                <w:lang w:val="uk-UA" w:eastAsia="ru-RU"/>
              </w:rPr>
              <w:t xml:space="preserve"> від  </w:t>
            </w:r>
            <w:r w:rsidR="00616889" w:rsidRPr="00032C62">
              <w:rPr>
                <w:rFonts w:ascii="Times New Roman" w:eastAsia="Times New Roman" w:hAnsi="Times New Roman" w:cs="Times New Roman"/>
                <w:b/>
                <w:sz w:val="24"/>
                <w:szCs w:val="24"/>
                <w:lang w:val="uk-UA" w:eastAsia="ru-RU"/>
              </w:rPr>
              <w:t>04</w:t>
            </w:r>
            <w:r w:rsidR="00EE2DBA" w:rsidRPr="00032C62">
              <w:rPr>
                <w:rFonts w:ascii="Times New Roman" w:eastAsia="Times New Roman" w:hAnsi="Times New Roman" w:cs="Times New Roman"/>
                <w:b/>
                <w:sz w:val="24"/>
                <w:szCs w:val="24"/>
                <w:lang w:val="uk-UA" w:eastAsia="ru-RU"/>
              </w:rPr>
              <w:t>.</w:t>
            </w:r>
            <w:r w:rsidR="00CA3E94" w:rsidRPr="00032C62">
              <w:rPr>
                <w:rFonts w:ascii="Times New Roman" w:eastAsia="Times New Roman" w:hAnsi="Times New Roman" w:cs="Times New Roman"/>
                <w:b/>
                <w:sz w:val="24"/>
                <w:szCs w:val="24"/>
                <w:lang w:val="uk-UA" w:eastAsia="ru-RU"/>
              </w:rPr>
              <w:t>1</w:t>
            </w:r>
            <w:r w:rsidR="00616889" w:rsidRPr="00032C62">
              <w:rPr>
                <w:rFonts w:ascii="Times New Roman" w:eastAsia="Times New Roman" w:hAnsi="Times New Roman" w:cs="Times New Roman"/>
                <w:b/>
                <w:sz w:val="24"/>
                <w:szCs w:val="24"/>
                <w:lang w:val="uk-UA" w:eastAsia="ru-RU"/>
              </w:rPr>
              <w:t>2</w:t>
            </w:r>
            <w:r w:rsidR="007B354F" w:rsidRPr="00032C62">
              <w:rPr>
                <w:rFonts w:ascii="Times New Roman" w:eastAsia="Times New Roman" w:hAnsi="Times New Roman" w:cs="Times New Roman"/>
                <w:b/>
                <w:sz w:val="24"/>
                <w:szCs w:val="24"/>
                <w:lang w:val="uk-UA" w:eastAsia="ru-RU"/>
              </w:rPr>
              <w:t>.</w:t>
            </w:r>
            <w:r w:rsidR="00432A80" w:rsidRPr="00032C62">
              <w:rPr>
                <w:rFonts w:ascii="Times New Roman" w:eastAsia="Times New Roman" w:hAnsi="Times New Roman" w:cs="Times New Roman"/>
                <w:b/>
                <w:sz w:val="24"/>
                <w:szCs w:val="24"/>
                <w:lang w:val="uk-UA" w:eastAsia="ru-RU"/>
              </w:rPr>
              <w:t xml:space="preserve">2018 р. </w:t>
            </w:r>
          </w:p>
          <w:p w14:paraId="4BDCF180" w14:textId="77777777" w:rsidR="00432A80" w:rsidRPr="00032C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032C62"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032C62"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14:paraId="36C98080"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032C62">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032C62">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032C62">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032C62"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032C62">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032C62"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032C62"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51551217" w14:textId="393925CA" w:rsidR="00432A80" w:rsidRPr="00032C62" w:rsidRDefault="00616889" w:rsidP="0085430B">
      <w:pPr>
        <w:shd w:val="clear" w:color="auto" w:fill="FFFFFF"/>
        <w:spacing w:after="0" w:line="240" w:lineRule="auto"/>
        <w:ind w:right="1"/>
        <w:jc w:val="center"/>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sz w:val="24"/>
          <w:szCs w:val="24"/>
          <w:lang w:val="ru-RU" w:eastAsia="ru-RU"/>
        </w:rPr>
        <w:t xml:space="preserve">42120000-6 Насоси та компресори </w:t>
      </w:r>
      <w:r w:rsidR="009D50F2" w:rsidRPr="00032C62">
        <w:rPr>
          <w:rFonts w:ascii="Times New Roman" w:eastAsia="Times New Roman" w:hAnsi="Times New Roman" w:cs="Times New Roman"/>
          <w:b/>
          <w:sz w:val="24"/>
          <w:szCs w:val="24"/>
          <w:lang w:val="ru-RU" w:eastAsia="ru-RU"/>
        </w:rPr>
        <w:t>(</w:t>
      </w:r>
      <w:r w:rsidRPr="00032C62">
        <w:rPr>
          <w:rFonts w:ascii="Times New Roman" w:eastAsia="Times New Roman" w:hAnsi="Times New Roman" w:cs="Times New Roman"/>
          <w:b/>
          <w:sz w:val="24"/>
          <w:szCs w:val="24"/>
          <w:lang w:val="ru-RU" w:eastAsia="ru-RU"/>
        </w:rPr>
        <w:t>частини до насосів технологічних мереж в асортименті (запасні частини до насоcів типу НБ)</w:t>
      </w:r>
    </w:p>
    <w:p w14:paraId="47A3D9DE" w14:textId="77777777" w:rsidR="00432A80" w:rsidRPr="00032C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032C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032C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032C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032C62"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032C62"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032C62"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032C62" w14:paraId="0FF309CF" w14:textId="77777777" w:rsidTr="007F61F8">
        <w:tc>
          <w:tcPr>
            <w:tcW w:w="2160" w:type="dxa"/>
          </w:tcPr>
          <w:p w14:paraId="530845AE" w14:textId="77777777" w:rsidR="00432A80" w:rsidRPr="00032C62"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ru-RU" w:eastAsia="ru-RU"/>
              </w:rPr>
              <w:t>С</w:t>
            </w:r>
            <w:r w:rsidR="00DC64E7" w:rsidRPr="00032C62">
              <w:rPr>
                <w:rFonts w:ascii="Times New Roman" w:eastAsia="Times New Roman" w:hAnsi="Times New Roman" w:cs="Times New Roman"/>
                <w:sz w:val="24"/>
                <w:szCs w:val="24"/>
                <w:lang w:val="ru-RU" w:eastAsia="ru-RU"/>
              </w:rPr>
              <w:t>екретар Т.К.</w:t>
            </w:r>
            <w:r w:rsidRPr="00032C62">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w:t>
            </w:r>
          </w:p>
          <w:p w14:paraId="173B71D0"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Відповідальний </w:t>
            </w:r>
            <w:r w:rsidR="00DC64E7" w:rsidRPr="00032C62">
              <w:rPr>
                <w:rFonts w:ascii="Times New Roman" w:eastAsia="Times New Roman" w:hAnsi="Times New Roman" w:cs="Times New Roman"/>
                <w:sz w:val="24"/>
                <w:szCs w:val="24"/>
                <w:lang w:val="uk-UA" w:eastAsia="ru-RU"/>
              </w:rPr>
              <w:t>відділ</w:t>
            </w:r>
            <w:r w:rsidRPr="00032C62">
              <w:rPr>
                <w:rFonts w:ascii="Times New Roman" w:eastAsia="Times New Roman" w:hAnsi="Times New Roman" w:cs="Times New Roman"/>
                <w:sz w:val="24"/>
                <w:szCs w:val="24"/>
                <w:lang w:val="uk-UA" w:eastAsia="ru-RU"/>
              </w:rPr>
              <w:t xml:space="preserve"> /__________/____________</w:t>
            </w:r>
          </w:p>
          <w:p w14:paraId="5E89E6DE"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Від</w:t>
            </w:r>
            <w:r w:rsidR="00DC64E7" w:rsidRPr="00032C62">
              <w:rPr>
                <w:rFonts w:ascii="Times New Roman" w:eastAsia="Times New Roman" w:hAnsi="Times New Roman" w:cs="Times New Roman"/>
                <w:sz w:val="24"/>
                <w:szCs w:val="24"/>
                <w:lang w:val="uk-UA" w:eastAsia="ru-RU"/>
              </w:rPr>
              <w:t xml:space="preserve">діл ЗМТР </w:t>
            </w:r>
            <w:r w:rsidRPr="00032C62">
              <w:rPr>
                <w:rFonts w:ascii="Times New Roman" w:eastAsia="Times New Roman" w:hAnsi="Times New Roman" w:cs="Times New Roman"/>
                <w:sz w:val="24"/>
                <w:szCs w:val="24"/>
                <w:lang w:val="uk-UA" w:eastAsia="ru-RU"/>
              </w:rPr>
              <w:t>/______________/_______________</w:t>
            </w:r>
          </w:p>
          <w:p w14:paraId="77DDB844" w14:textId="77777777" w:rsidR="00432A80" w:rsidRPr="00032C62"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032C62"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032C62"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032C62"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032C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ЗМІСТ</w:t>
      </w:r>
    </w:p>
    <w:p w14:paraId="18AB69C7"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032C62" w:rsidRDefault="00432A80" w:rsidP="00432A80">
      <w:pPr>
        <w:spacing w:after="0" w:line="240" w:lineRule="auto"/>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4. Процедура закупівлі</w:t>
      </w:r>
    </w:p>
    <w:p w14:paraId="275C118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032C62" w:rsidRDefault="00432A80" w:rsidP="00432A80">
      <w:pPr>
        <w:spacing w:after="0" w:line="240" w:lineRule="auto"/>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032C62" w:rsidRDefault="00432A80" w:rsidP="00432A80">
      <w:pPr>
        <w:spacing w:after="0" w:line="240" w:lineRule="auto"/>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ru-RU" w:eastAsia="ru-RU"/>
        </w:rPr>
        <w:t>4.</w:t>
      </w:r>
      <w:r w:rsidRPr="00032C62">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032C62" w:rsidRDefault="00432A80" w:rsidP="00432A80">
      <w:pPr>
        <w:spacing w:after="0" w:line="240" w:lineRule="auto"/>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032C62"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032C62">
        <w:rPr>
          <w:rFonts w:ascii="Times New Roman" w:eastAsia="Times New Roman" w:hAnsi="Times New Roman" w:cs="Times New Roman"/>
          <w:bCs/>
          <w:sz w:val="24"/>
          <w:szCs w:val="24"/>
          <w:lang w:val="uk-UA" w:eastAsia="ru-RU"/>
        </w:rPr>
        <w:t>.</w:t>
      </w:r>
    </w:p>
    <w:p w14:paraId="6E437A2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2. Інші умови.</w:t>
      </w:r>
    </w:p>
    <w:p w14:paraId="2DB2DBCD" w14:textId="77777777" w:rsidR="00432A80" w:rsidRPr="00032C62" w:rsidRDefault="00432A80" w:rsidP="00432A80">
      <w:pPr>
        <w:spacing w:after="0" w:line="240" w:lineRule="auto"/>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032C62"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Додатки</w:t>
      </w:r>
    </w:p>
    <w:p w14:paraId="5449993D"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2. </w:t>
      </w:r>
      <w:r w:rsidRPr="00032C62">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 xml:space="preserve">3. </w:t>
      </w:r>
      <w:r w:rsidRPr="00032C62">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 xml:space="preserve">4. Проект </w:t>
      </w:r>
      <w:r w:rsidR="004266C8" w:rsidRPr="00032C62">
        <w:rPr>
          <w:rFonts w:ascii="Times New Roman" w:eastAsia="Times New Roman" w:hAnsi="Times New Roman" w:cs="Times New Roman"/>
          <w:bCs/>
          <w:sz w:val="24"/>
          <w:szCs w:val="24"/>
          <w:lang w:val="uk-UA" w:eastAsia="ru-RU"/>
        </w:rPr>
        <w:t>рамкової угоди на поставку товару</w:t>
      </w:r>
      <w:r w:rsidRPr="00032C62">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6</w:t>
      </w:r>
      <w:r w:rsidRPr="00032C62">
        <w:rPr>
          <w:rFonts w:ascii="Times New Roman" w:eastAsia="Times New Roman" w:hAnsi="Times New Roman" w:cs="Times New Roman"/>
          <w:bCs/>
          <w:sz w:val="24"/>
          <w:szCs w:val="24"/>
          <w:lang w:val="ru-RU" w:eastAsia="ru-RU"/>
        </w:rPr>
        <w:t xml:space="preserve">. </w:t>
      </w:r>
      <w:r w:rsidRPr="00032C62">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032C62"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032C62"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032C62">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032C62"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lastRenderedPageBreak/>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032C62"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032C62"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sz w:val="24"/>
          <w:szCs w:val="24"/>
          <w:lang w:val="uk-UA" w:eastAsia="ru-RU"/>
        </w:rPr>
        <w:t>Повна назва:</w:t>
      </w:r>
      <w:r w:rsidRPr="00032C62">
        <w:rPr>
          <w:rFonts w:ascii="Times New Roman" w:eastAsia="Times New Roman" w:hAnsi="Times New Roman" w:cs="Times New Roman"/>
          <w:b/>
          <w:sz w:val="24"/>
          <w:szCs w:val="24"/>
          <w:lang w:val="uk-UA" w:eastAsia="ru-RU"/>
        </w:rPr>
        <w:t xml:space="preserve"> </w:t>
      </w:r>
      <w:r w:rsidR="00D746B9" w:rsidRPr="00032C62">
        <w:rPr>
          <w:rFonts w:ascii="Times New Roman" w:eastAsia="Times New Roman" w:hAnsi="Times New Roman" w:cs="Times New Roman"/>
          <w:b/>
          <w:sz w:val="24"/>
          <w:szCs w:val="24"/>
          <w:lang w:val="uk-UA" w:eastAsia="ru-RU"/>
        </w:rPr>
        <w:t>А</w:t>
      </w:r>
      <w:r w:rsidRPr="00032C62">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032C62">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032C62">
        <w:rPr>
          <w:rFonts w:ascii="Times New Roman" w:eastAsia="Times New Roman" w:hAnsi="Times New Roman" w:cs="Times New Roman"/>
          <w:sz w:val="24"/>
          <w:szCs w:val="24"/>
          <w:lang w:val="uk-UA" w:eastAsia="ru-RU"/>
        </w:rPr>
        <w:t>Місцезнаходження:</w:t>
      </w:r>
      <w:r w:rsidRPr="00032C62">
        <w:rPr>
          <w:rFonts w:ascii="Times New Roman" w:eastAsia="Times New Roman" w:hAnsi="Times New Roman" w:cs="Times New Roman"/>
          <w:sz w:val="24"/>
          <w:szCs w:val="24"/>
          <w:lang w:val="ru-RU" w:eastAsia="ru-RU"/>
        </w:rPr>
        <w:t xml:space="preserve"> </w:t>
      </w:r>
      <w:r w:rsidRPr="00032C62">
        <w:rPr>
          <w:rFonts w:ascii="Times New Roman" w:eastAsia="Times New Roman" w:hAnsi="Times New Roman" w:cs="Times New Roman"/>
          <w:b/>
          <w:sz w:val="24"/>
          <w:szCs w:val="24"/>
          <w:lang w:val="uk-UA" w:eastAsia="ru-RU"/>
        </w:rPr>
        <w:t xml:space="preserve">вул. </w:t>
      </w:r>
      <w:r w:rsidR="00D746B9" w:rsidRPr="00032C62">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032C62">
        <w:rPr>
          <w:rFonts w:ascii="Times New Roman" w:eastAsia="Times New Roman" w:hAnsi="Times New Roman" w:cs="Times New Roman"/>
          <w:b/>
          <w:sz w:val="24"/>
          <w:szCs w:val="24"/>
          <w:lang w:val="uk-UA" w:eastAsia="ru-RU"/>
        </w:rPr>
        <w:t>,</w:t>
      </w:r>
      <w:r w:rsidRPr="00032C62">
        <w:rPr>
          <w:rFonts w:ascii="Times New Roman" w:eastAsia="Times New Roman" w:hAnsi="Times New Roman" w:cs="Times New Roman"/>
          <w:b/>
          <w:sz w:val="24"/>
          <w:szCs w:val="24"/>
          <w:lang w:val="ru-RU" w:eastAsia="ru-RU"/>
        </w:rPr>
        <w:t xml:space="preserve"> </w:t>
      </w:r>
      <w:r w:rsidR="00D746B9" w:rsidRPr="00032C62">
        <w:rPr>
          <w:rFonts w:ascii="Times New Roman" w:eastAsia="Times New Roman" w:hAnsi="Times New Roman" w:cs="Times New Roman"/>
          <w:b/>
          <w:sz w:val="24"/>
          <w:szCs w:val="24"/>
          <w:lang w:val="ru-RU" w:eastAsia="ru-RU"/>
        </w:rPr>
        <w:t>64250</w:t>
      </w:r>
      <w:r w:rsidRPr="00032C62">
        <w:rPr>
          <w:rFonts w:ascii="Times New Roman" w:eastAsia="Times New Roman" w:hAnsi="Times New Roman" w:cs="Times New Roman"/>
          <w:b/>
          <w:sz w:val="24"/>
          <w:szCs w:val="24"/>
          <w:lang w:val="uk-UA" w:eastAsia="ru-RU"/>
        </w:rPr>
        <w:t xml:space="preserve"> </w:t>
      </w:r>
      <w:r w:rsidRPr="00032C62">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638B9A2F"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u w:val="single"/>
          <w:lang w:val="uk-UA" w:eastAsia="ru-RU"/>
        </w:rPr>
        <w:t>(</w:t>
      </w:r>
      <w:r w:rsidRPr="00032C62">
        <w:rPr>
          <w:rFonts w:ascii="Times New Roman" w:eastAsia="Times New Roman" w:hAnsi="Times New Roman" w:cs="Times New Roman"/>
          <w:i/>
          <w:sz w:val="24"/>
          <w:szCs w:val="24"/>
          <w:u w:val="single"/>
          <w:lang w:val="uk-UA" w:eastAsia="ru-RU"/>
        </w:rPr>
        <w:t>відпов. менеджер</w:t>
      </w:r>
      <w:r w:rsidRPr="00032C62">
        <w:rPr>
          <w:rFonts w:ascii="Times New Roman" w:eastAsia="Times New Roman" w:hAnsi="Times New Roman" w:cs="Times New Roman"/>
          <w:sz w:val="24"/>
          <w:szCs w:val="24"/>
          <w:u w:val="single"/>
          <w:lang w:val="uk-UA" w:eastAsia="ru-RU"/>
        </w:rPr>
        <w:t>)</w:t>
      </w:r>
      <w:r w:rsidRPr="00032C62">
        <w:rPr>
          <w:rFonts w:ascii="Times New Roman" w:eastAsia="Times New Roman" w:hAnsi="Times New Roman" w:cs="Times New Roman"/>
          <w:sz w:val="24"/>
          <w:szCs w:val="24"/>
          <w:lang w:val="uk-UA" w:eastAsia="ru-RU"/>
        </w:rPr>
        <w:t xml:space="preserve"> – </w:t>
      </w:r>
      <w:r w:rsidR="00EA38C9" w:rsidRPr="00032C62">
        <w:rPr>
          <w:rFonts w:ascii="Times New Roman" w:eastAsia="Times New Roman" w:hAnsi="Times New Roman" w:cs="Times New Roman"/>
          <w:sz w:val="24"/>
          <w:szCs w:val="24"/>
          <w:lang w:val="uk-UA" w:eastAsia="ru-RU"/>
        </w:rPr>
        <w:t>Темченко Артем Олександрович</w:t>
      </w:r>
      <w:r w:rsidR="00EA38C9" w:rsidRPr="00032C62">
        <w:rPr>
          <w:rFonts w:ascii="Times New Roman" w:eastAsia="Times New Roman" w:hAnsi="Times New Roman" w:cs="Times New Roman"/>
          <w:sz w:val="24"/>
          <w:szCs w:val="24"/>
          <w:lang w:val="uk-UA" w:eastAsia="ru-RU"/>
        </w:rPr>
        <w:tab/>
        <w:t xml:space="preserve">(057) 727-65-26  </w:t>
      </w:r>
      <w:r w:rsidRPr="00032C62">
        <w:rPr>
          <w:rFonts w:ascii="Times New Roman" w:eastAsia="Times New Roman" w:hAnsi="Times New Roman" w:cs="Times New Roman"/>
          <w:sz w:val="24"/>
          <w:szCs w:val="24"/>
          <w:lang w:val="uk-UA" w:eastAsia="ru-RU"/>
        </w:rPr>
        <w:t>;</w:t>
      </w:r>
    </w:p>
    <w:p w14:paraId="4E168C9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за довідками:</w:t>
      </w:r>
    </w:p>
    <w:p w14:paraId="521BA710" w14:textId="52BE90A6" w:rsidR="00432A80" w:rsidRPr="00032C62"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sz w:val="24"/>
          <w:szCs w:val="24"/>
          <w:lang w:val="uk-UA" w:eastAsia="ru-RU"/>
        </w:rPr>
        <w:t xml:space="preserve">технічні питання – </w:t>
      </w:r>
      <w:r w:rsidR="0060635F" w:rsidRPr="00032C62">
        <w:rPr>
          <w:rFonts w:ascii="Times New Roman" w:eastAsia="Times New Roman" w:hAnsi="Times New Roman" w:cs="Times New Roman"/>
          <w:sz w:val="24"/>
          <w:szCs w:val="24"/>
          <w:lang w:val="uk-UA" w:eastAsia="ru-RU"/>
        </w:rPr>
        <w:t>Вишняков Вячеслав Вікторович</w:t>
      </w:r>
      <w:r w:rsidR="0060635F" w:rsidRPr="00032C62">
        <w:rPr>
          <w:rFonts w:ascii="Times New Roman" w:eastAsia="Times New Roman" w:hAnsi="Times New Roman" w:cs="Times New Roman"/>
          <w:sz w:val="24"/>
          <w:szCs w:val="24"/>
          <w:lang w:val="uk-UA" w:eastAsia="ru-RU"/>
        </w:rPr>
        <w:tab/>
        <w:t>05749) 92-1-17</w:t>
      </w:r>
      <w:r w:rsidRPr="00032C62">
        <w:rPr>
          <w:rFonts w:ascii="Times New Roman" w:eastAsia="Times New Roman" w:hAnsi="Times New Roman" w:cs="Times New Roman"/>
          <w:sz w:val="24"/>
          <w:szCs w:val="24"/>
          <w:lang w:val="uk-UA" w:eastAsia="ru-RU"/>
        </w:rPr>
        <w:t>;</w:t>
      </w:r>
    </w:p>
    <w:p w14:paraId="09E4EB7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032C62">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032C62">
        <w:rPr>
          <w:rFonts w:ascii="Times New Roman" w:eastAsia="Times New Roman" w:hAnsi="Times New Roman" w:cs="Times New Roman"/>
          <w:sz w:val="24"/>
          <w:szCs w:val="24"/>
          <w:lang w:val="uk-UA" w:eastAsia="ru-RU"/>
        </w:rPr>
        <w:t>;</w:t>
      </w:r>
    </w:p>
    <w:p w14:paraId="2E2A78EB" w14:textId="77777777" w:rsidR="00DF6FAE" w:rsidRPr="00032C62"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щодо проведення процедури закупівлі –</w:t>
      </w:r>
      <w:r w:rsidRPr="00032C62">
        <w:rPr>
          <w:rFonts w:ascii="Times New Roman" w:eastAsia="Times New Roman" w:hAnsi="Times New Roman" w:cs="Times New Roman"/>
          <w:sz w:val="24"/>
          <w:szCs w:val="24"/>
          <w:lang w:val="ru-RU" w:eastAsia="ru-RU"/>
        </w:rPr>
        <w:t xml:space="preserve"> </w:t>
      </w:r>
      <w:r w:rsidR="00DF6FAE" w:rsidRPr="00032C62">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032C62"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тел. (+3805749) 92-4-83; 0675775883.</w:t>
      </w:r>
    </w:p>
    <w:p w14:paraId="3EE4BB18" w14:textId="77777777" w:rsidR="00DF6FAE" w:rsidRPr="00032C62"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032C62">
        <w:rPr>
          <w:rFonts w:ascii="Times New Roman" w:eastAsia="Times New Roman" w:hAnsi="Times New Roman" w:cs="Times New Roman"/>
          <w:sz w:val="24"/>
          <w:szCs w:val="24"/>
          <w:lang w:val="uk-UA" w:eastAsia="ru-RU"/>
        </w:rPr>
        <w:t xml:space="preserve">е-mail: </w:t>
      </w:r>
      <w:hyperlink r:id="rId8" w:history="1">
        <w:r w:rsidRPr="00032C62">
          <w:rPr>
            <w:rStyle w:val="af6"/>
            <w:rFonts w:ascii="Times New Roman" w:eastAsia="Times New Roman" w:hAnsi="Times New Roman" w:cs="Times New Roman"/>
            <w:color w:val="auto"/>
            <w:sz w:val="24"/>
            <w:szCs w:val="24"/>
            <w:lang w:val="uk-UA" w:eastAsia="ru-RU"/>
          </w:rPr>
          <w:t>kmv@shgpu.com.ua</w:t>
        </w:r>
      </w:hyperlink>
    </w:p>
    <w:p w14:paraId="67EA531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032C62"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032C62">
        <w:rPr>
          <w:rFonts w:ascii="Times New Roman" w:eastAsia="Times New Roman" w:hAnsi="Times New Roman" w:cs="Times New Roman"/>
          <w:b/>
          <w:sz w:val="24"/>
          <w:szCs w:val="24"/>
          <w:u w:val="single"/>
          <w:lang w:val="uk-UA" w:eastAsia="ru-RU"/>
        </w:rPr>
        <w:t>Найменування та вид предмета закупівлі:</w:t>
      </w:r>
    </w:p>
    <w:p w14:paraId="19A0E167" w14:textId="0C500163" w:rsidR="00850A2B" w:rsidRPr="00032C62" w:rsidRDefault="00616889" w:rsidP="003B7342">
      <w:pPr>
        <w:spacing w:after="0" w:line="240" w:lineRule="auto"/>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42120000-6 Насоси та компресори частини до насосів технологічних мереж в асортименті (запасні частини до насоcів типу НБ)</w:t>
      </w:r>
    </w:p>
    <w:p w14:paraId="4BF3F0FA"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47815944"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sz w:val="24"/>
          <w:szCs w:val="24"/>
          <w:lang w:val="uk-UA" w:eastAsia="ru-RU"/>
        </w:rPr>
        <w:t>Місце, кількість, обсяг поставки товарів:</w:t>
      </w:r>
      <w:r w:rsidRPr="00032C62">
        <w:rPr>
          <w:rFonts w:ascii="Times New Roman" w:eastAsia="Times New Roman" w:hAnsi="Times New Roman" w:cs="Times New Roman"/>
          <w:b/>
          <w:sz w:val="24"/>
          <w:szCs w:val="24"/>
          <w:lang w:val="uk-UA" w:eastAsia="ru-RU"/>
        </w:rPr>
        <w:t xml:space="preserve"> </w:t>
      </w:r>
      <w:r w:rsidR="00EA38C9" w:rsidRPr="00032C62">
        <w:rPr>
          <w:rFonts w:ascii="Times New Roman" w:eastAsia="Times New Roman" w:hAnsi="Times New Roman" w:cs="Times New Roman"/>
          <w:b/>
          <w:sz w:val="24"/>
          <w:szCs w:val="24"/>
          <w:lang w:val="uk-UA" w:eastAsia="ru-RU"/>
        </w:rPr>
        <w:t>Україна, Харківська обл., Балаклійський р-н.,смт. Андріївка, вїзд. Першотравневий 4, Склад № 2, ГПУ «Шебелинкагазвидобування»</w:t>
      </w:r>
    </w:p>
    <w:p w14:paraId="402CB7BF" w14:textId="5ECCEFAF" w:rsidR="00432A80" w:rsidRPr="00032C62" w:rsidRDefault="0060635F"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sz w:val="24"/>
          <w:szCs w:val="24"/>
          <w:lang w:val="uk-UA" w:eastAsia="ru-RU"/>
        </w:rPr>
        <w:t>шт</w:t>
      </w:r>
      <w:r w:rsidR="00432A80" w:rsidRPr="00032C62">
        <w:rPr>
          <w:rFonts w:ascii="Times New Roman" w:eastAsia="Times New Roman" w:hAnsi="Times New Roman" w:cs="Times New Roman"/>
          <w:b/>
          <w:sz w:val="24"/>
          <w:szCs w:val="24"/>
          <w:lang w:val="uk-UA" w:eastAsia="ru-RU"/>
        </w:rPr>
        <w:t>.</w:t>
      </w:r>
    </w:p>
    <w:p w14:paraId="0E91F14F" w14:textId="3D413A10" w:rsidR="00432A80" w:rsidRPr="00032C62"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032C62">
        <w:rPr>
          <w:rFonts w:ascii="Times New Roman" w:eastAsia="Times New Roman" w:hAnsi="Times New Roman" w:cs="Times New Roman"/>
          <w:sz w:val="24"/>
          <w:szCs w:val="24"/>
          <w:lang w:val="uk-UA" w:eastAsia="ru-RU"/>
        </w:rPr>
        <w:t xml:space="preserve">Строк поставки товарів: </w:t>
      </w:r>
      <w:r w:rsidR="00616889" w:rsidRPr="00032C62">
        <w:rPr>
          <w:rFonts w:ascii="Times New Roman" w:eastAsia="Times New Roman" w:hAnsi="Times New Roman" w:cs="Times New Roman"/>
          <w:sz w:val="24"/>
          <w:szCs w:val="24"/>
          <w:lang w:val="uk-UA" w:eastAsia="ru-RU"/>
        </w:rPr>
        <w:t>до 01.10.2019 р.</w:t>
      </w:r>
      <w:r w:rsidR="0088046D" w:rsidRPr="00032C62">
        <w:rPr>
          <w:rFonts w:ascii="Times New Roman" w:eastAsia="Times New Roman" w:hAnsi="Times New Roman" w:cs="Times New Roman"/>
          <w:sz w:val="24"/>
          <w:szCs w:val="24"/>
          <w:lang w:val="uk-UA" w:eastAsia="ru-RU"/>
        </w:rPr>
        <w:t>.</w:t>
      </w:r>
    </w:p>
    <w:p w14:paraId="0FE30BCA" w14:textId="77777777" w:rsidR="00432A80" w:rsidRPr="00032C62"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i/>
          <w:sz w:val="24"/>
          <w:szCs w:val="24"/>
          <w:lang w:val="uk-UA" w:eastAsia="ru-RU"/>
        </w:rPr>
        <w:t>(докладніше зазначено у Додатку 2</w:t>
      </w:r>
      <w:r w:rsidRPr="00032C62">
        <w:rPr>
          <w:rFonts w:ascii="Times New Roman" w:eastAsia="Times New Roman" w:hAnsi="Times New Roman" w:cs="Times New Roman"/>
          <w:b/>
          <w:bCs/>
          <w:i/>
          <w:sz w:val="24"/>
          <w:szCs w:val="24"/>
          <w:lang w:val="uk-UA" w:eastAsia="ru-RU"/>
        </w:rPr>
        <w:t xml:space="preserve"> </w:t>
      </w:r>
      <w:r w:rsidRPr="00032C62">
        <w:rPr>
          <w:rFonts w:ascii="Times New Roman" w:eastAsia="Times New Roman" w:hAnsi="Times New Roman" w:cs="Times New Roman"/>
          <w:i/>
          <w:sz w:val="24"/>
          <w:szCs w:val="24"/>
          <w:lang w:val="uk-UA" w:eastAsia="ru-RU"/>
        </w:rPr>
        <w:t>до документації процедури закупівлі)</w:t>
      </w:r>
    </w:p>
    <w:p w14:paraId="1447FEAE" w14:textId="6C8E9204"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sz w:val="24"/>
          <w:szCs w:val="24"/>
          <w:lang w:val="uk-UA" w:eastAsia="ru-RU"/>
        </w:rPr>
        <w:t xml:space="preserve">Очікувана вартість закупівлі: </w:t>
      </w:r>
      <w:r w:rsidR="00616889" w:rsidRPr="00032C62">
        <w:rPr>
          <w:rFonts w:ascii="Times New Roman" w:eastAsia="Times New Roman" w:hAnsi="Times New Roman" w:cs="Times New Roman"/>
          <w:b/>
          <w:sz w:val="24"/>
          <w:szCs w:val="24"/>
          <w:lang w:val="uk-UA" w:eastAsia="ru-RU"/>
        </w:rPr>
        <w:t>25</w:t>
      </w:r>
      <w:r w:rsidR="00EA38C9" w:rsidRPr="00032C62">
        <w:rPr>
          <w:rFonts w:ascii="Times New Roman" w:eastAsia="Times New Roman" w:hAnsi="Times New Roman" w:cs="Times New Roman"/>
          <w:b/>
          <w:sz w:val="24"/>
          <w:szCs w:val="24"/>
          <w:lang w:val="uk-UA" w:eastAsia="ru-RU"/>
        </w:rPr>
        <w:t>0</w:t>
      </w:r>
      <w:r w:rsidR="0060635F" w:rsidRPr="00032C62">
        <w:rPr>
          <w:rFonts w:ascii="Times New Roman" w:eastAsia="Times New Roman" w:hAnsi="Times New Roman" w:cs="Times New Roman"/>
          <w:b/>
          <w:sz w:val="24"/>
          <w:szCs w:val="24"/>
          <w:lang w:val="uk-UA" w:eastAsia="ru-RU"/>
        </w:rPr>
        <w:t xml:space="preserve">000,00 </w:t>
      </w:r>
      <w:r w:rsidRPr="00032C62">
        <w:rPr>
          <w:rFonts w:ascii="Times New Roman" w:eastAsia="Times New Roman" w:hAnsi="Times New Roman" w:cs="Times New Roman"/>
          <w:b/>
          <w:sz w:val="24"/>
          <w:szCs w:val="24"/>
          <w:lang w:val="uk-UA" w:eastAsia="ru-RU"/>
        </w:rPr>
        <w:t>грн з ПДВ.</w:t>
      </w:r>
    </w:p>
    <w:p w14:paraId="290218D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bCs/>
          <w:sz w:val="24"/>
          <w:szCs w:val="24"/>
          <w:lang w:val="uk-UA" w:eastAsia="ru-RU"/>
        </w:rPr>
        <w:t>4. Процедура закупівлі:</w:t>
      </w:r>
      <w:r w:rsidRPr="00032C62">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bCs/>
          <w:sz w:val="24"/>
          <w:szCs w:val="24"/>
          <w:lang w:val="uk-UA" w:eastAsia="ru-RU"/>
        </w:rPr>
        <w:t>5. Недискримінація учасників:</w:t>
      </w:r>
      <w:r w:rsidRPr="00032C62">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032C62"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032C62"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Розділ 2. Порядок внесення змін та надання роз`яснень до документації процедури закупівлі</w:t>
      </w:r>
    </w:p>
    <w:p w14:paraId="476F31EA"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032C62"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032C62">
        <w:rPr>
          <w:rFonts w:ascii="Times New Roman" w:eastAsia="Times New Roman" w:hAnsi="Times New Roman" w:cs="Times New Roman"/>
          <w:sz w:val="24"/>
          <w:szCs w:val="24"/>
          <w:lang w:val="ru-RU" w:eastAsia="ru-RU"/>
        </w:rPr>
        <w:t xml:space="preserve">Тендерним </w:t>
      </w:r>
      <w:r w:rsidRPr="00032C62">
        <w:rPr>
          <w:rFonts w:ascii="Times New Roman" w:eastAsia="Times New Roman" w:hAnsi="Times New Roman" w:cs="Times New Roman"/>
          <w:sz w:val="24"/>
          <w:szCs w:val="24"/>
          <w:lang w:val="uk-UA" w:eastAsia="ru-RU"/>
        </w:rPr>
        <w:t xml:space="preserve">Комітетом та оприлюднюються на сайті </w:t>
      </w:r>
      <w:r w:rsidRPr="00032C62">
        <w:rPr>
          <w:rFonts w:ascii="Times New Roman" w:eastAsia="Times New Roman" w:hAnsi="Times New Roman" w:cs="Times New Roman"/>
          <w:b/>
          <w:sz w:val="24"/>
          <w:szCs w:val="24"/>
          <w:lang w:val="uk-UA" w:eastAsia="ru-RU"/>
        </w:rPr>
        <w:t xml:space="preserve">Товариства </w:t>
      </w:r>
      <w:r w:rsidRPr="00032C62">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032C62"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Учасник закупівлі подає свою </w:t>
      </w:r>
      <w:r w:rsidR="0021568C" w:rsidRPr="00032C62">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032C62">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w:t>
      </w:r>
      <w:r w:rsidRPr="00032C62">
        <w:rPr>
          <w:rFonts w:ascii="Times New Roman" w:eastAsia="Times New Roman" w:hAnsi="Times New Roman" w:cs="Times New Roman"/>
          <w:sz w:val="24"/>
          <w:szCs w:val="24"/>
          <w:lang w:val="uk-UA" w:eastAsia="ru-RU"/>
        </w:rPr>
        <w:lastRenderedPageBreak/>
        <w:t>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032C62"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032C62"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032C62">
        <w:rPr>
          <w:rFonts w:ascii="Times New Roman" w:eastAsia="Times New Roman" w:hAnsi="Times New Roman" w:cs="Times New Roman"/>
          <w:b/>
          <w:sz w:val="24"/>
          <w:szCs w:val="24"/>
          <w:u w:val="single"/>
          <w:lang w:val="uk-UA" w:eastAsia="ru-RU"/>
        </w:rPr>
        <w:t>додатком 1</w:t>
      </w:r>
      <w:r w:rsidRPr="00032C62">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032C62">
        <w:rPr>
          <w:rFonts w:ascii="Times New Roman" w:eastAsia="Times New Roman" w:hAnsi="Times New Roman" w:cs="Times New Roman"/>
          <w:b/>
          <w:sz w:val="24"/>
          <w:szCs w:val="24"/>
          <w:u w:val="single"/>
          <w:lang w:val="uk-UA" w:eastAsia="ru-RU"/>
        </w:rPr>
        <w:t>Додатком 2</w:t>
      </w:r>
      <w:r w:rsidRPr="00032C62">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032C62">
        <w:rPr>
          <w:rFonts w:ascii="Times New Roman" w:eastAsia="Times New Roman" w:hAnsi="Times New Roman" w:cs="Times New Roman"/>
          <w:b/>
          <w:sz w:val="24"/>
          <w:szCs w:val="24"/>
          <w:lang w:val="uk-UA" w:eastAsia="ru-RU"/>
        </w:rPr>
        <w:t>Д</w:t>
      </w:r>
      <w:r w:rsidRPr="00032C62">
        <w:rPr>
          <w:rFonts w:ascii="Times New Roman" w:eastAsia="Times New Roman" w:hAnsi="Times New Roman" w:cs="Times New Roman"/>
          <w:b/>
          <w:sz w:val="24"/>
          <w:szCs w:val="24"/>
          <w:u w:val="single"/>
          <w:lang w:val="uk-UA" w:eastAsia="ru-RU"/>
        </w:rPr>
        <w:t>одатки 2 і 4 документації</w:t>
      </w:r>
      <w:r w:rsidRPr="00032C62">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032C62">
        <w:rPr>
          <w:rFonts w:ascii="Times New Roman" w:eastAsia="Times New Roman" w:hAnsi="Times New Roman" w:cs="Times New Roman"/>
          <w:bCs/>
          <w:sz w:val="24"/>
          <w:szCs w:val="24"/>
          <w:lang w:val="uk-UA" w:eastAsia="ru-RU"/>
        </w:rPr>
        <w:t xml:space="preserve"> (за наявності)</w:t>
      </w:r>
      <w:r w:rsidRPr="00032C62">
        <w:rPr>
          <w:rFonts w:ascii="Times New Roman" w:eastAsia="Times New Roman" w:hAnsi="Times New Roman" w:cs="Times New Roman"/>
          <w:sz w:val="24"/>
          <w:szCs w:val="24"/>
          <w:lang w:val="uk-UA" w:eastAsia="ru-RU"/>
        </w:rPr>
        <w:t>;</w:t>
      </w:r>
    </w:p>
    <w:p w14:paraId="0891871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lastRenderedPageBreak/>
        <w:t>- к</w:t>
      </w:r>
      <w:r w:rsidRPr="00032C62">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032C62">
        <w:rPr>
          <w:rFonts w:ascii="Times New Roman" w:eastAsia="Times New Roman" w:hAnsi="Times New Roman" w:cs="Times New Roman"/>
          <w:sz w:val="24"/>
          <w:szCs w:val="24"/>
          <w:lang w:val="uk-UA" w:eastAsia="ru-RU"/>
        </w:rPr>
        <w:t>;</w:t>
      </w:r>
    </w:p>
    <w:p w14:paraId="51F8FE0F"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w:t>
      </w:r>
      <w:r w:rsidRPr="00032C62">
        <w:rPr>
          <w:rFonts w:ascii="Times New Roman" w:eastAsia="Times New Roman" w:hAnsi="Times New Roman" w:cs="Times New Roman"/>
          <w:b/>
          <w:bCs/>
          <w:sz w:val="24"/>
          <w:szCs w:val="24"/>
          <w:lang w:val="uk-UA" w:eastAsia="ru-RU"/>
        </w:rPr>
        <w:t xml:space="preserve">ДЕКЛАРАЦІЮ </w:t>
      </w:r>
      <w:r w:rsidRPr="00032C62">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032C62">
        <w:rPr>
          <w:rFonts w:ascii="Times New Roman" w:eastAsia="Times New Roman" w:hAnsi="Times New Roman" w:cs="Times New Roman"/>
          <w:sz w:val="24"/>
          <w:szCs w:val="24"/>
          <w:lang w:val="uk-UA" w:eastAsia="ru-RU"/>
        </w:rPr>
        <w:t xml:space="preserve">згідно з </w:t>
      </w:r>
      <w:r w:rsidRPr="00032C62">
        <w:rPr>
          <w:rFonts w:ascii="Times New Roman" w:eastAsia="Times New Roman" w:hAnsi="Times New Roman" w:cs="Times New Roman"/>
          <w:b/>
          <w:sz w:val="24"/>
          <w:szCs w:val="24"/>
          <w:lang w:val="uk-UA" w:eastAsia="ru-RU"/>
        </w:rPr>
        <w:t>Д</w:t>
      </w:r>
      <w:r w:rsidRPr="00032C62">
        <w:rPr>
          <w:rFonts w:ascii="Times New Roman" w:eastAsia="Times New Roman" w:hAnsi="Times New Roman" w:cs="Times New Roman"/>
          <w:b/>
          <w:sz w:val="24"/>
          <w:szCs w:val="24"/>
          <w:u w:val="single"/>
          <w:lang w:val="uk-UA" w:eastAsia="ru-RU"/>
        </w:rPr>
        <w:t>одатком 5,</w:t>
      </w:r>
      <w:r w:rsidRPr="00032C62">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w:t>
      </w:r>
      <w:r w:rsidRPr="00032C62">
        <w:rPr>
          <w:rFonts w:ascii="Times New Roman" w:eastAsia="Times New Roman" w:hAnsi="Times New Roman" w:cs="Times New Roman"/>
          <w:bCs/>
          <w:sz w:val="24"/>
          <w:szCs w:val="24"/>
          <w:lang w:val="uk-UA" w:eastAsia="ru-RU"/>
        </w:rPr>
        <w:t xml:space="preserve">Опитувальник контрагента </w:t>
      </w:r>
      <w:r w:rsidRPr="00032C62">
        <w:rPr>
          <w:rFonts w:ascii="Times New Roman" w:eastAsia="Times New Roman" w:hAnsi="Times New Roman" w:cs="Times New Roman"/>
          <w:sz w:val="24"/>
          <w:szCs w:val="24"/>
          <w:lang w:val="uk-UA" w:eastAsia="ru-RU"/>
        </w:rPr>
        <w:t xml:space="preserve">згідно з </w:t>
      </w:r>
      <w:r w:rsidRPr="00032C62">
        <w:rPr>
          <w:rFonts w:ascii="Times New Roman" w:eastAsia="Times New Roman" w:hAnsi="Times New Roman" w:cs="Times New Roman"/>
          <w:b/>
          <w:sz w:val="24"/>
          <w:szCs w:val="24"/>
          <w:u w:val="single"/>
          <w:lang w:val="uk-UA" w:eastAsia="ru-RU"/>
        </w:rPr>
        <w:t xml:space="preserve">додатком 6 або 7 </w:t>
      </w:r>
      <w:r w:rsidRPr="00032C62">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032C62">
        <w:rPr>
          <w:rFonts w:ascii="Times New Roman" w:eastAsia="Times New Roman" w:hAnsi="Times New Roman" w:cs="Times New Roman"/>
          <w:b/>
          <w:sz w:val="24"/>
          <w:szCs w:val="24"/>
          <w:u w:val="single"/>
          <w:lang w:val="uk-UA" w:eastAsia="ru-RU"/>
        </w:rPr>
        <w:t>Додатку 1</w:t>
      </w:r>
      <w:r w:rsidRPr="00032C62">
        <w:rPr>
          <w:rFonts w:ascii="Times New Roman" w:eastAsia="Times New Roman" w:hAnsi="Times New Roman" w:cs="Times New Roman"/>
          <w:b/>
          <w:sz w:val="24"/>
          <w:szCs w:val="24"/>
          <w:lang w:val="uk-UA" w:eastAsia="ru-RU"/>
        </w:rPr>
        <w:t xml:space="preserve"> </w:t>
      </w:r>
      <w:r w:rsidRPr="00032C62">
        <w:rPr>
          <w:rFonts w:ascii="Times New Roman" w:eastAsia="Times New Roman" w:hAnsi="Times New Roman" w:cs="Times New Roman"/>
          <w:sz w:val="24"/>
          <w:szCs w:val="24"/>
          <w:lang w:val="uk-UA" w:eastAsia="ru-RU"/>
        </w:rPr>
        <w:t>до документації.</w:t>
      </w:r>
    </w:p>
    <w:p w14:paraId="67E16EEF"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032C62">
        <w:rPr>
          <w:rFonts w:ascii="Times New Roman" w:eastAsia="Times New Roman" w:hAnsi="Times New Roman" w:cs="Times New Roman"/>
          <w:b/>
          <w:sz w:val="24"/>
          <w:szCs w:val="24"/>
          <w:u w:val="single"/>
          <w:lang w:val="uk-UA" w:eastAsia="ru-RU"/>
        </w:rPr>
        <w:t>Додатку 1</w:t>
      </w:r>
      <w:r w:rsidRPr="00032C62">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Cs/>
          <w:sz w:val="24"/>
          <w:szCs w:val="24"/>
          <w:lang w:val="uk-UA" w:eastAsia="ru-RU"/>
        </w:rPr>
        <w:t>-</w:t>
      </w:r>
      <w:r w:rsidRPr="00032C62">
        <w:rPr>
          <w:rFonts w:ascii="Times New Roman" w:eastAsia="Times New Roman" w:hAnsi="Times New Roman" w:cs="Times New Roman"/>
          <w:bCs/>
          <w:sz w:val="24"/>
          <w:szCs w:val="24"/>
          <w:lang w:val="ru-RU" w:eastAsia="ru-RU"/>
        </w:rPr>
        <w:t xml:space="preserve"> </w:t>
      </w:r>
      <w:r w:rsidRPr="00032C62">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032C62">
        <w:rPr>
          <w:rFonts w:ascii="Times New Roman" w:eastAsia="Times New Roman" w:hAnsi="Times New Roman" w:cs="Times New Roman"/>
          <w:sz w:val="24"/>
          <w:szCs w:val="24"/>
          <w:lang w:val="uk-UA" w:eastAsia="ru-RU"/>
        </w:rPr>
        <w:t xml:space="preserve">у </w:t>
      </w:r>
      <w:r w:rsidRPr="00032C62">
        <w:rPr>
          <w:rFonts w:ascii="Times New Roman" w:eastAsia="Times New Roman" w:hAnsi="Times New Roman" w:cs="Times New Roman"/>
          <w:b/>
          <w:sz w:val="24"/>
          <w:szCs w:val="24"/>
          <w:lang w:val="uk-UA" w:eastAsia="ru-RU"/>
        </w:rPr>
        <w:t>Д</w:t>
      </w:r>
      <w:r w:rsidRPr="00032C62">
        <w:rPr>
          <w:rFonts w:ascii="Times New Roman" w:eastAsia="Times New Roman" w:hAnsi="Times New Roman" w:cs="Times New Roman"/>
          <w:b/>
          <w:sz w:val="24"/>
          <w:szCs w:val="24"/>
          <w:u w:val="single"/>
          <w:lang w:val="uk-UA" w:eastAsia="ru-RU"/>
        </w:rPr>
        <w:t xml:space="preserve">одатку </w:t>
      </w:r>
      <w:r w:rsidRPr="00032C62">
        <w:rPr>
          <w:rFonts w:ascii="Times New Roman" w:eastAsia="Times New Roman" w:hAnsi="Times New Roman" w:cs="Times New Roman"/>
          <w:b/>
          <w:sz w:val="24"/>
          <w:szCs w:val="24"/>
          <w:u w:val="single"/>
          <w:lang w:val="ru-RU" w:eastAsia="ru-RU"/>
        </w:rPr>
        <w:t>2</w:t>
      </w:r>
      <w:r w:rsidRPr="00032C62">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032C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032C62"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032C62">
        <w:rPr>
          <w:rFonts w:ascii="Times New Roman" w:eastAsia="Times New Roman" w:hAnsi="Times New Roman" w:cs="Times New Roman"/>
          <w:sz w:val="24"/>
          <w:szCs w:val="24"/>
          <w:lang w:val="uk-UA" w:eastAsia="ru-RU"/>
        </w:rPr>
        <w:t xml:space="preserve"> </w:t>
      </w:r>
    </w:p>
    <w:p w14:paraId="246EE9A4" w14:textId="77777777" w:rsidR="00432A80" w:rsidRPr="00032C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032C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w:t>
      </w:r>
      <w:r w:rsidRPr="00032C62">
        <w:rPr>
          <w:rFonts w:ascii="Times New Roman" w:eastAsia="Times New Roman" w:hAnsi="Times New Roman" w:cs="Times New Roman"/>
          <w:b/>
          <w:sz w:val="24"/>
          <w:szCs w:val="24"/>
          <w:lang w:val="uk-UA" w:eastAsia="ru-RU"/>
        </w:rPr>
        <w:t>спосіб подання пропозицій процедури закупівлі:</w:t>
      </w:r>
      <w:r w:rsidRPr="00032C62">
        <w:rPr>
          <w:rFonts w:ascii="Times New Roman" w:eastAsia="Times New Roman" w:hAnsi="Times New Roman" w:cs="Times New Roman"/>
          <w:sz w:val="24"/>
          <w:szCs w:val="24"/>
          <w:lang w:val="uk-UA" w:eastAsia="ru-RU"/>
        </w:rPr>
        <w:t xml:space="preserve"> </w:t>
      </w:r>
      <w:r w:rsidRPr="00032C62">
        <w:rPr>
          <w:rFonts w:ascii="Times New Roman" w:eastAsia="Times New Roman" w:hAnsi="Times New Roman" w:cs="Times New Roman"/>
          <w:b/>
          <w:sz w:val="24"/>
          <w:szCs w:val="24"/>
          <w:u w:val="single"/>
          <w:lang w:val="uk-UA" w:eastAsia="ru-RU"/>
        </w:rPr>
        <w:t>Особисто або</w:t>
      </w:r>
      <w:r w:rsidRPr="00032C62">
        <w:rPr>
          <w:rFonts w:ascii="Times New Roman" w:eastAsia="Times New Roman" w:hAnsi="Times New Roman" w:cs="Times New Roman"/>
          <w:b/>
          <w:sz w:val="24"/>
          <w:szCs w:val="24"/>
          <w:u w:val="single"/>
          <w:lang w:val="ru-RU" w:eastAsia="ru-RU"/>
        </w:rPr>
        <w:t xml:space="preserve"> </w:t>
      </w:r>
      <w:r w:rsidRPr="00032C62">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70437405" w:rsidR="00432A80" w:rsidRPr="00032C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w:t>
      </w:r>
      <w:r w:rsidRPr="00032C62">
        <w:rPr>
          <w:rFonts w:ascii="Times New Roman" w:eastAsia="Times New Roman" w:hAnsi="Times New Roman" w:cs="Times New Roman"/>
          <w:b/>
          <w:sz w:val="24"/>
          <w:szCs w:val="24"/>
          <w:lang w:val="uk-UA" w:eastAsia="ru-RU"/>
        </w:rPr>
        <w:t>місце подання пропозицій процедури закупівлі</w:t>
      </w:r>
      <w:r w:rsidRPr="00032C62">
        <w:rPr>
          <w:rFonts w:ascii="Times New Roman" w:eastAsia="Times New Roman" w:hAnsi="Times New Roman" w:cs="Times New Roman"/>
          <w:sz w:val="24"/>
          <w:szCs w:val="24"/>
          <w:lang w:val="uk-UA" w:eastAsia="ru-RU"/>
        </w:rPr>
        <w:t xml:space="preserve">: </w:t>
      </w:r>
      <w:r w:rsidR="007A31C4" w:rsidRPr="00032C62">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032C62">
        <w:rPr>
          <w:rFonts w:ascii="Times New Roman" w:eastAsia="Times New Roman" w:hAnsi="Times New Roman" w:cs="Times New Roman"/>
          <w:b/>
          <w:sz w:val="24"/>
          <w:szCs w:val="24"/>
          <w:lang w:val="ru-RU" w:eastAsia="ru-RU"/>
        </w:rPr>
        <w:t xml:space="preserve"> 64250</w:t>
      </w:r>
      <w:r w:rsidR="007A31C4" w:rsidRPr="00032C62">
        <w:rPr>
          <w:rFonts w:ascii="Times New Roman" w:eastAsia="Times New Roman" w:hAnsi="Times New Roman" w:cs="Times New Roman"/>
          <w:b/>
          <w:sz w:val="24"/>
          <w:szCs w:val="24"/>
          <w:lang w:val="uk-UA" w:eastAsia="ru-RU"/>
        </w:rPr>
        <w:t xml:space="preserve"> к.55 </w:t>
      </w:r>
      <w:r w:rsidRPr="00032C62">
        <w:rPr>
          <w:rFonts w:ascii="Times New Roman" w:eastAsia="Times New Roman" w:hAnsi="Times New Roman" w:cs="Times New Roman"/>
          <w:sz w:val="24"/>
          <w:szCs w:val="24"/>
          <w:lang w:val="uk-UA" w:eastAsia="ru-RU"/>
        </w:rPr>
        <w:t xml:space="preserve">- </w:t>
      </w:r>
      <w:r w:rsidRPr="00032C62">
        <w:rPr>
          <w:rFonts w:ascii="Times New Roman" w:eastAsia="Times New Roman" w:hAnsi="Times New Roman" w:cs="Times New Roman"/>
          <w:b/>
          <w:sz w:val="24"/>
          <w:szCs w:val="24"/>
          <w:lang w:val="uk-UA" w:eastAsia="ru-RU"/>
        </w:rPr>
        <w:t>кінцевий строк подання пропозицій (дата, час):</w:t>
      </w:r>
      <w:r w:rsidRPr="00032C62">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147CE8" w:rsidRPr="00032C62">
        <w:rPr>
          <w:rFonts w:ascii="Times New Roman" w:eastAsia="Times New Roman" w:hAnsi="Times New Roman" w:cs="Times New Roman"/>
          <w:sz w:val="24"/>
          <w:szCs w:val="24"/>
          <w:lang w:val="uk-UA" w:eastAsia="ru-RU"/>
        </w:rPr>
        <w:t>1</w:t>
      </w:r>
      <w:r w:rsidR="00616889" w:rsidRPr="00032C62">
        <w:rPr>
          <w:rFonts w:ascii="Times New Roman" w:eastAsia="Times New Roman" w:hAnsi="Times New Roman" w:cs="Times New Roman"/>
          <w:sz w:val="24"/>
          <w:szCs w:val="24"/>
          <w:lang w:val="uk-UA" w:eastAsia="ru-RU"/>
        </w:rPr>
        <w:t>9</w:t>
      </w:r>
      <w:r w:rsidRPr="00032C62">
        <w:rPr>
          <w:rFonts w:ascii="Times New Roman" w:eastAsia="Times New Roman" w:hAnsi="Times New Roman" w:cs="Times New Roman"/>
          <w:b/>
          <w:sz w:val="24"/>
          <w:szCs w:val="24"/>
          <w:lang w:val="uk-UA" w:eastAsia="ru-RU"/>
        </w:rPr>
        <w:t>.</w:t>
      </w:r>
      <w:r w:rsidR="00EE2DBA" w:rsidRPr="00032C62">
        <w:rPr>
          <w:rFonts w:ascii="Times New Roman" w:eastAsia="Times New Roman" w:hAnsi="Times New Roman" w:cs="Times New Roman"/>
          <w:b/>
          <w:sz w:val="24"/>
          <w:szCs w:val="24"/>
          <w:lang w:val="uk-UA" w:eastAsia="ru-RU"/>
        </w:rPr>
        <w:t>1</w:t>
      </w:r>
      <w:r w:rsidR="00147CE8" w:rsidRPr="00032C62">
        <w:rPr>
          <w:rFonts w:ascii="Times New Roman" w:eastAsia="Times New Roman" w:hAnsi="Times New Roman" w:cs="Times New Roman"/>
          <w:b/>
          <w:sz w:val="24"/>
          <w:szCs w:val="24"/>
          <w:lang w:val="uk-UA" w:eastAsia="ru-RU"/>
        </w:rPr>
        <w:t>2</w:t>
      </w:r>
      <w:r w:rsidRPr="00032C62">
        <w:rPr>
          <w:rFonts w:ascii="Times New Roman" w:eastAsia="Times New Roman" w:hAnsi="Times New Roman" w:cs="Times New Roman"/>
          <w:b/>
          <w:sz w:val="24"/>
          <w:szCs w:val="24"/>
          <w:lang w:val="uk-UA" w:eastAsia="ru-RU"/>
        </w:rPr>
        <w:t>.2018 року, до 17:</w:t>
      </w:r>
      <w:r w:rsidR="007A31C4" w:rsidRPr="00032C62">
        <w:rPr>
          <w:rFonts w:ascii="Times New Roman" w:eastAsia="Times New Roman" w:hAnsi="Times New Roman" w:cs="Times New Roman"/>
          <w:b/>
          <w:sz w:val="24"/>
          <w:szCs w:val="24"/>
          <w:lang w:val="uk-UA" w:eastAsia="ru-RU"/>
        </w:rPr>
        <w:t>00</w:t>
      </w:r>
      <w:r w:rsidRPr="00032C62">
        <w:rPr>
          <w:rFonts w:ascii="Times New Roman" w:eastAsia="Times New Roman" w:hAnsi="Times New Roman" w:cs="Times New Roman"/>
          <w:b/>
          <w:sz w:val="24"/>
          <w:szCs w:val="24"/>
          <w:lang w:val="uk-UA" w:eastAsia="ru-RU"/>
        </w:rPr>
        <w:t xml:space="preserve"> год.</w:t>
      </w:r>
      <w:r w:rsidRPr="00032C62">
        <w:rPr>
          <w:rFonts w:ascii="Times New Roman" w:eastAsia="Times New Roman" w:hAnsi="Times New Roman" w:cs="Times New Roman"/>
          <w:sz w:val="24"/>
          <w:szCs w:val="24"/>
          <w:lang w:val="uk-UA" w:eastAsia="ru-RU"/>
        </w:rPr>
        <w:t xml:space="preserve"> </w:t>
      </w:r>
    </w:p>
    <w:p w14:paraId="055B1248" w14:textId="77777777" w:rsidR="00432A80" w:rsidRPr="00032C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032C62">
        <w:rPr>
          <w:rFonts w:ascii="Times New Roman" w:eastAsia="Times New Roman" w:hAnsi="Times New Roman" w:cs="Times New Roman"/>
          <w:sz w:val="24"/>
          <w:szCs w:val="24"/>
          <w:lang w:val="uk-UA" w:eastAsia="ru-RU"/>
        </w:rPr>
        <w:t>:</w:t>
      </w:r>
    </w:p>
    <w:p w14:paraId="11D8FD5F" w14:textId="77777777" w:rsidR="00432A80" w:rsidRPr="00032C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sz w:val="24"/>
          <w:szCs w:val="24"/>
          <w:lang w:val="uk-UA" w:eastAsia="ru-RU"/>
        </w:rPr>
        <w:t>- місце розкриття пропозицій процедури закупівлі:</w:t>
      </w:r>
      <w:r w:rsidRPr="00032C62">
        <w:rPr>
          <w:rFonts w:ascii="Times New Roman" w:eastAsia="Times New Roman" w:hAnsi="Times New Roman" w:cs="Times New Roman"/>
          <w:sz w:val="24"/>
          <w:szCs w:val="24"/>
          <w:lang w:val="uk-UA" w:eastAsia="ru-RU"/>
        </w:rPr>
        <w:t xml:space="preserve"> </w:t>
      </w:r>
      <w:r w:rsidR="00E051CF" w:rsidRPr="00032C62">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032C62">
        <w:rPr>
          <w:rFonts w:ascii="Times New Roman" w:eastAsia="Times New Roman" w:hAnsi="Times New Roman" w:cs="Times New Roman"/>
          <w:b/>
          <w:sz w:val="24"/>
          <w:szCs w:val="24"/>
          <w:lang w:val="ru-RU" w:eastAsia="ru-RU"/>
        </w:rPr>
        <w:t xml:space="preserve"> 64250</w:t>
      </w:r>
      <w:r w:rsidR="00E051CF" w:rsidRPr="00032C62">
        <w:rPr>
          <w:rFonts w:ascii="Times New Roman" w:eastAsia="Times New Roman" w:hAnsi="Times New Roman" w:cs="Times New Roman"/>
          <w:sz w:val="24"/>
          <w:szCs w:val="24"/>
          <w:lang w:val="uk-UA" w:eastAsia="ru-RU"/>
        </w:rPr>
        <w:t xml:space="preserve">, </w:t>
      </w:r>
      <w:r w:rsidRPr="00032C62">
        <w:rPr>
          <w:rFonts w:ascii="Times New Roman" w:eastAsia="Times New Roman" w:hAnsi="Times New Roman" w:cs="Times New Roman"/>
          <w:sz w:val="24"/>
          <w:szCs w:val="24"/>
          <w:lang w:val="uk-UA" w:eastAsia="ru-RU"/>
        </w:rPr>
        <w:t>зал</w:t>
      </w:r>
      <w:r w:rsidR="004F6F2A" w:rsidRPr="00032C62">
        <w:rPr>
          <w:rFonts w:ascii="Times New Roman" w:eastAsia="Times New Roman" w:hAnsi="Times New Roman" w:cs="Times New Roman"/>
          <w:sz w:val="24"/>
          <w:szCs w:val="24"/>
          <w:lang w:val="uk-UA" w:eastAsia="ru-RU"/>
        </w:rPr>
        <w:t xml:space="preserve"> засідань</w:t>
      </w:r>
      <w:r w:rsidRPr="00032C62">
        <w:rPr>
          <w:rFonts w:ascii="Times New Roman" w:eastAsia="Times New Roman" w:hAnsi="Times New Roman" w:cs="Times New Roman"/>
          <w:sz w:val="24"/>
          <w:szCs w:val="24"/>
          <w:lang w:val="uk-UA" w:eastAsia="ru-RU"/>
        </w:rPr>
        <w:t>.</w:t>
      </w:r>
    </w:p>
    <w:p w14:paraId="4C7CD53E" w14:textId="3C2A2B22" w:rsidR="00432A80" w:rsidRPr="00032C62"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032C62">
        <w:rPr>
          <w:rFonts w:ascii="Times New Roman" w:eastAsia="Times New Roman" w:hAnsi="Times New Roman" w:cs="Times New Roman"/>
          <w:b/>
          <w:bCs/>
          <w:sz w:val="24"/>
          <w:szCs w:val="24"/>
          <w:lang w:val="uk-UA" w:eastAsia="ru-RU"/>
        </w:rPr>
        <w:t xml:space="preserve"> </w:t>
      </w:r>
      <w:r w:rsidR="00616889" w:rsidRPr="00032C62">
        <w:rPr>
          <w:rFonts w:ascii="Times New Roman" w:eastAsia="Times New Roman" w:hAnsi="Times New Roman" w:cs="Times New Roman"/>
          <w:b/>
          <w:bCs/>
          <w:sz w:val="24"/>
          <w:szCs w:val="24"/>
          <w:lang w:val="uk-UA" w:eastAsia="ru-RU"/>
        </w:rPr>
        <w:t>20</w:t>
      </w:r>
      <w:r w:rsidR="00EE2DBA" w:rsidRPr="00032C62">
        <w:rPr>
          <w:rFonts w:ascii="Times New Roman" w:eastAsia="Times New Roman" w:hAnsi="Times New Roman" w:cs="Times New Roman"/>
          <w:b/>
          <w:bCs/>
          <w:sz w:val="24"/>
          <w:szCs w:val="24"/>
          <w:lang w:val="uk-UA" w:eastAsia="ru-RU"/>
        </w:rPr>
        <w:t>.1</w:t>
      </w:r>
      <w:r w:rsidR="00147CE8" w:rsidRPr="00032C62">
        <w:rPr>
          <w:rFonts w:ascii="Times New Roman" w:eastAsia="Times New Roman" w:hAnsi="Times New Roman" w:cs="Times New Roman"/>
          <w:b/>
          <w:bCs/>
          <w:sz w:val="24"/>
          <w:szCs w:val="24"/>
          <w:lang w:val="uk-UA" w:eastAsia="ru-RU"/>
        </w:rPr>
        <w:t>2</w:t>
      </w:r>
      <w:r w:rsidRPr="00032C62">
        <w:rPr>
          <w:rFonts w:ascii="Times New Roman" w:eastAsia="Times New Roman" w:hAnsi="Times New Roman" w:cs="Times New Roman"/>
          <w:b/>
          <w:bCs/>
          <w:sz w:val="24"/>
          <w:szCs w:val="24"/>
          <w:lang w:val="uk-UA" w:eastAsia="ru-RU"/>
        </w:rPr>
        <w:t>.2018</w:t>
      </w:r>
      <w:r w:rsidRPr="00032C62">
        <w:rPr>
          <w:rFonts w:ascii="Times New Roman" w:eastAsia="Times New Roman" w:hAnsi="Times New Roman" w:cs="Times New Roman"/>
          <w:b/>
          <w:sz w:val="24"/>
          <w:szCs w:val="24"/>
          <w:lang w:val="ru-RU" w:eastAsia="ru-RU"/>
        </w:rPr>
        <w:t xml:space="preserve"> </w:t>
      </w:r>
      <w:r w:rsidRPr="00032C62">
        <w:rPr>
          <w:rFonts w:ascii="Times New Roman" w:eastAsia="Times New Roman" w:hAnsi="Times New Roman" w:cs="Times New Roman"/>
          <w:b/>
          <w:bCs/>
          <w:sz w:val="24"/>
          <w:szCs w:val="24"/>
          <w:lang w:val="uk-UA" w:eastAsia="ru-RU"/>
        </w:rPr>
        <w:t xml:space="preserve">року, </w:t>
      </w:r>
      <w:r w:rsidRPr="00032C62">
        <w:rPr>
          <w:rFonts w:ascii="Times New Roman" w:eastAsia="Times New Roman" w:hAnsi="Times New Roman" w:cs="Times New Roman"/>
          <w:b/>
          <w:bCs/>
          <w:sz w:val="24"/>
          <w:szCs w:val="24"/>
          <w:lang w:val="ru-RU" w:eastAsia="ru-RU"/>
        </w:rPr>
        <w:t>1</w:t>
      </w:r>
      <w:r w:rsidR="00F42760" w:rsidRPr="00032C62">
        <w:rPr>
          <w:rFonts w:ascii="Times New Roman" w:eastAsia="Times New Roman" w:hAnsi="Times New Roman" w:cs="Times New Roman"/>
          <w:b/>
          <w:bCs/>
          <w:sz w:val="24"/>
          <w:szCs w:val="24"/>
          <w:lang w:val="ru-RU" w:eastAsia="ru-RU"/>
        </w:rPr>
        <w:t>3:3</w:t>
      </w:r>
      <w:r w:rsidRPr="00032C62">
        <w:rPr>
          <w:rFonts w:ascii="Times New Roman" w:eastAsia="Times New Roman" w:hAnsi="Times New Roman" w:cs="Times New Roman"/>
          <w:b/>
          <w:bCs/>
          <w:sz w:val="24"/>
          <w:szCs w:val="24"/>
          <w:lang w:val="ru-RU" w:eastAsia="ru-RU"/>
        </w:rPr>
        <w:t>0</w:t>
      </w:r>
      <w:r w:rsidRPr="00032C62">
        <w:rPr>
          <w:rFonts w:ascii="Times New Roman" w:eastAsia="Times New Roman" w:hAnsi="Times New Roman" w:cs="Times New Roman"/>
          <w:b/>
          <w:bCs/>
          <w:sz w:val="24"/>
          <w:szCs w:val="24"/>
          <w:lang w:val="uk-UA" w:eastAsia="ru-RU"/>
        </w:rPr>
        <w:t xml:space="preserve"> год.</w:t>
      </w:r>
      <w:r w:rsidRPr="00032C62">
        <w:rPr>
          <w:rFonts w:ascii="Times New Roman" w:eastAsia="Times New Roman" w:hAnsi="Times New Roman" w:cs="Times New Roman"/>
          <w:bCs/>
          <w:sz w:val="24"/>
          <w:szCs w:val="24"/>
          <w:lang w:val="uk-UA" w:eastAsia="ru-RU"/>
        </w:rPr>
        <w:t xml:space="preserve"> </w:t>
      </w:r>
    </w:p>
    <w:p w14:paraId="6C0D7A0C" w14:textId="77777777" w:rsidR="00432A80" w:rsidRPr="00032C62"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032C62"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lastRenderedPageBreak/>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032C62">
        <w:rPr>
          <w:rFonts w:ascii="Times New Roman" w:eastAsia="Times New Roman" w:hAnsi="Times New Roman" w:cs="Times New Roman"/>
          <w:sz w:val="24"/>
          <w:szCs w:val="24"/>
          <w:lang w:val="uk-UA" w:eastAsia="ru-RU"/>
        </w:rPr>
        <w:t>сектором організації закупівель</w:t>
      </w:r>
      <w:r w:rsidRPr="00032C62">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1A9BB433" w:rsidR="00432A80" w:rsidRPr="00032C62" w:rsidRDefault="00E821BF"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Рамкова угода укладається окремо з кожним учасником відповідно до вимог тендерної документації та пропозиції такого учасника не раніше ніж через 2 робочих дні та не пізніше ніж через 15 робочих днів для Учасників-резидентів та 21 робочий день для Учасника-нерезидента, з дня прийняття рішення щодо допуску такого Учасника до укладання рамкової угоди.</w:t>
      </w:r>
      <w:r w:rsidR="00432A80" w:rsidRPr="00032C62">
        <w:rPr>
          <w:rFonts w:ascii="Times New Roman" w:eastAsia="Times New Roman" w:hAnsi="Times New Roman" w:cs="Times New Roman"/>
          <w:sz w:val="24"/>
          <w:szCs w:val="24"/>
          <w:lang w:val="uk-UA" w:eastAsia="ru-RU"/>
        </w:rPr>
        <w:t xml:space="preserve"> </w:t>
      </w:r>
    </w:p>
    <w:p w14:paraId="5287AF3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032C62">
        <w:rPr>
          <w:rFonts w:ascii="Times New Roman" w:eastAsia="Times New Roman" w:hAnsi="Times New Roman" w:cs="Times New Roman"/>
          <w:b/>
          <w:sz w:val="24"/>
          <w:szCs w:val="24"/>
          <w:u w:val="single"/>
          <w:lang w:val="uk-UA" w:eastAsia="ru-RU"/>
        </w:rPr>
        <w:t>(Додаток 3 до ДПЗ)</w:t>
      </w:r>
      <w:r w:rsidRPr="00032C62">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 xml:space="preserve">Розділ 5. </w:t>
      </w:r>
      <w:r w:rsidRPr="00032C62">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032C62">
        <w:rPr>
          <w:rFonts w:ascii="Times New Roman" w:eastAsia="Times New Roman" w:hAnsi="Times New Roman" w:cs="Times New Roman"/>
          <w:b/>
          <w:bCs/>
          <w:sz w:val="24"/>
          <w:szCs w:val="24"/>
          <w:lang w:val="uk-UA" w:eastAsia="ru-RU"/>
        </w:rPr>
        <w:t xml:space="preserve"> </w:t>
      </w:r>
    </w:p>
    <w:p w14:paraId="60C733F6"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lastRenderedPageBreak/>
        <w:t>Оцінка пропозицій процедури закупівлі та акцепт пропозиції</w:t>
      </w:r>
    </w:p>
    <w:p w14:paraId="7BF3F407" w14:textId="77777777" w:rsidR="00432A80" w:rsidRPr="00032C62"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Інші умови</w:t>
      </w:r>
    </w:p>
    <w:p w14:paraId="5C8FF65B"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032C62"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032C62"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lastRenderedPageBreak/>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032C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032C62"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032C62" w:rsidRDefault="00497259" w:rsidP="00497259">
      <w:pPr>
        <w:spacing w:after="0" w:line="240" w:lineRule="auto"/>
        <w:ind w:firstLine="511"/>
        <w:jc w:val="both"/>
        <w:rPr>
          <w:rFonts w:ascii="Times New Roman" w:eastAsia="Times New Roman" w:hAnsi="Times New Roman" w:cs="Arial"/>
          <w:b/>
          <w:bCs/>
          <w:i/>
          <w:lang w:val="uk-UA" w:eastAsia="ru-RU"/>
        </w:rPr>
      </w:pPr>
      <w:r w:rsidRPr="00032C62">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032C62"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032C62"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032C62">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032C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32C62">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032C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32C62">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032C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32C62">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032C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32C62">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032C62" w:rsidRDefault="00497259" w:rsidP="00497259">
      <w:pPr>
        <w:spacing w:after="0" w:line="240" w:lineRule="auto"/>
        <w:jc w:val="both"/>
        <w:rPr>
          <w:rFonts w:ascii="Times New Roman" w:eastAsia="Times New Roman" w:hAnsi="Times New Roman" w:cs="Times New Roman"/>
          <w:sz w:val="20"/>
          <w:szCs w:val="20"/>
          <w:lang w:val="uk-UA" w:eastAsia="ru-RU"/>
        </w:rPr>
      </w:pPr>
      <w:r w:rsidRPr="00032C62">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032C62"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032C62">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032C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032C62">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032C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032C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032C62">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032C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032C62">
        <w:rPr>
          <w:rFonts w:ascii="Times New Roman" w:eastAsia="Times New Roman" w:hAnsi="Times New Roman" w:cs="Arial"/>
          <w:bCs/>
          <w:i/>
          <w:sz w:val="16"/>
          <w:szCs w:val="16"/>
          <w:lang w:val="uk-UA" w:eastAsia="ru-RU"/>
        </w:rPr>
        <w:t>-  у</w:t>
      </w:r>
      <w:r w:rsidRPr="00032C62">
        <w:rPr>
          <w:rFonts w:ascii="Times New Roman" w:eastAsia="Times New Roman" w:hAnsi="Times New Roman" w:cs="Arial"/>
          <w:bCs/>
          <w:sz w:val="20"/>
          <w:szCs w:val="20"/>
          <w:u w:val="single"/>
          <w:lang w:val="uk-UA" w:eastAsia="ru-RU"/>
        </w:rPr>
        <w:t xml:space="preserve"> </w:t>
      </w:r>
      <w:r w:rsidRPr="00032C62">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032C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032C62">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032C62"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032C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 xml:space="preserve">Розділ </w:t>
      </w:r>
      <w:r w:rsidRPr="00032C62">
        <w:rPr>
          <w:rFonts w:ascii="Times New Roman" w:eastAsia="Times New Roman" w:hAnsi="Times New Roman" w:cs="Times New Roman"/>
          <w:b/>
          <w:sz w:val="24"/>
          <w:szCs w:val="24"/>
          <w:lang w:val="ru-RU" w:eastAsia="ru-RU"/>
        </w:rPr>
        <w:t>6</w:t>
      </w:r>
      <w:r w:rsidRPr="00032C62">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032C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032C62"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032C62"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x-none"/>
        </w:rPr>
        <w:t>-  </w:t>
      </w:r>
      <w:r w:rsidRPr="00032C62">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032C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032C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032C62"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032C62"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032C62" w:rsidRDefault="00AB6CCB" w:rsidP="00AB6CCB">
      <w:pPr>
        <w:ind w:firstLine="567"/>
        <w:jc w:val="right"/>
        <w:rPr>
          <w:rFonts w:ascii="Times New Roman" w:eastAsia="Times New Roman" w:hAnsi="Times New Roman" w:cs="Times New Roman"/>
          <w:sz w:val="24"/>
          <w:szCs w:val="24"/>
          <w:lang w:val="uk-UA" w:eastAsia="ru-RU"/>
        </w:rPr>
        <w:sectPr w:rsidR="00AB6CCB" w:rsidRPr="00032C62" w:rsidSect="007F61F8">
          <w:footerReference w:type="even" r:id="rId9"/>
          <w:footerReference w:type="default" r:id="rId10"/>
          <w:pgSz w:w="11906" w:h="16838"/>
          <w:pgMar w:top="540" w:right="850" w:bottom="1134" w:left="1701" w:header="708" w:footer="708" w:gutter="0"/>
          <w:cols w:space="708"/>
          <w:titlePg/>
          <w:docGrid w:linePitch="360"/>
        </w:sectPr>
      </w:pPr>
    </w:p>
    <w:p w14:paraId="56DB6BC6" w14:textId="77777777" w:rsidR="00EA38C9" w:rsidRPr="00032C62" w:rsidRDefault="00EA38C9" w:rsidP="00EA38C9">
      <w:pPr>
        <w:pStyle w:val="2"/>
        <w:rPr>
          <w:bCs/>
          <w:sz w:val="16"/>
          <w:szCs w:val="16"/>
        </w:rPr>
      </w:pPr>
      <w:r w:rsidRPr="00032C62">
        <w:rPr>
          <w:bCs/>
          <w:sz w:val="24"/>
          <w:szCs w:val="24"/>
        </w:rPr>
        <w:lastRenderedPageBreak/>
        <w:t>Критерії попереднього кваліфікаційного відбору Кандидатів на постачання МТР</w:t>
      </w:r>
      <w:r w:rsidRPr="00032C62">
        <w:rPr>
          <w:bCs/>
          <w:sz w:val="24"/>
          <w:szCs w:val="24"/>
        </w:rPr>
        <w:tab/>
      </w:r>
      <w:r w:rsidRPr="00032C62">
        <w:rPr>
          <w:bCs/>
          <w:sz w:val="24"/>
          <w:szCs w:val="24"/>
        </w:rPr>
        <w:tab/>
      </w:r>
      <w:r w:rsidRPr="00032C62">
        <w:rPr>
          <w:bCs/>
          <w:sz w:val="16"/>
          <w:szCs w:val="16"/>
        </w:rPr>
        <w:t>Додаток № 1</w:t>
      </w:r>
    </w:p>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6"/>
        <w:gridCol w:w="3943"/>
        <w:gridCol w:w="2469"/>
        <w:gridCol w:w="490"/>
        <w:gridCol w:w="1614"/>
        <w:gridCol w:w="6"/>
        <w:gridCol w:w="395"/>
        <w:gridCol w:w="1817"/>
        <w:gridCol w:w="72"/>
        <w:gridCol w:w="4480"/>
      </w:tblGrid>
      <w:tr w:rsidR="00032C62" w:rsidRPr="00032C62" w14:paraId="5F7A92DD" w14:textId="77777777" w:rsidTr="00616889">
        <w:trPr>
          <w:trHeight w:val="375"/>
        </w:trPr>
        <w:tc>
          <w:tcPr>
            <w:tcW w:w="554" w:type="dxa"/>
            <w:gridSpan w:val="2"/>
            <w:vMerge w:val="restart"/>
            <w:shd w:val="clear" w:color="auto" w:fill="D9D9D9"/>
            <w:vAlign w:val="center"/>
          </w:tcPr>
          <w:p w14:paraId="481BB514"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r w:rsidRPr="00032C62">
              <w:rPr>
                <w:rFonts w:ascii="Times New Roman" w:hAnsi="Times New Roman"/>
                <w:b/>
                <w:bCs/>
                <w:lang w:val="uk-UA"/>
              </w:rPr>
              <w:t>№ п/п</w:t>
            </w:r>
          </w:p>
        </w:tc>
        <w:tc>
          <w:tcPr>
            <w:tcW w:w="6412" w:type="dxa"/>
            <w:gridSpan w:val="2"/>
            <w:vMerge w:val="restart"/>
            <w:shd w:val="clear" w:color="auto" w:fill="D9D9D9"/>
            <w:vAlign w:val="center"/>
          </w:tcPr>
          <w:p w14:paraId="69FE92FC"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r w:rsidRPr="00032C62">
              <w:rPr>
                <w:rFonts w:ascii="Times New Roman" w:hAnsi="Times New Roman"/>
                <w:b/>
                <w:bCs/>
                <w:lang w:val="uk-UA"/>
              </w:rPr>
              <w:t>Критерії</w:t>
            </w:r>
          </w:p>
        </w:tc>
        <w:tc>
          <w:tcPr>
            <w:tcW w:w="4322" w:type="dxa"/>
            <w:gridSpan w:val="5"/>
            <w:shd w:val="clear" w:color="auto" w:fill="D9D9D9"/>
            <w:vAlign w:val="center"/>
          </w:tcPr>
          <w:p w14:paraId="6659BBC4"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r w:rsidRPr="00032C62">
              <w:rPr>
                <w:rFonts w:ascii="Times New Roman" w:hAnsi="Times New Roman"/>
                <w:b/>
                <w:bCs/>
                <w:lang w:val="uk-UA"/>
              </w:rPr>
              <w:t>Оцінка контрагента</w:t>
            </w:r>
          </w:p>
        </w:tc>
        <w:tc>
          <w:tcPr>
            <w:tcW w:w="4552" w:type="dxa"/>
            <w:gridSpan w:val="2"/>
            <w:vMerge w:val="restart"/>
            <w:shd w:val="clear" w:color="auto" w:fill="D9D9D9"/>
            <w:vAlign w:val="center"/>
          </w:tcPr>
          <w:p w14:paraId="1B852F76"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r w:rsidRPr="00032C62">
              <w:rPr>
                <w:rFonts w:ascii="Times New Roman" w:hAnsi="Times New Roman"/>
                <w:b/>
                <w:bCs/>
                <w:lang w:val="uk-UA"/>
              </w:rPr>
              <w:t>Підтверджуючі документи, що надає Кандидат</w:t>
            </w:r>
          </w:p>
        </w:tc>
      </w:tr>
      <w:tr w:rsidR="00032C62" w:rsidRPr="00032C62" w14:paraId="06140AE7" w14:textId="77777777" w:rsidTr="00616889">
        <w:trPr>
          <w:trHeight w:val="172"/>
        </w:trPr>
        <w:tc>
          <w:tcPr>
            <w:tcW w:w="554" w:type="dxa"/>
            <w:gridSpan w:val="2"/>
            <w:vMerge/>
            <w:shd w:val="clear" w:color="auto" w:fill="BFBFBF"/>
            <w:vAlign w:val="center"/>
          </w:tcPr>
          <w:p w14:paraId="7C610FAF"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p>
        </w:tc>
        <w:tc>
          <w:tcPr>
            <w:tcW w:w="6412" w:type="dxa"/>
            <w:gridSpan w:val="2"/>
            <w:vMerge/>
            <w:shd w:val="clear" w:color="auto" w:fill="BFBFBF"/>
            <w:vAlign w:val="center"/>
          </w:tcPr>
          <w:p w14:paraId="32A39FE4"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p>
        </w:tc>
        <w:tc>
          <w:tcPr>
            <w:tcW w:w="2104" w:type="dxa"/>
            <w:gridSpan w:val="2"/>
            <w:shd w:val="clear" w:color="auto" w:fill="D9D9D9"/>
            <w:vAlign w:val="center"/>
          </w:tcPr>
          <w:p w14:paraId="4A39B649"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r w:rsidRPr="00032C62">
              <w:rPr>
                <w:rFonts w:ascii="Times New Roman" w:hAnsi="Times New Roman"/>
                <w:b/>
                <w:bCs/>
                <w:lang w:val="uk-UA"/>
              </w:rPr>
              <w:t>Значення</w:t>
            </w:r>
          </w:p>
        </w:tc>
        <w:tc>
          <w:tcPr>
            <w:tcW w:w="2218" w:type="dxa"/>
            <w:gridSpan w:val="3"/>
            <w:shd w:val="clear" w:color="auto" w:fill="D9D9D9"/>
            <w:vAlign w:val="center"/>
          </w:tcPr>
          <w:p w14:paraId="2312DACC"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r w:rsidRPr="00032C62">
              <w:rPr>
                <w:rFonts w:ascii="Times New Roman" w:hAnsi="Times New Roman"/>
                <w:b/>
                <w:bCs/>
                <w:lang w:val="uk-UA"/>
              </w:rPr>
              <w:t>Допуск до участі</w:t>
            </w:r>
          </w:p>
        </w:tc>
        <w:tc>
          <w:tcPr>
            <w:tcW w:w="4552" w:type="dxa"/>
            <w:gridSpan w:val="2"/>
            <w:vMerge/>
            <w:shd w:val="clear" w:color="auto" w:fill="BFBFBF"/>
            <w:vAlign w:val="center"/>
          </w:tcPr>
          <w:p w14:paraId="25609A81"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p>
        </w:tc>
      </w:tr>
      <w:tr w:rsidR="00032C62" w:rsidRPr="00032C62" w14:paraId="0808C006" w14:textId="77777777" w:rsidTr="00616889">
        <w:trPr>
          <w:trHeight w:val="309"/>
        </w:trPr>
        <w:tc>
          <w:tcPr>
            <w:tcW w:w="15840" w:type="dxa"/>
            <w:gridSpan w:val="11"/>
            <w:vAlign w:val="center"/>
          </w:tcPr>
          <w:p w14:paraId="49F2F0B2" w14:textId="77777777" w:rsidR="00616889" w:rsidRPr="00032C62" w:rsidRDefault="00616889" w:rsidP="002D3F19">
            <w:pPr>
              <w:spacing w:before="100" w:beforeAutospacing="1" w:after="100" w:afterAutospacing="1" w:line="25" w:lineRule="atLeast"/>
              <w:jc w:val="center"/>
              <w:rPr>
                <w:rFonts w:ascii="Times New Roman" w:hAnsi="Times New Roman"/>
                <w:b/>
                <w:bCs/>
                <w:u w:val="single"/>
                <w:lang w:val="uk-UA"/>
              </w:rPr>
            </w:pPr>
            <w:r w:rsidRPr="00032C62">
              <w:rPr>
                <w:rFonts w:ascii="Times New Roman" w:hAnsi="Times New Roman"/>
                <w:b/>
                <w:bCs/>
                <w:u w:val="single"/>
                <w:lang w:val="uk-UA"/>
              </w:rPr>
              <w:t>Акредитація</w:t>
            </w:r>
          </w:p>
        </w:tc>
      </w:tr>
      <w:tr w:rsidR="00032C62" w:rsidRPr="00032C62" w14:paraId="70D6DF30" w14:textId="77777777" w:rsidTr="00616889">
        <w:trPr>
          <w:trHeight w:val="20"/>
        </w:trPr>
        <w:tc>
          <w:tcPr>
            <w:tcW w:w="548" w:type="dxa"/>
            <w:vMerge w:val="restart"/>
            <w:vAlign w:val="center"/>
          </w:tcPr>
          <w:p w14:paraId="52BB541C" w14:textId="77777777" w:rsidR="00616889" w:rsidRPr="00032C62" w:rsidRDefault="00616889" w:rsidP="002D3F19">
            <w:pPr>
              <w:spacing w:before="100" w:beforeAutospacing="1" w:after="100" w:afterAutospacing="1" w:line="25" w:lineRule="atLeast"/>
              <w:jc w:val="center"/>
              <w:rPr>
                <w:rFonts w:ascii="Times New Roman" w:hAnsi="Times New Roman"/>
                <w:b/>
                <w:lang w:val="uk-UA"/>
              </w:rPr>
            </w:pPr>
            <w:r w:rsidRPr="00032C62">
              <w:rPr>
                <w:rFonts w:ascii="Times New Roman" w:hAnsi="Times New Roman"/>
                <w:b/>
                <w:lang w:val="uk-UA"/>
              </w:rPr>
              <w:t>1.</w:t>
            </w:r>
          </w:p>
        </w:tc>
        <w:tc>
          <w:tcPr>
            <w:tcW w:w="3949" w:type="dxa"/>
            <w:gridSpan w:val="2"/>
            <w:vMerge w:val="restart"/>
            <w:vAlign w:val="center"/>
          </w:tcPr>
          <w:p w14:paraId="77969D45" w14:textId="77777777" w:rsidR="00616889" w:rsidRPr="00032C62" w:rsidRDefault="00616889" w:rsidP="002D3F19">
            <w:pPr>
              <w:spacing w:before="100" w:beforeAutospacing="1" w:after="100" w:afterAutospacing="1" w:line="25" w:lineRule="atLeast"/>
              <w:rPr>
                <w:rFonts w:ascii="Times New Roman" w:hAnsi="Times New Roman"/>
                <w:sz w:val="20"/>
                <w:szCs w:val="20"/>
                <w:lang w:val="uk-UA"/>
              </w:rPr>
            </w:pPr>
            <w:r w:rsidRPr="00032C62">
              <w:rPr>
                <w:rFonts w:ascii="Times New Roman" w:hAnsi="Times New Roman"/>
                <w:sz w:val="20"/>
                <w:szCs w:val="20"/>
                <w:lang w:val="uk-UA"/>
              </w:rPr>
              <w:t>Відповідність Кандидата вимогам чинного Законодавства до осіб, що постачають ТМР, наявність дозвільних документів, якщо такі потребуються</w:t>
            </w:r>
          </w:p>
        </w:tc>
        <w:tc>
          <w:tcPr>
            <w:tcW w:w="2959" w:type="dxa"/>
            <w:gridSpan w:val="2"/>
            <w:vAlign w:val="center"/>
          </w:tcPr>
          <w:p w14:paraId="681C5DDE"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Відповідає</w:t>
            </w:r>
          </w:p>
        </w:tc>
        <w:tc>
          <w:tcPr>
            <w:tcW w:w="1620" w:type="dxa"/>
            <w:gridSpan w:val="2"/>
            <w:vAlign w:val="center"/>
          </w:tcPr>
          <w:p w14:paraId="234A0CF4"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Допускається до участі</w:t>
            </w:r>
          </w:p>
        </w:tc>
        <w:tc>
          <w:tcPr>
            <w:tcW w:w="6764" w:type="dxa"/>
            <w:gridSpan w:val="4"/>
            <w:vMerge w:val="restart"/>
            <w:vAlign w:val="center"/>
          </w:tcPr>
          <w:p w14:paraId="6ADFB76B" w14:textId="77777777" w:rsidR="00616889" w:rsidRPr="00032C62" w:rsidRDefault="00616889" w:rsidP="002D3F19">
            <w:pPr>
              <w:rPr>
                <w:rFonts w:ascii="Times New Roman" w:hAnsi="Times New Roman"/>
                <w:sz w:val="20"/>
                <w:szCs w:val="20"/>
                <w:u w:val="single"/>
                <w:lang w:val="uk-UA"/>
              </w:rPr>
            </w:pPr>
            <w:r w:rsidRPr="00032C62">
              <w:rPr>
                <w:rFonts w:ascii="Times New Roman" w:hAnsi="Times New Roman"/>
                <w:b/>
                <w:bCs/>
                <w:iCs/>
                <w:sz w:val="20"/>
                <w:szCs w:val="20"/>
                <w:u w:val="single"/>
                <w:lang w:val="ru-RU"/>
              </w:rPr>
              <w:t>Копії установчих документів Учасника (перелік)</w:t>
            </w:r>
            <w:r w:rsidRPr="00032C62">
              <w:rPr>
                <w:rFonts w:ascii="Times New Roman" w:hAnsi="Times New Roman"/>
                <w:sz w:val="20"/>
                <w:szCs w:val="20"/>
                <w:u w:val="single"/>
                <w:lang w:val="ru-RU"/>
              </w:rPr>
              <w:t>:</w:t>
            </w:r>
          </w:p>
          <w:p w14:paraId="238C685A" w14:textId="77777777" w:rsidR="00616889" w:rsidRPr="00032C62" w:rsidRDefault="00616889" w:rsidP="002D3F19">
            <w:pPr>
              <w:jc w:val="both"/>
              <w:rPr>
                <w:rFonts w:ascii="Times New Roman" w:hAnsi="Times New Roman"/>
                <w:sz w:val="20"/>
                <w:szCs w:val="20"/>
                <w:u w:val="single"/>
                <w:lang w:val="ru-RU"/>
              </w:rPr>
            </w:pPr>
            <w:r w:rsidRPr="00032C62">
              <w:rPr>
                <w:rFonts w:ascii="Times New Roman" w:hAnsi="Times New Roman"/>
                <w:sz w:val="20"/>
                <w:szCs w:val="20"/>
                <w:lang w:val="ru-RU"/>
              </w:rPr>
              <w:t>-</w:t>
            </w:r>
            <w:r w:rsidRPr="00032C62">
              <w:rPr>
                <w:rFonts w:ascii="Times New Roman" w:hAnsi="Times New Roman"/>
                <w:sz w:val="20"/>
                <w:szCs w:val="20"/>
                <w:lang w:val="uk-UA"/>
              </w:rPr>
              <w:t xml:space="preserve"> </w:t>
            </w:r>
            <w:r w:rsidRPr="00032C62">
              <w:rPr>
                <w:rFonts w:ascii="Times New Roman" w:hAnsi="Times New Roman"/>
                <w:sz w:val="20"/>
                <w:szCs w:val="20"/>
                <w:lang w:val="ru-RU"/>
              </w:rPr>
              <w:t>Статут</w:t>
            </w:r>
          </w:p>
          <w:p w14:paraId="5C8C0E80" w14:textId="77777777" w:rsidR="00616889" w:rsidRPr="00032C62" w:rsidRDefault="00616889" w:rsidP="002D3F19">
            <w:pPr>
              <w:jc w:val="both"/>
              <w:rPr>
                <w:rFonts w:ascii="Times New Roman" w:hAnsi="Times New Roman"/>
                <w:sz w:val="20"/>
                <w:szCs w:val="20"/>
                <w:lang w:val="ru-RU"/>
              </w:rPr>
            </w:pPr>
            <w:r w:rsidRPr="00032C62">
              <w:rPr>
                <w:rFonts w:ascii="Times New Roman" w:hAnsi="Times New Roman"/>
                <w:sz w:val="20"/>
                <w:szCs w:val="20"/>
                <w:lang w:val="uk-UA"/>
              </w:rPr>
              <w:t>-</w:t>
            </w:r>
            <w:r w:rsidRPr="00032C62">
              <w:rPr>
                <w:rFonts w:ascii="Times New Roman" w:hAnsi="Times New Roman"/>
                <w:sz w:val="20"/>
                <w:szCs w:val="20"/>
                <w:lang w:val="ru-RU"/>
              </w:rPr>
              <w:t xml:space="preserve"> установчий договір про діяльність засновників по створенню підприємства, установи </w:t>
            </w:r>
            <w:r w:rsidRPr="00032C62">
              <w:rPr>
                <w:rFonts w:ascii="Times New Roman" w:hAnsi="Times New Roman"/>
                <w:b/>
                <w:i/>
                <w:sz w:val="20"/>
                <w:szCs w:val="20"/>
                <w:lang w:val="ru-RU"/>
              </w:rPr>
              <w:t>(якщо в статуті не зазначено засновників і їх частка в уставному фонді)</w:t>
            </w:r>
            <w:r w:rsidRPr="00032C62">
              <w:rPr>
                <w:rFonts w:ascii="Times New Roman" w:hAnsi="Times New Roman"/>
                <w:sz w:val="20"/>
                <w:szCs w:val="20"/>
                <w:lang w:val="ru-RU"/>
              </w:rPr>
              <w:t>;</w:t>
            </w:r>
          </w:p>
          <w:p w14:paraId="04151B1F" w14:textId="77777777" w:rsidR="00616889" w:rsidRPr="00032C62" w:rsidRDefault="00616889" w:rsidP="002D3F19">
            <w:pPr>
              <w:jc w:val="both"/>
              <w:rPr>
                <w:rFonts w:ascii="Times New Roman" w:hAnsi="Times New Roman"/>
                <w:sz w:val="20"/>
                <w:szCs w:val="20"/>
                <w:lang w:val="uk-UA"/>
              </w:rPr>
            </w:pPr>
            <w:r w:rsidRPr="00032C62">
              <w:rPr>
                <w:rFonts w:ascii="Times New Roman" w:hAnsi="Times New Roman"/>
                <w:sz w:val="20"/>
                <w:szCs w:val="20"/>
                <w:lang w:val="ru-RU"/>
              </w:rPr>
              <w:t xml:space="preserve">- витяг з реєстру держателів акцій про власників більше 10% акцій </w:t>
            </w:r>
            <w:r w:rsidRPr="00032C62">
              <w:rPr>
                <w:rFonts w:ascii="Times New Roman" w:hAnsi="Times New Roman"/>
                <w:b/>
                <w:i/>
                <w:sz w:val="20"/>
                <w:szCs w:val="20"/>
                <w:lang w:val="ru-RU"/>
              </w:rPr>
              <w:t>(для акціонерних товариств)</w:t>
            </w:r>
            <w:r w:rsidRPr="00032C62">
              <w:rPr>
                <w:rFonts w:ascii="Times New Roman" w:hAnsi="Times New Roman"/>
                <w:sz w:val="20"/>
                <w:szCs w:val="20"/>
                <w:lang w:val="ru-RU"/>
              </w:rPr>
              <w:t>.</w:t>
            </w:r>
          </w:p>
          <w:p w14:paraId="38BE26D7" w14:textId="77777777" w:rsidR="00616889" w:rsidRPr="00032C62" w:rsidRDefault="00616889" w:rsidP="002D3F19">
            <w:pPr>
              <w:jc w:val="both"/>
              <w:rPr>
                <w:rFonts w:ascii="Times New Roman" w:hAnsi="Times New Roman"/>
                <w:sz w:val="20"/>
                <w:szCs w:val="20"/>
                <w:lang w:val="uk-UA"/>
              </w:rPr>
            </w:pPr>
            <w:r w:rsidRPr="00032C62">
              <w:rPr>
                <w:rFonts w:ascii="Times New Roman" w:hAnsi="Times New Roman"/>
                <w:b/>
                <w:sz w:val="20"/>
                <w:szCs w:val="20"/>
                <w:lang w:val="ru-RU"/>
              </w:rPr>
              <w:t xml:space="preserve">- </w:t>
            </w:r>
            <w:r w:rsidRPr="00032C62">
              <w:rPr>
                <w:rFonts w:ascii="Times New Roman" w:hAnsi="Times New Roman"/>
                <w:sz w:val="20"/>
                <w:szCs w:val="20"/>
                <w:lang w:val="ru-RU"/>
              </w:rPr>
              <w:t>копія витягу з реєстру платників ПДВ чи витягу з реєстру платників єдиного податку (паперова або електронна форма) завірена підписом та печаткою Учасника</w:t>
            </w:r>
            <w:r w:rsidRPr="00032C62">
              <w:rPr>
                <w:rFonts w:ascii="Times New Roman" w:hAnsi="Times New Roman"/>
                <w:sz w:val="20"/>
                <w:szCs w:val="20"/>
                <w:lang w:val="uk-UA"/>
              </w:rPr>
              <w:t>, у разі наявності.</w:t>
            </w:r>
          </w:p>
          <w:p w14:paraId="71E4D0E2" w14:textId="77777777" w:rsidR="00616889" w:rsidRPr="00032C62" w:rsidRDefault="00616889" w:rsidP="002D3F19">
            <w:pPr>
              <w:jc w:val="both"/>
              <w:rPr>
                <w:rFonts w:ascii="Times New Roman" w:hAnsi="Times New Roman"/>
                <w:sz w:val="20"/>
                <w:szCs w:val="20"/>
                <w:lang w:val="uk-UA"/>
              </w:rPr>
            </w:pPr>
          </w:p>
          <w:p w14:paraId="722E5294" w14:textId="77777777" w:rsidR="00616889" w:rsidRPr="00032C62" w:rsidRDefault="00616889" w:rsidP="002D3F19">
            <w:pPr>
              <w:jc w:val="both"/>
              <w:rPr>
                <w:rFonts w:ascii="Times New Roman" w:hAnsi="Times New Roman"/>
                <w:sz w:val="20"/>
                <w:szCs w:val="20"/>
                <w:lang w:val="uk-UA"/>
              </w:rPr>
            </w:pPr>
            <w:r w:rsidRPr="00032C62">
              <w:rPr>
                <w:rFonts w:ascii="Times New Roman" w:hAnsi="Times New Roman"/>
                <w:sz w:val="20"/>
                <w:szCs w:val="20"/>
                <w:lang w:val="uk-UA"/>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7622E7EE" w14:textId="77777777" w:rsidR="00616889" w:rsidRPr="00032C62" w:rsidRDefault="00616889" w:rsidP="002D3F19">
            <w:pPr>
              <w:jc w:val="both"/>
              <w:rPr>
                <w:rFonts w:ascii="Times New Roman" w:hAnsi="Times New Roman"/>
                <w:sz w:val="20"/>
                <w:szCs w:val="20"/>
                <w:lang w:val="uk-UA"/>
              </w:rPr>
            </w:pPr>
          </w:p>
          <w:p w14:paraId="34289284" w14:textId="77777777" w:rsidR="00616889" w:rsidRPr="00032C62" w:rsidRDefault="00616889" w:rsidP="002D3F19">
            <w:pPr>
              <w:jc w:val="both"/>
              <w:rPr>
                <w:rFonts w:ascii="Times New Roman" w:hAnsi="Times New Roman"/>
                <w:sz w:val="20"/>
                <w:szCs w:val="20"/>
                <w:lang w:val="uk-UA"/>
              </w:rPr>
            </w:pPr>
            <w:r w:rsidRPr="00032C62">
              <w:rPr>
                <w:rFonts w:ascii="Times New Roman" w:hAnsi="Times New Roman"/>
                <w:sz w:val="20"/>
                <w:szCs w:val="20"/>
                <w:lang w:val="uk-UA"/>
              </w:rPr>
              <w:t>- копія протоколу рішення засновників про призначення керівника;</w:t>
            </w:r>
          </w:p>
          <w:p w14:paraId="1389B1F0" w14:textId="77777777" w:rsidR="00616889" w:rsidRPr="00032C62" w:rsidRDefault="00616889" w:rsidP="002D3F19">
            <w:pPr>
              <w:jc w:val="both"/>
              <w:rPr>
                <w:rFonts w:ascii="Times New Roman" w:hAnsi="Times New Roman"/>
                <w:sz w:val="20"/>
                <w:szCs w:val="20"/>
                <w:lang w:val="uk-UA"/>
              </w:rPr>
            </w:pPr>
            <w:r w:rsidRPr="00032C62">
              <w:rPr>
                <w:rFonts w:ascii="Times New Roman" w:hAnsi="Times New Roman"/>
                <w:sz w:val="20"/>
                <w:szCs w:val="20"/>
                <w:lang w:val="uk-UA"/>
              </w:rPr>
              <w:t>- копія наказу про призначення керівника;</w:t>
            </w:r>
          </w:p>
          <w:p w14:paraId="247C11D1" w14:textId="77777777" w:rsidR="00616889" w:rsidRPr="00032C62" w:rsidRDefault="00616889" w:rsidP="002D3F19">
            <w:pPr>
              <w:jc w:val="both"/>
              <w:rPr>
                <w:rFonts w:ascii="Times New Roman" w:hAnsi="Times New Roman"/>
                <w:sz w:val="20"/>
                <w:szCs w:val="20"/>
                <w:lang w:val="ru-RU"/>
              </w:rPr>
            </w:pPr>
            <w:r w:rsidRPr="00032C62">
              <w:rPr>
                <w:rFonts w:ascii="Times New Roman" w:hAnsi="Times New Roman"/>
                <w:sz w:val="20"/>
                <w:szCs w:val="20"/>
                <w:lang w:val="uk-UA"/>
              </w:rPr>
              <w:t>- копія паспорту</w:t>
            </w:r>
            <w:r w:rsidRPr="00032C62">
              <w:rPr>
                <w:rFonts w:ascii="Times New Roman" w:hAnsi="Times New Roman"/>
                <w:sz w:val="20"/>
                <w:szCs w:val="20"/>
                <w:lang w:val="ru-RU"/>
              </w:rPr>
              <w:t xml:space="preserve"> керівника (стор.1-3);</w:t>
            </w:r>
          </w:p>
          <w:p w14:paraId="46C4394B" w14:textId="77777777" w:rsidR="00616889" w:rsidRPr="00032C62" w:rsidRDefault="00616889" w:rsidP="002D3F19">
            <w:pPr>
              <w:jc w:val="both"/>
              <w:rPr>
                <w:rFonts w:ascii="Times New Roman" w:hAnsi="Times New Roman"/>
                <w:sz w:val="20"/>
                <w:szCs w:val="20"/>
                <w:lang w:val="ru-RU"/>
              </w:rPr>
            </w:pPr>
            <w:r w:rsidRPr="00032C62">
              <w:rPr>
                <w:rFonts w:ascii="Times New Roman" w:hAnsi="Times New Roman"/>
                <w:sz w:val="20"/>
                <w:szCs w:val="20"/>
                <w:lang w:val="ru-RU"/>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032C62" w:rsidRPr="00032C62" w14:paraId="69A5655A" w14:textId="77777777" w:rsidTr="00616889">
        <w:trPr>
          <w:trHeight w:val="20"/>
        </w:trPr>
        <w:tc>
          <w:tcPr>
            <w:tcW w:w="548" w:type="dxa"/>
            <w:vMerge/>
            <w:vAlign w:val="center"/>
          </w:tcPr>
          <w:p w14:paraId="7E3D38AF"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c>
          <w:tcPr>
            <w:tcW w:w="3949" w:type="dxa"/>
            <w:gridSpan w:val="2"/>
            <w:vMerge/>
            <w:vAlign w:val="center"/>
          </w:tcPr>
          <w:p w14:paraId="0DB48258" w14:textId="77777777" w:rsidR="00616889" w:rsidRPr="00032C62" w:rsidRDefault="00616889" w:rsidP="002D3F19">
            <w:pPr>
              <w:spacing w:before="100" w:beforeAutospacing="1" w:after="100" w:afterAutospacing="1" w:line="25" w:lineRule="atLeast"/>
              <w:rPr>
                <w:rFonts w:ascii="Times New Roman" w:hAnsi="Times New Roman"/>
                <w:sz w:val="20"/>
                <w:szCs w:val="20"/>
                <w:lang w:val="uk-UA"/>
              </w:rPr>
            </w:pPr>
          </w:p>
        </w:tc>
        <w:tc>
          <w:tcPr>
            <w:tcW w:w="2959" w:type="dxa"/>
            <w:gridSpan w:val="2"/>
            <w:vAlign w:val="center"/>
          </w:tcPr>
          <w:p w14:paraId="60F92BAE"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відповідає</w:t>
            </w:r>
          </w:p>
        </w:tc>
        <w:tc>
          <w:tcPr>
            <w:tcW w:w="1620" w:type="dxa"/>
            <w:gridSpan w:val="2"/>
            <w:vAlign w:val="center"/>
          </w:tcPr>
          <w:p w14:paraId="520D9783"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допускається до участі</w:t>
            </w:r>
          </w:p>
        </w:tc>
        <w:tc>
          <w:tcPr>
            <w:tcW w:w="6764" w:type="dxa"/>
            <w:gridSpan w:val="4"/>
            <w:vMerge/>
            <w:vAlign w:val="center"/>
          </w:tcPr>
          <w:p w14:paraId="6E7A6C9B"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r>
      <w:tr w:rsidR="00032C62" w:rsidRPr="00032C62" w14:paraId="5A91AD7B" w14:textId="77777777" w:rsidTr="00616889">
        <w:trPr>
          <w:trHeight w:val="20"/>
        </w:trPr>
        <w:tc>
          <w:tcPr>
            <w:tcW w:w="548" w:type="dxa"/>
            <w:vMerge w:val="restart"/>
            <w:vAlign w:val="center"/>
          </w:tcPr>
          <w:p w14:paraId="092E0F08" w14:textId="77777777" w:rsidR="00616889" w:rsidRPr="00032C62" w:rsidRDefault="00616889" w:rsidP="002D3F19">
            <w:pPr>
              <w:spacing w:before="100" w:beforeAutospacing="1" w:after="100" w:afterAutospacing="1" w:line="25" w:lineRule="atLeast"/>
              <w:jc w:val="center"/>
              <w:rPr>
                <w:rFonts w:ascii="Times New Roman" w:hAnsi="Times New Roman"/>
                <w:b/>
                <w:lang w:val="uk-UA"/>
              </w:rPr>
            </w:pPr>
            <w:r w:rsidRPr="00032C62">
              <w:rPr>
                <w:rFonts w:ascii="Times New Roman" w:hAnsi="Times New Roman"/>
                <w:b/>
                <w:lang w:val="uk-UA"/>
              </w:rPr>
              <w:t>2.</w:t>
            </w:r>
          </w:p>
        </w:tc>
        <w:tc>
          <w:tcPr>
            <w:tcW w:w="3949" w:type="dxa"/>
            <w:gridSpan w:val="2"/>
            <w:vMerge w:val="restart"/>
            <w:vAlign w:val="center"/>
          </w:tcPr>
          <w:p w14:paraId="47035782" w14:textId="77777777" w:rsidR="00616889" w:rsidRPr="00032C62" w:rsidRDefault="00616889" w:rsidP="002D3F19">
            <w:pPr>
              <w:spacing w:before="100" w:beforeAutospacing="1" w:after="100" w:afterAutospacing="1" w:line="25" w:lineRule="atLeast"/>
              <w:rPr>
                <w:rFonts w:ascii="Times New Roman" w:hAnsi="Times New Roman"/>
                <w:sz w:val="20"/>
                <w:szCs w:val="20"/>
                <w:lang w:val="uk-UA"/>
              </w:rPr>
            </w:pPr>
            <w:r w:rsidRPr="00032C62">
              <w:rPr>
                <w:rFonts w:ascii="Times New Roman" w:hAnsi="Times New Roman"/>
                <w:sz w:val="20"/>
                <w:szCs w:val="20"/>
                <w:lang w:val="uk-UA"/>
              </w:rPr>
              <w:t>Не проведення у відношенні до Кандидата (юридичної особи) процедури ліквідації, відсутність рішення суду про визнання Кандидата (юридичної особи, приватного підприємця) банкротом і про відкриття справи про банкрутство</w:t>
            </w:r>
          </w:p>
        </w:tc>
        <w:tc>
          <w:tcPr>
            <w:tcW w:w="2959" w:type="dxa"/>
            <w:gridSpan w:val="2"/>
            <w:vAlign w:val="center"/>
          </w:tcPr>
          <w:p w14:paraId="6640F981"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Відповідає</w:t>
            </w:r>
          </w:p>
        </w:tc>
        <w:tc>
          <w:tcPr>
            <w:tcW w:w="1620" w:type="dxa"/>
            <w:gridSpan w:val="2"/>
            <w:vAlign w:val="center"/>
          </w:tcPr>
          <w:p w14:paraId="65B0BD8D"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Допускається до участі</w:t>
            </w:r>
          </w:p>
        </w:tc>
        <w:tc>
          <w:tcPr>
            <w:tcW w:w="6764" w:type="dxa"/>
            <w:gridSpan w:val="4"/>
            <w:vMerge w:val="restart"/>
            <w:vAlign w:val="center"/>
          </w:tcPr>
          <w:p w14:paraId="4864B572"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 xml:space="preserve">Лист за підписом керівника на бланку організації, або довідка (витяг) про банкрутство. </w:t>
            </w:r>
          </w:p>
        </w:tc>
      </w:tr>
      <w:tr w:rsidR="00032C62" w:rsidRPr="00032C62" w14:paraId="770748F3" w14:textId="77777777" w:rsidTr="00616889">
        <w:trPr>
          <w:trHeight w:val="925"/>
        </w:trPr>
        <w:tc>
          <w:tcPr>
            <w:tcW w:w="548" w:type="dxa"/>
            <w:vMerge/>
            <w:vAlign w:val="center"/>
          </w:tcPr>
          <w:p w14:paraId="21B92413"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c>
          <w:tcPr>
            <w:tcW w:w="3949" w:type="dxa"/>
            <w:gridSpan w:val="2"/>
            <w:vMerge/>
            <w:vAlign w:val="center"/>
          </w:tcPr>
          <w:p w14:paraId="56A99EF4" w14:textId="77777777" w:rsidR="00616889" w:rsidRPr="00032C62" w:rsidRDefault="00616889" w:rsidP="002D3F19">
            <w:pPr>
              <w:spacing w:before="100" w:beforeAutospacing="1" w:after="100" w:afterAutospacing="1" w:line="25" w:lineRule="atLeast"/>
              <w:rPr>
                <w:rFonts w:ascii="Times New Roman" w:hAnsi="Times New Roman"/>
                <w:sz w:val="20"/>
                <w:szCs w:val="20"/>
                <w:lang w:val="uk-UA"/>
              </w:rPr>
            </w:pPr>
          </w:p>
        </w:tc>
        <w:tc>
          <w:tcPr>
            <w:tcW w:w="2959" w:type="dxa"/>
            <w:gridSpan w:val="2"/>
            <w:vAlign w:val="center"/>
          </w:tcPr>
          <w:p w14:paraId="4443DD5E"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відповідає</w:t>
            </w:r>
          </w:p>
        </w:tc>
        <w:tc>
          <w:tcPr>
            <w:tcW w:w="1620" w:type="dxa"/>
            <w:gridSpan w:val="2"/>
            <w:vAlign w:val="center"/>
          </w:tcPr>
          <w:p w14:paraId="7A903A1C"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допускається до участі</w:t>
            </w:r>
          </w:p>
        </w:tc>
        <w:tc>
          <w:tcPr>
            <w:tcW w:w="6764" w:type="dxa"/>
            <w:gridSpan w:val="4"/>
            <w:vMerge/>
            <w:vAlign w:val="center"/>
          </w:tcPr>
          <w:p w14:paraId="0A1231A5"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r>
      <w:tr w:rsidR="00032C62" w:rsidRPr="00032C62" w14:paraId="11A15A9B" w14:textId="77777777" w:rsidTr="00616889">
        <w:trPr>
          <w:trHeight w:val="20"/>
        </w:trPr>
        <w:tc>
          <w:tcPr>
            <w:tcW w:w="548" w:type="dxa"/>
            <w:vMerge w:val="restart"/>
            <w:vAlign w:val="center"/>
          </w:tcPr>
          <w:p w14:paraId="6D869374" w14:textId="77777777" w:rsidR="00616889" w:rsidRPr="00032C62" w:rsidRDefault="00616889" w:rsidP="002D3F19">
            <w:pPr>
              <w:spacing w:before="100" w:beforeAutospacing="1" w:after="100" w:afterAutospacing="1" w:line="25" w:lineRule="atLeast"/>
              <w:jc w:val="center"/>
              <w:rPr>
                <w:rFonts w:ascii="Times New Roman" w:hAnsi="Times New Roman"/>
                <w:b/>
                <w:lang w:val="uk-UA"/>
              </w:rPr>
            </w:pPr>
            <w:r w:rsidRPr="00032C62">
              <w:rPr>
                <w:rFonts w:ascii="Times New Roman" w:hAnsi="Times New Roman"/>
                <w:b/>
                <w:lang w:val="uk-UA"/>
              </w:rPr>
              <w:t>3.</w:t>
            </w:r>
          </w:p>
        </w:tc>
        <w:tc>
          <w:tcPr>
            <w:tcW w:w="3949" w:type="dxa"/>
            <w:gridSpan w:val="2"/>
            <w:vMerge w:val="restart"/>
            <w:vAlign w:val="center"/>
          </w:tcPr>
          <w:p w14:paraId="5ED3A8AC" w14:textId="77777777" w:rsidR="00616889" w:rsidRPr="00032C62" w:rsidRDefault="00616889" w:rsidP="002D3F19">
            <w:pPr>
              <w:spacing w:before="100" w:beforeAutospacing="1" w:after="100" w:afterAutospacing="1" w:line="25" w:lineRule="atLeast"/>
              <w:rPr>
                <w:rFonts w:ascii="Times New Roman" w:hAnsi="Times New Roman"/>
                <w:sz w:val="20"/>
                <w:szCs w:val="20"/>
                <w:lang w:val="uk-UA"/>
              </w:rPr>
            </w:pPr>
            <w:r w:rsidRPr="00032C62">
              <w:rPr>
                <w:rFonts w:ascii="Times New Roman" w:hAnsi="Times New Roman"/>
                <w:sz w:val="20"/>
                <w:szCs w:val="20"/>
                <w:lang w:val="uk-UA"/>
              </w:rPr>
              <w:t xml:space="preserve">Відсутність неврегульованих претензій до кандидата з боку ПАТ </w:t>
            </w:r>
            <w:r w:rsidRPr="00032C62">
              <w:rPr>
                <w:rFonts w:ascii="Times New Roman" w:hAnsi="Times New Roman"/>
                <w:sz w:val="20"/>
                <w:szCs w:val="20"/>
                <w:lang w:val="uk-UA"/>
              </w:rPr>
              <w:lastRenderedPageBreak/>
              <w:t>"Укргазвидобування", невирішених майнових або фінансових суперечок між Кандидатом та ПАТ "Укргазвидобування"</w:t>
            </w:r>
          </w:p>
        </w:tc>
        <w:tc>
          <w:tcPr>
            <w:tcW w:w="2959" w:type="dxa"/>
            <w:gridSpan w:val="2"/>
            <w:vAlign w:val="center"/>
          </w:tcPr>
          <w:p w14:paraId="78FABF19"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lastRenderedPageBreak/>
              <w:t>Відповідає</w:t>
            </w:r>
          </w:p>
        </w:tc>
        <w:tc>
          <w:tcPr>
            <w:tcW w:w="1620" w:type="dxa"/>
            <w:gridSpan w:val="2"/>
            <w:vAlign w:val="center"/>
          </w:tcPr>
          <w:p w14:paraId="46822282"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Допускається до участі</w:t>
            </w:r>
          </w:p>
        </w:tc>
        <w:tc>
          <w:tcPr>
            <w:tcW w:w="6764" w:type="dxa"/>
            <w:gridSpan w:val="4"/>
            <w:vMerge w:val="restart"/>
            <w:vAlign w:val="center"/>
          </w:tcPr>
          <w:p w14:paraId="0972BBF5"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032C62" w:rsidRPr="00032C62" w14:paraId="22B04156" w14:textId="77777777" w:rsidTr="00616889">
        <w:trPr>
          <w:trHeight w:val="439"/>
        </w:trPr>
        <w:tc>
          <w:tcPr>
            <w:tcW w:w="548" w:type="dxa"/>
            <w:vMerge/>
            <w:vAlign w:val="center"/>
          </w:tcPr>
          <w:p w14:paraId="761DB36A"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c>
          <w:tcPr>
            <w:tcW w:w="3949" w:type="dxa"/>
            <w:gridSpan w:val="2"/>
            <w:vMerge/>
            <w:vAlign w:val="center"/>
          </w:tcPr>
          <w:p w14:paraId="6C78D1CE"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c>
          <w:tcPr>
            <w:tcW w:w="2959" w:type="dxa"/>
            <w:gridSpan w:val="2"/>
            <w:vAlign w:val="center"/>
          </w:tcPr>
          <w:p w14:paraId="7215C60B"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відповідає</w:t>
            </w:r>
          </w:p>
        </w:tc>
        <w:tc>
          <w:tcPr>
            <w:tcW w:w="1620" w:type="dxa"/>
            <w:gridSpan w:val="2"/>
            <w:vAlign w:val="center"/>
          </w:tcPr>
          <w:p w14:paraId="485B77BA"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допускається до участі</w:t>
            </w:r>
          </w:p>
        </w:tc>
        <w:tc>
          <w:tcPr>
            <w:tcW w:w="6764" w:type="dxa"/>
            <w:gridSpan w:val="4"/>
            <w:vMerge/>
            <w:vAlign w:val="center"/>
          </w:tcPr>
          <w:p w14:paraId="780CEB6A"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r>
      <w:tr w:rsidR="00032C62" w:rsidRPr="00032C62" w14:paraId="19601810" w14:textId="77777777" w:rsidTr="00616889">
        <w:trPr>
          <w:trHeight w:val="20"/>
        </w:trPr>
        <w:tc>
          <w:tcPr>
            <w:tcW w:w="548" w:type="dxa"/>
            <w:vMerge w:val="restart"/>
            <w:vAlign w:val="center"/>
          </w:tcPr>
          <w:p w14:paraId="5EC75595" w14:textId="77777777" w:rsidR="00616889" w:rsidRPr="00032C62" w:rsidRDefault="00616889" w:rsidP="002D3F19">
            <w:pPr>
              <w:spacing w:before="100" w:beforeAutospacing="1" w:after="100" w:afterAutospacing="1" w:line="25" w:lineRule="atLeast"/>
              <w:jc w:val="center"/>
              <w:rPr>
                <w:rFonts w:ascii="Times New Roman" w:hAnsi="Times New Roman"/>
                <w:b/>
                <w:lang w:val="uk-UA"/>
              </w:rPr>
            </w:pPr>
            <w:r w:rsidRPr="00032C62">
              <w:rPr>
                <w:rFonts w:ascii="Times New Roman" w:hAnsi="Times New Roman"/>
                <w:b/>
                <w:lang w:val="uk-UA"/>
              </w:rPr>
              <w:t>4.</w:t>
            </w:r>
          </w:p>
        </w:tc>
        <w:tc>
          <w:tcPr>
            <w:tcW w:w="3949" w:type="dxa"/>
            <w:gridSpan w:val="2"/>
            <w:vMerge w:val="restart"/>
            <w:vAlign w:val="center"/>
          </w:tcPr>
          <w:p w14:paraId="202B3110" w14:textId="77777777" w:rsidR="00616889" w:rsidRPr="00032C62" w:rsidRDefault="00616889" w:rsidP="002D3F19">
            <w:pPr>
              <w:spacing w:before="100" w:beforeAutospacing="1" w:after="100" w:afterAutospacing="1" w:line="25" w:lineRule="atLeast"/>
              <w:rPr>
                <w:rFonts w:ascii="Times New Roman" w:hAnsi="Times New Roman"/>
                <w:sz w:val="20"/>
                <w:szCs w:val="20"/>
                <w:lang w:val="uk-UA"/>
              </w:rPr>
            </w:pPr>
            <w:r w:rsidRPr="00032C62">
              <w:rPr>
                <w:rFonts w:ascii="Times New Roman" w:hAnsi="Times New Roman"/>
                <w:sz w:val="20"/>
                <w:szCs w:val="20"/>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2959" w:type="dxa"/>
            <w:gridSpan w:val="2"/>
            <w:vAlign w:val="center"/>
          </w:tcPr>
          <w:p w14:paraId="3405F6EC"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Відповідає</w:t>
            </w:r>
          </w:p>
        </w:tc>
        <w:tc>
          <w:tcPr>
            <w:tcW w:w="1620" w:type="dxa"/>
            <w:gridSpan w:val="2"/>
            <w:vAlign w:val="center"/>
          </w:tcPr>
          <w:p w14:paraId="63DE99D8"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rPr>
            </w:pPr>
            <w:r w:rsidRPr="00032C62">
              <w:rPr>
                <w:rFonts w:ascii="Times New Roman" w:hAnsi="Times New Roman"/>
                <w:sz w:val="20"/>
                <w:szCs w:val="20"/>
              </w:rPr>
              <w:t>Допускається до участі</w:t>
            </w:r>
          </w:p>
        </w:tc>
        <w:tc>
          <w:tcPr>
            <w:tcW w:w="6764" w:type="dxa"/>
            <w:gridSpan w:val="4"/>
            <w:vMerge w:val="restart"/>
            <w:vAlign w:val="center"/>
          </w:tcPr>
          <w:p w14:paraId="6DC0D2B3"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032C62" w:rsidRPr="00032C62" w14:paraId="4417F80E" w14:textId="77777777" w:rsidTr="00616889">
        <w:trPr>
          <w:trHeight w:val="20"/>
        </w:trPr>
        <w:tc>
          <w:tcPr>
            <w:tcW w:w="548" w:type="dxa"/>
            <w:vMerge/>
            <w:vAlign w:val="center"/>
          </w:tcPr>
          <w:p w14:paraId="1687DB2E"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c>
          <w:tcPr>
            <w:tcW w:w="3949" w:type="dxa"/>
            <w:gridSpan w:val="2"/>
            <w:vMerge/>
            <w:vAlign w:val="center"/>
          </w:tcPr>
          <w:p w14:paraId="74F0447B"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c>
          <w:tcPr>
            <w:tcW w:w="2959" w:type="dxa"/>
            <w:gridSpan w:val="2"/>
            <w:vAlign w:val="center"/>
          </w:tcPr>
          <w:p w14:paraId="40801B8B"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r w:rsidRPr="00032C62">
              <w:rPr>
                <w:rFonts w:ascii="Times New Roman" w:hAnsi="Times New Roman"/>
                <w:lang w:val="uk-UA"/>
              </w:rPr>
              <w:t>Не відповідає</w:t>
            </w:r>
          </w:p>
        </w:tc>
        <w:tc>
          <w:tcPr>
            <w:tcW w:w="1620" w:type="dxa"/>
            <w:gridSpan w:val="2"/>
            <w:vAlign w:val="center"/>
          </w:tcPr>
          <w:p w14:paraId="0DAD7CE4" w14:textId="77777777" w:rsidR="00616889" w:rsidRPr="00032C62" w:rsidRDefault="00616889" w:rsidP="002D3F19">
            <w:pPr>
              <w:spacing w:before="100" w:beforeAutospacing="1" w:after="100" w:afterAutospacing="1" w:line="25" w:lineRule="atLeast"/>
              <w:jc w:val="center"/>
              <w:rPr>
                <w:rFonts w:ascii="Times New Roman" w:hAnsi="Times New Roman"/>
              </w:rPr>
            </w:pPr>
            <w:r w:rsidRPr="00032C62">
              <w:rPr>
                <w:rFonts w:ascii="Times New Roman" w:hAnsi="Times New Roman"/>
              </w:rPr>
              <w:t>Не допускається до участі</w:t>
            </w:r>
          </w:p>
        </w:tc>
        <w:tc>
          <w:tcPr>
            <w:tcW w:w="6764" w:type="dxa"/>
            <w:gridSpan w:val="4"/>
            <w:vMerge/>
            <w:vAlign w:val="center"/>
          </w:tcPr>
          <w:p w14:paraId="539CDEB0" w14:textId="77777777" w:rsidR="00616889" w:rsidRPr="00032C62" w:rsidRDefault="00616889" w:rsidP="002D3F19">
            <w:pPr>
              <w:spacing w:before="100" w:beforeAutospacing="1" w:after="100" w:afterAutospacing="1" w:line="25" w:lineRule="atLeast"/>
              <w:rPr>
                <w:rFonts w:ascii="Times New Roman" w:hAnsi="Times New Roman"/>
                <w:lang w:val="uk-UA"/>
              </w:rPr>
            </w:pPr>
          </w:p>
        </w:tc>
      </w:tr>
      <w:tr w:rsidR="00032C62" w:rsidRPr="00032C62" w14:paraId="317AF1EC" w14:textId="77777777" w:rsidTr="00616889">
        <w:trPr>
          <w:trHeight w:val="414"/>
        </w:trPr>
        <w:tc>
          <w:tcPr>
            <w:tcW w:w="15840" w:type="dxa"/>
            <w:gridSpan w:val="11"/>
            <w:vAlign w:val="center"/>
          </w:tcPr>
          <w:p w14:paraId="4312942F" w14:textId="77777777" w:rsidR="00616889" w:rsidRPr="00032C62" w:rsidRDefault="00616889" w:rsidP="002D3F19">
            <w:pPr>
              <w:spacing w:before="100" w:beforeAutospacing="1" w:after="100" w:afterAutospacing="1" w:line="25" w:lineRule="atLeast"/>
              <w:jc w:val="center"/>
              <w:rPr>
                <w:rFonts w:ascii="Times New Roman" w:hAnsi="Times New Roman"/>
                <w:b/>
                <w:bCs/>
                <w:u w:val="single"/>
                <w:lang w:val="uk-UA"/>
              </w:rPr>
            </w:pPr>
            <w:r w:rsidRPr="00032C62">
              <w:rPr>
                <w:rFonts w:ascii="Times New Roman" w:hAnsi="Times New Roman"/>
                <w:b/>
                <w:bCs/>
                <w:u w:val="single"/>
                <w:lang w:val="uk-UA"/>
              </w:rPr>
              <w:t>Критерії для оцінки фінансово-економічного стану</w:t>
            </w:r>
          </w:p>
          <w:p w14:paraId="3ACBA4B8" w14:textId="77777777" w:rsidR="00616889" w:rsidRPr="00032C62" w:rsidRDefault="00616889" w:rsidP="002D3F19">
            <w:pPr>
              <w:spacing w:before="100" w:beforeAutospacing="1" w:after="100" w:afterAutospacing="1" w:line="25" w:lineRule="atLeast"/>
              <w:jc w:val="center"/>
              <w:rPr>
                <w:rFonts w:ascii="Times New Roman" w:hAnsi="Times New Roman"/>
                <w:b/>
                <w:bCs/>
                <w:sz w:val="20"/>
                <w:szCs w:val="20"/>
                <w:u w:val="single"/>
                <w:lang w:val="uk-UA"/>
              </w:rPr>
            </w:pPr>
          </w:p>
        </w:tc>
      </w:tr>
      <w:tr w:rsidR="00032C62" w:rsidRPr="00032C62" w14:paraId="101A2967" w14:textId="77777777" w:rsidTr="00616889">
        <w:trPr>
          <w:trHeight w:val="970"/>
        </w:trPr>
        <w:tc>
          <w:tcPr>
            <w:tcW w:w="548" w:type="dxa"/>
            <w:vMerge w:val="restart"/>
            <w:vAlign w:val="center"/>
          </w:tcPr>
          <w:p w14:paraId="549FC4B9" w14:textId="77777777" w:rsidR="00616889" w:rsidRPr="00032C62" w:rsidRDefault="00616889" w:rsidP="002D3F19">
            <w:pPr>
              <w:spacing w:before="100" w:beforeAutospacing="1" w:after="100" w:afterAutospacing="1" w:line="25" w:lineRule="atLeast"/>
              <w:jc w:val="center"/>
              <w:rPr>
                <w:rFonts w:ascii="Times New Roman" w:hAnsi="Times New Roman"/>
                <w:b/>
                <w:bCs/>
                <w:lang w:val="uk-UA"/>
              </w:rPr>
            </w:pPr>
            <w:r w:rsidRPr="00032C62">
              <w:rPr>
                <w:rFonts w:ascii="Times New Roman" w:hAnsi="Times New Roman"/>
                <w:b/>
                <w:bCs/>
                <w:lang w:val="uk-UA"/>
              </w:rPr>
              <w:t>5</w:t>
            </w:r>
          </w:p>
        </w:tc>
        <w:tc>
          <w:tcPr>
            <w:tcW w:w="6418" w:type="dxa"/>
            <w:gridSpan w:val="3"/>
            <w:vMerge w:val="restart"/>
            <w:vAlign w:val="center"/>
          </w:tcPr>
          <w:p w14:paraId="104ACCD2" w14:textId="77777777" w:rsidR="00616889" w:rsidRPr="00032C62" w:rsidRDefault="00616889" w:rsidP="002D3F19">
            <w:pPr>
              <w:rPr>
                <w:rFonts w:ascii="Times New Roman" w:hAnsi="Times New Roman"/>
                <w:lang w:val="uk-UA"/>
              </w:rPr>
            </w:pPr>
            <w:r w:rsidRPr="00032C62">
              <w:rPr>
                <w:rFonts w:ascii="Times New Roman" w:hAnsi="Times New Roman"/>
                <w:lang w:val="uk-UA"/>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20A03F13" w14:textId="77777777" w:rsidR="00616889" w:rsidRPr="00032C62" w:rsidRDefault="00616889" w:rsidP="002D3F19">
            <w:pPr>
              <w:rPr>
                <w:rFonts w:ascii="Times New Roman" w:hAnsi="Times New Roman"/>
                <w:lang w:val="uk-UA"/>
              </w:rPr>
            </w:pPr>
            <w:r w:rsidRPr="00032C62">
              <w:rPr>
                <w:rFonts w:ascii="Times New Roman" w:hAnsi="Times New Roman"/>
                <w:lang w:val="uk-UA"/>
              </w:rPr>
              <w:t>Коефіцієнт загальної (поточної ліквідності) – Кпл.</w:t>
            </w:r>
          </w:p>
          <w:p w14:paraId="3EA08AE1" w14:textId="77777777" w:rsidR="00616889" w:rsidRPr="00032C62" w:rsidRDefault="00616889" w:rsidP="002D3F19">
            <w:pPr>
              <w:ind w:left="360"/>
              <w:rPr>
                <w:rFonts w:ascii="Times New Roman" w:hAnsi="Times New Roman"/>
                <w:lang w:val="ru-RU"/>
              </w:rPr>
            </w:pPr>
            <w:r w:rsidRPr="00032C62">
              <w:rPr>
                <w:rFonts w:ascii="Times New Roman" w:hAnsi="Times New Roman"/>
                <w:lang w:val="ru-RU"/>
              </w:rPr>
              <w:t>Кпл=ОбА/КБЗ, де:</w:t>
            </w:r>
          </w:p>
          <w:p w14:paraId="2FFC9E73" w14:textId="77777777" w:rsidR="00616889" w:rsidRPr="00032C62" w:rsidRDefault="00616889" w:rsidP="002D3F19">
            <w:pPr>
              <w:ind w:firstLine="360"/>
              <w:rPr>
                <w:rFonts w:ascii="Times New Roman" w:hAnsi="Times New Roman"/>
                <w:lang w:val="ru-RU"/>
              </w:rPr>
            </w:pPr>
            <w:r w:rsidRPr="00032C62">
              <w:rPr>
                <w:rFonts w:ascii="Times New Roman" w:hAnsi="Times New Roman"/>
                <w:lang w:val="ru-RU"/>
              </w:rPr>
              <w:t>ОбА – оборотні активи, рядок 1195 балансу</w:t>
            </w:r>
          </w:p>
          <w:p w14:paraId="09576AE9" w14:textId="77777777" w:rsidR="00616889" w:rsidRPr="00032C62" w:rsidRDefault="00616889" w:rsidP="002D3F19">
            <w:pPr>
              <w:ind w:firstLine="360"/>
              <w:rPr>
                <w:rFonts w:ascii="Times New Roman" w:hAnsi="Times New Roman"/>
                <w:lang w:val="ru-RU"/>
              </w:rPr>
            </w:pPr>
            <w:r w:rsidRPr="00032C62">
              <w:rPr>
                <w:rFonts w:ascii="Times New Roman" w:hAnsi="Times New Roman"/>
                <w:lang w:val="ru-RU"/>
              </w:rPr>
              <w:t xml:space="preserve">КБЗ – короткострокові боргові зобов'язання, рядок 1695 балансу. </w:t>
            </w:r>
          </w:p>
          <w:p w14:paraId="79AD2AE8" w14:textId="77777777" w:rsidR="00616889" w:rsidRPr="00032C62" w:rsidRDefault="00616889" w:rsidP="002D3F19">
            <w:pPr>
              <w:ind w:firstLine="360"/>
              <w:rPr>
                <w:rFonts w:ascii="Times New Roman" w:hAnsi="Times New Roman"/>
                <w:lang w:val="ru-RU"/>
              </w:rPr>
            </w:pPr>
            <w:r w:rsidRPr="00032C62">
              <w:rPr>
                <w:rFonts w:ascii="Times New Roman" w:hAnsi="Times New Roman"/>
                <w:lang w:val="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03540451" w14:textId="77777777" w:rsidR="00616889" w:rsidRPr="00032C62" w:rsidRDefault="00616889" w:rsidP="002D3F19">
            <w:pPr>
              <w:ind w:firstLine="360"/>
              <w:rPr>
                <w:rFonts w:ascii="Times New Roman" w:hAnsi="Times New Roman"/>
                <w:lang w:val="ru-RU"/>
              </w:rPr>
            </w:pPr>
            <w:r w:rsidRPr="00032C62">
              <w:rPr>
                <w:rFonts w:ascii="Times New Roman" w:hAnsi="Times New Roman"/>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14:paraId="4936389E" w14:textId="77777777" w:rsidR="00616889" w:rsidRPr="00032C62" w:rsidRDefault="00616889" w:rsidP="002D3F19">
            <w:pPr>
              <w:ind w:firstLine="360"/>
              <w:rPr>
                <w:rFonts w:ascii="Times New Roman" w:hAnsi="Times New Roman"/>
                <w:lang w:val="uk-UA"/>
              </w:rPr>
            </w:pPr>
            <w:r w:rsidRPr="00032C62">
              <w:rPr>
                <w:rFonts w:ascii="Times New Roman" w:hAnsi="Times New Roman"/>
                <w:lang w:val="ru-RU"/>
              </w:rPr>
              <w:t>У випадку, якщо кандидат є</w:t>
            </w:r>
            <w:r w:rsidRPr="00032C62">
              <w:rPr>
                <w:rFonts w:ascii="Times New Roman" w:hAnsi="Times New Roman"/>
              </w:rPr>
              <w:t> </w:t>
            </w:r>
            <w:r w:rsidRPr="00032C62">
              <w:rPr>
                <w:rFonts w:ascii="Times New Roman" w:hAnsi="Times New Roman"/>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2505" w:type="dxa"/>
            <w:gridSpan w:val="4"/>
            <w:vAlign w:val="center"/>
          </w:tcPr>
          <w:p w14:paraId="4026F126"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r w:rsidRPr="00032C62">
              <w:rPr>
                <w:rFonts w:ascii="Times New Roman" w:hAnsi="Times New Roman"/>
                <w:lang w:val="uk-UA"/>
              </w:rPr>
              <w:t>Відповідає</w:t>
            </w:r>
          </w:p>
        </w:tc>
        <w:tc>
          <w:tcPr>
            <w:tcW w:w="1889" w:type="dxa"/>
            <w:gridSpan w:val="2"/>
            <w:vAlign w:val="center"/>
          </w:tcPr>
          <w:p w14:paraId="30FE10ED"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r w:rsidRPr="00032C62">
              <w:rPr>
                <w:rFonts w:ascii="Times New Roman" w:hAnsi="Times New Roman"/>
                <w:lang w:val="uk-UA"/>
              </w:rPr>
              <w:t>Допускається до участі</w:t>
            </w:r>
          </w:p>
        </w:tc>
        <w:tc>
          <w:tcPr>
            <w:tcW w:w="4480" w:type="dxa"/>
            <w:vMerge w:val="restart"/>
            <w:vAlign w:val="center"/>
          </w:tcPr>
          <w:p w14:paraId="1DDC30F0"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r w:rsidRPr="00032C62">
              <w:rPr>
                <w:rFonts w:ascii="Times New Roman" w:hAnsi="Times New Roman"/>
                <w:lang w:val="uk-UA"/>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234E1CB0" w14:textId="77777777" w:rsidR="00616889" w:rsidRPr="00032C62" w:rsidRDefault="00616889" w:rsidP="002D3F19">
            <w:pPr>
              <w:spacing w:before="100" w:beforeAutospacing="1" w:after="100" w:afterAutospacing="1" w:line="25" w:lineRule="atLeast"/>
              <w:jc w:val="center"/>
              <w:rPr>
                <w:rFonts w:ascii="Times New Roman" w:hAnsi="Times New Roman"/>
                <w:lang w:val="ru-RU"/>
              </w:rPr>
            </w:pPr>
            <w:r w:rsidRPr="00032C62">
              <w:rPr>
                <w:rFonts w:ascii="Times New Roman" w:hAnsi="Times New Roman"/>
                <w:lang w:val="ru-RU"/>
              </w:rPr>
              <w:t>У випадку здійснення управління ліквідністю материнською компанією Кандидата на рівні всієї групи -</w:t>
            </w:r>
            <w:r w:rsidRPr="00032C62">
              <w:rPr>
                <w:rFonts w:ascii="Times New Roman" w:hAnsi="Times New Roman"/>
              </w:rPr>
              <w:t> </w:t>
            </w:r>
            <w:r w:rsidRPr="00032C62">
              <w:rPr>
                <w:rFonts w:ascii="Times New Roman" w:hAnsi="Times New Roman"/>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032C62">
              <w:rPr>
                <w:rFonts w:ascii="Times New Roman" w:hAnsi="Times New Roman"/>
              </w:rPr>
              <w:t> </w:t>
            </w:r>
            <w:r w:rsidRPr="00032C62">
              <w:rPr>
                <w:rFonts w:ascii="Times New Roman" w:hAnsi="Times New Roman"/>
                <w:lang w:val="ru-RU"/>
              </w:rPr>
              <w:t xml:space="preserve"> Лист гарантія щодо фінансової підтримки Кандидата за підписом уповноваженої особи на бланку материнської компанії.</w:t>
            </w:r>
          </w:p>
          <w:p w14:paraId="06AF59F1" w14:textId="77777777" w:rsidR="00616889" w:rsidRPr="00032C62" w:rsidRDefault="00616889" w:rsidP="002D3F19">
            <w:pPr>
              <w:spacing w:before="100" w:beforeAutospacing="1" w:after="100" w:afterAutospacing="1" w:line="25" w:lineRule="atLeast"/>
              <w:jc w:val="center"/>
              <w:rPr>
                <w:rFonts w:ascii="Times New Roman" w:hAnsi="Times New Roman"/>
                <w:b/>
                <w:bCs/>
                <w:highlight w:val="yellow"/>
                <w:lang w:val="uk-UA"/>
              </w:rPr>
            </w:pPr>
            <w:r w:rsidRPr="00032C62">
              <w:rPr>
                <w:rFonts w:ascii="Times New Roman" w:hAnsi="Times New Roman"/>
                <w:lang w:val="ru-RU"/>
              </w:rPr>
              <w:t>Розшифровки показників звітності за запитом.</w:t>
            </w:r>
          </w:p>
        </w:tc>
      </w:tr>
      <w:tr w:rsidR="00032C62" w:rsidRPr="00032C62" w14:paraId="758F35E0" w14:textId="77777777" w:rsidTr="00616889">
        <w:trPr>
          <w:trHeight w:val="704"/>
        </w:trPr>
        <w:tc>
          <w:tcPr>
            <w:tcW w:w="548" w:type="dxa"/>
            <w:vMerge/>
            <w:vAlign w:val="center"/>
          </w:tcPr>
          <w:p w14:paraId="56B30665" w14:textId="77777777" w:rsidR="00616889" w:rsidRPr="00032C62" w:rsidRDefault="00616889" w:rsidP="002D3F19">
            <w:pPr>
              <w:spacing w:before="100" w:beforeAutospacing="1" w:after="100" w:afterAutospacing="1" w:line="25" w:lineRule="atLeast"/>
              <w:jc w:val="center"/>
              <w:rPr>
                <w:rFonts w:ascii="Times New Roman" w:hAnsi="Times New Roman"/>
                <w:b/>
                <w:bCs/>
                <w:highlight w:val="yellow"/>
                <w:lang w:val="uk-UA"/>
              </w:rPr>
            </w:pPr>
          </w:p>
        </w:tc>
        <w:tc>
          <w:tcPr>
            <w:tcW w:w="6418" w:type="dxa"/>
            <w:gridSpan w:val="3"/>
            <w:vMerge/>
            <w:vAlign w:val="center"/>
          </w:tcPr>
          <w:p w14:paraId="2D093074" w14:textId="77777777" w:rsidR="00616889" w:rsidRPr="00032C62" w:rsidRDefault="00616889" w:rsidP="002D3F19">
            <w:pPr>
              <w:spacing w:before="100" w:beforeAutospacing="1" w:after="100" w:afterAutospacing="1" w:line="25" w:lineRule="atLeast"/>
              <w:jc w:val="center"/>
              <w:rPr>
                <w:rFonts w:ascii="Times New Roman" w:hAnsi="Times New Roman"/>
                <w:b/>
                <w:bCs/>
                <w:sz w:val="20"/>
                <w:szCs w:val="20"/>
                <w:highlight w:val="yellow"/>
                <w:lang w:val="uk-UA"/>
              </w:rPr>
            </w:pPr>
          </w:p>
        </w:tc>
        <w:tc>
          <w:tcPr>
            <w:tcW w:w="2505" w:type="dxa"/>
            <w:gridSpan w:val="4"/>
            <w:vAlign w:val="center"/>
          </w:tcPr>
          <w:p w14:paraId="54948ADC"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відповідає</w:t>
            </w:r>
          </w:p>
        </w:tc>
        <w:tc>
          <w:tcPr>
            <w:tcW w:w="1889" w:type="dxa"/>
            <w:gridSpan w:val="2"/>
            <w:vAlign w:val="center"/>
          </w:tcPr>
          <w:p w14:paraId="61A00704"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допускається до участі</w:t>
            </w:r>
          </w:p>
        </w:tc>
        <w:tc>
          <w:tcPr>
            <w:tcW w:w="4480" w:type="dxa"/>
            <w:vMerge/>
            <w:vAlign w:val="center"/>
          </w:tcPr>
          <w:p w14:paraId="533A1046" w14:textId="77777777" w:rsidR="00616889" w:rsidRPr="00032C62" w:rsidRDefault="00616889" w:rsidP="002D3F19">
            <w:pPr>
              <w:spacing w:before="100" w:beforeAutospacing="1" w:after="100" w:afterAutospacing="1" w:line="25" w:lineRule="atLeast"/>
              <w:jc w:val="center"/>
              <w:rPr>
                <w:rFonts w:ascii="Times New Roman" w:hAnsi="Times New Roman"/>
                <w:b/>
                <w:bCs/>
                <w:sz w:val="20"/>
                <w:szCs w:val="20"/>
                <w:highlight w:val="yellow"/>
                <w:lang w:val="uk-UA"/>
              </w:rPr>
            </w:pPr>
          </w:p>
        </w:tc>
      </w:tr>
      <w:tr w:rsidR="00032C62" w:rsidRPr="00032C62" w14:paraId="34D81306" w14:textId="77777777" w:rsidTr="00616889">
        <w:trPr>
          <w:trHeight w:val="344"/>
        </w:trPr>
        <w:tc>
          <w:tcPr>
            <w:tcW w:w="15840" w:type="dxa"/>
            <w:gridSpan w:val="11"/>
            <w:vAlign w:val="center"/>
          </w:tcPr>
          <w:p w14:paraId="77C0A71E" w14:textId="77777777" w:rsidR="00616889" w:rsidRPr="00032C62" w:rsidRDefault="00616889" w:rsidP="002D3F19">
            <w:pPr>
              <w:jc w:val="center"/>
              <w:rPr>
                <w:rFonts w:ascii="Times New Roman" w:hAnsi="Times New Roman"/>
                <w:sz w:val="20"/>
                <w:szCs w:val="20"/>
                <w:lang w:val="uk-UA"/>
              </w:rPr>
            </w:pPr>
            <w:r w:rsidRPr="00032C62">
              <w:rPr>
                <w:rFonts w:ascii="Times New Roman" w:hAnsi="Times New Roman"/>
                <w:b/>
                <w:bCs/>
                <w:sz w:val="20"/>
                <w:szCs w:val="20"/>
                <w:u w:val="single"/>
                <w:lang w:val="uk-UA"/>
              </w:rPr>
              <w:t>Технічні критерії кваліфікації</w:t>
            </w:r>
          </w:p>
        </w:tc>
      </w:tr>
      <w:tr w:rsidR="00032C62" w:rsidRPr="00032C62" w14:paraId="51D861F8" w14:textId="77777777" w:rsidTr="00616889">
        <w:trPr>
          <w:trHeight w:val="20"/>
        </w:trPr>
        <w:tc>
          <w:tcPr>
            <w:tcW w:w="554" w:type="dxa"/>
            <w:gridSpan w:val="2"/>
            <w:vMerge w:val="restart"/>
            <w:vAlign w:val="center"/>
          </w:tcPr>
          <w:p w14:paraId="605EA106" w14:textId="77777777" w:rsidR="00616889" w:rsidRPr="00032C62" w:rsidRDefault="00616889" w:rsidP="002D3F19">
            <w:pPr>
              <w:spacing w:before="100" w:beforeAutospacing="1" w:after="100" w:afterAutospacing="1" w:line="25" w:lineRule="atLeast"/>
              <w:jc w:val="center"/>
              <w:rPr>
                <w:rFonts w:ascii="Times New Roman" w:hAnsi="Times New Roman"/>
                <w:b/>
                <w:sz w:val="20"/>
                <w:szCs w:val="20"/>
                <w:lang w:val="uk-UA"/>
              </w:rPr>
            </w:pPr>
            <w:r w:rsidRPr="00032C62">
              <w:rPr>
                <w:rFonts w:ascii="Times New Roman" w:hAnsi="Times New Roman"/>
                <w:b/>
                <w:sz w:val="20"/>
                <w:szCs w:val="20"/>
                <w:lang w:val="uk-UA"/>
              </w:rPr>
              <w:lastRenderedPageBreak/>
              <w:t>6.</w:t>
            </w:r>
          </w:p>
        </w:tc>
        <w:tc>
          <w:tcPr>
            <w:tcW w:w="6412" w:type="dxa"/>
            <w:gridSpan w:val="2"/>
            <w:vMerge w:val="restart"/>
            <w:vAlign w:val="center"/>
          </w:tcPr>
          <w:p w14:paraId="295446D6"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eastAsia="zh-CN"/>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2104" w:type="dxa"/>
            <w:gridSpan w:val="2"/>
            <w:vAlign w:val="center"/>
          </w:tcPr>
          <w:p w14:paraId="212E498C"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Відповідає</w:t>
            </w:r>
          </w:p>
        </w:tc>
        <w:tc>
          <w:tcPr>
            <w:tcW w:w="2218" w:type="dxa"/>
            <w:gridSpan w:val="3"/>
            <w:vAlign w:val="center"/>
          </w:tcPr>
          <w:p w14:paraId="07C8567B"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Допускається до участі</w:t>
            </w:r>
          </w:p>
        </w:tc>
        <w:tc>
          <w:tcPr>
            <w:tcW w:w="4552" w:type="dxa"/>
            <w:gridSpan w:val="2"/>
            <w:vMerge w:val="restart"/>
            <w:vAlign w:val="center"/>
          </w:tcPr>
          <w:p w14:paraId="2BAA5F43" w14:textId="77777777" w:rsidR="00616889" w:rsidRPr="00032C62" w:rsidRDefault="00616889" w:rsidP="002D3F19">
            <w:pPr>
              <w:pStyle w:val="affff7"/>
              <w:jc w:val="both"/>
              <w:rPr>
                <w:rFonts w:ascii="Times New Roman" w:hAnsi="Times New Roman"/>
              </w:rPr>
            </w:pPr>
            <w:r w:rsidRPr="00032C62">
              <w:rPr>
                <w:rFonts w:ascii="Times New Roman" w:hAnsi="Times New Roman"/>
              </w:rPr>
              <w:t>-</w:t>
            </w:r>
            <w:r w:rsidRPr="00032C62">
              <w:rPr>
                <w:rFonts w:ascii="Times New Roman" w:hAnsi="Times New Roman"/>
              </w:rPr>
              <w:tab/>
            </w:r>
            <w:r w:rsidRPr="00032C62">
              <w:rPr>
                <w:rFonts w:ascii="Times New Roman" w:hAnsi="Times New Roman"/>
                <w:b/>
              </w:rPr>
              <w:t>Сертифікат відповідності або інший документ, виданий уповноваженим органом, що підтверджує, що даний Учасник являється Виробником даної продукції</w:t>
            </w:r>
            <w:r w:rsidRPr="00032C62">
              <w:rPr>
                <w:rFonts w:ascii="Times New Roman" w:hAnsi="Times New Roman"/>
              </w:rPr>
              <w:t xml:space="preserve"> </w:t>
            </w:r>
          </w:p>
          <w:p w14:paraId="4215581E" w14:textId="77777777" w:rsidR="00616889" w:rsidRPr="00032C62" w:rsidRDefault="00616889" w:rsidP="002D3F19">
            <w:pPr>
              <w:pStyle w:val="affff7"/>
              <w:jc w:val="both"/>
              <w:rPr>
                <w:rFonts w:ascii="Times New Roman" w:hAnsi="Times New Roman"/>
                <w:lang w:val="uk-UA"/>
              </w:rPr>
            </w:pPr>
            <w:r w:rsidRPr="00032C62">
              <w:rPr>
                <w:rFonts w:ascii="Times New Roman" w:hAnsi="Times New Roman"/>
              </w:rPr>
              <w:t>або</w:t>
            </w:r>
            <w:r w:rsidRPr="00032C62">
              <w:rPr>
                <w:rFonts w:ascii="Times New Roman" w:hAnsi="Times New Roman"/>
                <w:lang w:val="uk-UA"/>
              </w:rPr>
              <w:t xml:space="preserve"> </w:t>
            </w:r>
          </w:p>
          <w:p w14:paraId="47E25B61" w14:textId="77777777" w:rsidR="00616889" w:rsidRPr="00032C62" w:rsidRDefault="00616889" w:rsidP="002D3F19">
            <w:pPr>
              <w:pStyle w:val="affff7"/>
              <w:jc w:val="both"/>
              <w:rPr>
                <w:rFonts w:ascii="Times New Roman" w:hAnsi="Times New Roman"/>
                <w:lang w:val="uk-UA"/>
              </w:rPr>
            </w:pPr>
            <w:r w:rsidRPr="00032C62">
              <w:rPr>
                <w:rFonts w:ascii="Times New Roman" w:hAnsi="Times New Roman"/>
                <w:b/>
                <w:lang w:val="uk-UA"/>
              </w:rPr>
              <w:t>підтверджуючий документ від виробника (сертифікат дилерства, або офіційний лис, або копія договору) щодо підтвердження прямих правовідносин Учасника з виробником</w:t>
            </w:r>
            <w:r w:rsidRPr="00032C62">
              <w:rPr>
                <w:rFonts w:ascii="Times New Roman" w:hAnsi="Times New Roman"/>
                <w:lang w:val="uk-UA"/>
              </w:rPr>
              <w:t>.</w:t>
            </w:r>
          </w:p>
        </w:tc>
      </w:tr>
      <w:tr w:rsidR="00032C62" w:rsidRPr="00032C62" w14:paraId="6335AB65" w14:textId="77777777" w:rsidTr="00616889">
        <w:trPr>
          <w:trHeight w:val="20"/>
        </w:trPr>
        <w:tc>
          <w:tcPr>
            <w:tcW w:w="554" w:type="dxa"/>
            <w:gridSpan w:val="2"/>
            <w:vMerge/>
            <w:vAlign w:val="center"/>
          </w:tcPr>
          <w:p w14:paraId="753336BD" w14:textId="77777777" w:rsidR="00616889" w:rsidRPr="00032C62" w:rsidRDefault="00616889" w:rsidP="002D3F19">
            <w:pPr>
              <w:spacing w:before="100" w:beforeAutospacing="1" w:after="100" w:afterAutospacing="1" w:line="25" w:lineRule="atLeast"/>
              <w:jc w:val="center"/>
              <w:rPr>
                <w:rFonts w:ascii="Times New Roman" w:hAnsi="Times New Roman"/>
                <w:b/>
                <w:sz w:val="20"/>
                <w:szCs w:val="20"/>
                <w:lang w:val="uk-UA"/>
              </w:rPr>
            </w:pPr>
          </w:p>
        </w:tc>
        <w:tc>
          <w:tcPr>
            <w:tcW w:w="6412" w:type="dxa"/>
            <w:gridSpan w:val="2"/>
            <w:vMerge/>
            <w:vAlign w:val="center"/>
          </w:tcPr>
          <w:p w14:paraId="48C7F416"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c>
          <w:tcPr>
            <w:tcW w:w="2104" w:type="dxa"/>
            <w:gridSpan w:val="2"/>
            <w:vAlign w:val="center"/>
          </w:tcPr>
          <w:p w14:paraId="39EBBA8C"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відповідає</w:t>
            </w:r>
          </w:p>
        </w:tc>
        <w:tc>
          <w:tcPr>
            <w:tcW w:w="2218" w:type="dxa"/>
            <w:gridSpan w:val="3"/>
            <w:vAlign w:val="center"/>
          </w:tcPr>
          <w:p w14:paraId="23605C6F"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допускається до участі</w:t>
            </w:r>
          </w:p>
        </w:tc>
        <w:tc>
          <w:tcPr>
            <w:tcW w:w="4552" w:type="dxa"/>
            <w:gridSpan w:val="2"/>
            <w:vMerge/>
            <w:vAlign w:val="center"/>
          </w:tcPr>
          <w:p w14:paraId="42C6E46B"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r>
      <w:tr w:rsidR="00032C62" w:rsidRPr="00032C62" w14:paraId="4B7B54F2" w14:textId="77777777" w:rsidTr="00616889">
        <w:trPr>
          <w:trHeight w:val="20"/>
        </w:trPr>
        <w:tc>
          <w:tcPr>
            <w:tcW w:w="554" w:type="dxa"/>
            <w:gridSpan w:val="2"/>
            <w:vMerge w:val="restart"/>
            <w:vAlign w:val="center"/>
          </w:tcPr>
          <w:p w14:paraId="1CFD2952" w14:textId="77777777" w:rsidR="00616889" w:rsidRPr="00032C62" w:rsidRDefault="00616889" w:rsidP="002D3F19">
            <w:pPr>
              <w:spacing w:before="100" w:beforeAutospacing="1" w:after="100" w:afterAutospacing="1" w:line="25" w:lineRule="atLeast"/>
              <w:jc w:val="center"/>
              <w:rPr>
                <w:rFonts w:ascii="Times New Roman" w:hAnsi="Times New Roman"/>
                <w:b/>
                <w:sz w:val="20"/>
                <w:szCs w:val="20"/>
                <w:lang w:val="uk-UA"/>
              </w:rPr>
            </w:pPr>
            <w:r w:rsidRPr="00032C62">
              <w:rPr>
                <w:rFonts w:ascii="Times New Roman" w:hAnsi="Times New Roman"/>
                <w:b/>
                <w:sz w:val="20"/>
                <w:szCs w:val="20"/>
                <w:lang w:val="uk-UA"/>
              </w:rPr>
              <w:t>7.</w:t>
            </w:r>
          </w:p>
        </w:tc>
        <w:tc>
          <w:tcPr>
            <w:tcW w:w="6412" w:type="dxa"/>
            <w:gridSpan w:val="2"/>
            <w:vMerge w:val="restart"/>
            <w:vAlign w:val="center"/>
          </w:tcPr>
          <w:p w14:paraId="3726EA48"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2104" w:type="dxa"/>
            <w:gridSpan w:val="2"/>
            <w:vAlign w:val="center"/>
          </w:tcPr>
          <w:p w14:paraId="6AF6AE89"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Відповідає</w:t>
            </w:r>
          </w:p>
        </w:tc>
        <w:tc>
          <w:tcPr>
            <w:tcW w:w="2218" w:type="dxa"/>
            <w:gridSpan w:val="3"/>
            <w:vAlign w:val="center"/>
          </w:tcPr>
          <w:p w14:paraId="1492AA92"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Допускається до участі</w:t>
            </w:r>
          </w:p>
        </w:tc>
        <w:tc>
          <w:tcPr>
            <w:tcW w:w="4552" w:type="dxa"/>
            <w:gridSpan w:val="2"/>
            <w:vMerge w:val="restart"/>
            <w:vAlign w:val="center"/>
          </w:tcPr>
          <w:p w14:paraId="59A64C9F" w14:textId="77777777" w:rsidR="00616889" w:rsidRPr="00032C62" w:rsidRDefault="00616889" w:rsidP="002D3F19">
            <w:pPr>
              <w:jc w:val="both"/>
              <w:rPr>
                <w:rFonts w:ascii="Times New Roman" w:hAnsi="Times New Roman"/>
                <w:sz w:val="20"/>
                <w:szCs w:val="20"/>
                <w:lang w:val="uk-UA" w:eastAsia="ru-RU"/>
              </w:rPr>
            </w:pPr>
          </w:p>
          <w:p w14:paraId="5BD668B2" w14:textId="77777777" w:rsidR="00616889" w:rsidRPr="00032C62" w:rsidRDefault="00616889" w:rsidP="002D3F19">
            <w:pPr>
              <w:jc w:val="both"/>
              <w:rPr>
                <w:rFonts w:ascii="Times New Roman" w:hAnsi="Times New Roman"/>
                <w:sz w:val="20"/>
                <w:szCs w:val="20"/>
                <w:lang w:val="uk-UA" w:eastAsia="ru-RU"/>
              </w:rPr>
            </w:pPr>
            <w:r w:rsidRPr="00032C62">
              <w:rPr>
                <w:rFonts w:ascii="Times New Roman" w:hAnsi="Times New Roman"/>
                <w:sz w:val="20"/>
                <w:szCs w:val="20"/>
                <w:lang w:val="uk-UA"/>
              </w:rPr>
              <w:t>Інформацію та документи, що підтверджують відповідність пропозиції Учасника технічним, якісним та іншим вимогам до предмету закупівлі</w:t>
            </w:r>
            <w:r w:rsidRPr="00032C62">
              <w:rPr>
                <w:rFonts w:ascii="Times New Roman" w:hAnsi="Times New Roman"/>
                <w:sz w:val="20"/>
                <w:szCs w:val="20"/>
                <w:lang w:val="uk-UA" w:eastAsia="ru-RU"/>
              </w:rPr>
              <w:t xml:space="preserve"> (сертифікат якості або сертифікат відповідності або копія паспорту) </w:t>
            </w:r>
            <w:r w:rsidRPr="00032C62">
              <w:rPr>
                <w:rFonts w:ascii="Times New Roman" w:hAnsi="Times New Roman"/>
                <w:sz w:val="20"/>
                <w:szCs w:val="20"/>
                <w:lang w:val="uk-UA"/>
              </w:rPr>
              <w:t>надаються на момент поставки товару.</w:t>
            </w:r>
          </w:p>
        </w:tc>
      </w:tr>
      <w:tr w:rsidR="00032C62" w:rsidRPr="00032C62" w14:paraId="28A41B98" w14:textId="77777777" w:rsidTr="00616889">
        <w:trPr>
          <w:trHeight w:val="20"/>
        </w:trPr>
        <w:tc>
          <w:tcPr>
            <w:tcW w:w="554" w:type="dxa"/>
            <w:gridSpan w:val="2"/>
            <w:vMerge/>
            <w:vAlign w:val="center"/>
          </w:tcPr>
          <w:p w14:paraId="5576B16A" w14:textId="77777777" w:rsidR="00616889" w:rsidRPr="00032C62" w:rsidRDefault="00616889" w:rsidP="002D3F19">
            <w:pPr>
              <w:spacing w:before="100" w:beforeAutospacing="1" w:after="100" w:afterAutospacing="1" w:line="25" w:lineRule="atLeast"/>
              <w:jc w:val="center"/>
              <w:rPr>
                <w:rFonts w:ascii="Times New Roman" w:hAnsi="Times New Roman"/>
                <w:b/>
                <w:sz w:val="20"/>
                <w:szCs w:val="20"/>
                <w:lang w:val="uk-UA"/>
              </w:rPr>
            </w:pPr>
          </w:p>
        </w:tc>
        <w:tc>
          <w:tcPr>
            <w:tcW w:w="6412" w:type="dxa"/>
            <w:gridSpan w:val="2"/>
            <w:vMerge/>
            <w:vAlign w:val="center"/>
          </w:tcPr>
          <w:p w14:paraId="4580FFC2"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c>
          <w:tcPr>
            <w:tcW w:w="2104" w:type="dxa"/>
            <w:gridSpan w:val="2"/>
            <w:vAlign w:val="center"/>
          </w:tcPr>
          <w:p w14:paraId="00E07D90"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відповідає</w:t>
            </w:r>
          </w:p>
        </w:tc>
        <w:tc>
          <w:tcPr>
            <w:tcW w:w="2218" w:type="dxa"/>
            <w:gridSpan w:val="3"/>
            <w:vAlign w:val="center"/>
          </w:tcPr>
          <w:p w14:paraId="3F3DA6C0"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допускається до участі</w:t>
            </w:r>
          </w:p>
        </w:tc>
        <w:tc>
          <w:tcPr>
            <w:tcW w:w="4552" w:type="dxa"/>
            <w:gridSpan w:val="2"/>
            <w:vMerge/>
            <w:vAlign w:val="center"/>
          </w:tcPr>
          <w:p w14:paraId="3B32D863"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r>
      <w:tr w:rsidR="00032C62" w:rsidRPr="00032C62" w14:paraId="6A485C13" w14:textId="77777777" w:rsidTr="00616889">
        <w:trPr>
          <w:trHeight w:val="20"/>
        </w:trPr>
        <w:tc>
          <w:tcPr>
            <w:tcW w:w="554" w:type="dxa"/>
            <w:gridSpan w:val="2"/>
            <w:vMerge w:val="restart"/>
            <w:vAlign w:val="center"/>
          </w:tcPr>
          <w:p w14:paraId="3AC35097" w14:textId="77777777" w:rsidR="00616889" w:rsidRPr="00032C62" w:rsidRDefault="00616889" w:rsidP="002D3F19">
            <w:pPr>
              <w:spacing w:before="100" w:beforeAutospacing="1" w:after="100" w:afterAutospacing="1" w:line="25" w:lineRule="atLeast"/>
              <w:jc w:val="center"/>
              <w:rPr>
                <w:rFonts w:ascii="Times New Roman" w:hAnsi="Times New Roman"/>
                <w:b/>
                <w:sz w:val="20"/>
                <w:szCs w:val="20"/>
                <w:lang w:val="uk-UA"/>
              </w:rPr>
            </w:pPr>
            <w:r w:rsidRPr="00032C62">
              <w:rPr>
                <w:rFonts w:ascii="Times New Roman" w:hAnsi="Times New Roman"/>
                <w:b/>
                <w:sz w:val="20"/>
                <w:szCs w:val="20"/>
                <w:lang w:val="uk-UA"/>
              </w:rPr>
              <w:t>8.</w:t>
            </w:r>
          </w:p>
        </w:tc>
        <w:tc>
          <w:tcPr>
            <w:tcW w:w="6412" w:type="dxa"/>
            <w:gridSpan w:val="2"/>
            <w:vMerge w:val="restart"/>
            <w:vAlign w:val="center"/>
          </w:tcPr>
          <w:p w14:paraId="71F7776F" w14:textId="77777777" w:rsidR="00616889" w:rsidRPr="00032C62" w:rsidRDefault="00616889" w:rsidP="002D3F19">
            <w:pPr>
              <w:spacing w:line="25" w:lineRule="atLeast"/>
              <w:jc w:val="center"/>
              <w:rPr>
                <w:rFonts w:ascii="Times New Roman" w:hAnsi="Times New Roman"/>
                <w:sz w:val="20"/>
                <w:szCs w:val="20"/>
                <w:lang w:val="ru-RU"/>
              </w:rPr>
            </w:pPr>
            <w:r w:rsidRPr="00032C62">
              <w:rPr>
                <w:rFonts w:ascii="Times New Roman" w:hAnsi="Times New Roman"/>
                <w:sz w:val="20"/>
                <w:szCs w:val="20"/>
                <w:lang w:val="ru-RU"/>
              </w:rPr>
              <w:t>Наявність в Учасника досвіду постачання аналогічних МТР не менше 1</w:t>
            </w:r>
            <w:r w:rsidRPr="00032C62">
              <w:rPr>
                <w:rFonts w:ascii="Times New Roman" w:hAnsi="Times New Roman"/>
                <w:sz w:val="20"/>
                <w:szCs w:val="20"/>
              </w:rPr>
              <w:t> </w:t>
            </w:r>
            <w:r w:rsidRPr="00032C62">
              <w:rPr>
                <w:rFonts w:ascii="Times New Roman" w:hAnsi="Times New Roman"/>
                <w:sz w:val="20"/>
                <w:szCs w:val="20"/>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2104" w:type="dxa"/>
            <w:gridSpan w:val="2"/>
            <w:vAlign w:val="center"/>
          </w:tcPr>
          <w:p w14:paraId="3DADE193"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Відповідає</w:t>
            </w:r>
          </w:p>
        </w:tc>
        <w:tc>
          <w:tcPr>
            <w:tcW w:w="2218" w:type="dxa"/>
            <w:gridSpan w:val="3"/>
            <w:vAlign w:val="center"/>
          </w:tcPr>
          <w:p w14:paraId="52B38ECE"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Допускається до участі</w:t>
            </w:r>
          </w:p>
        </w:tc>
        <w:tc>
          <w:tcPr>
            <w:tcW w:w="4552" w:type="dxa"/>
            <w:gridSpan w:val="2"/>
            <w:vMerge w:val="restart"/>
            <w:vAlign w:val="center"/>
          </w:tcPr>
          <w:p w14:paraId="4D7A5CD6"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Надається підписаний документ, де описується досвід постачання МТР за останній рік , надаються відгуки (або копії) Замовників за останній рік*</w:t>
            </w:r>
          </w:p>
        </w:tc>
      </w:tr>
      <w:tr w:rsidR="00032C62" w:rsidRPr="00032C62" w14:paraId="6C9EFF44" w14:textId="77777777" w:rsidTr="00616889">
        <w:trPr>
          <w:trHeight w:val="20"/>
        </w:trPr>
        <w:tc>
          <w:tcPr>
            <w:tcW w:w="554" w:type="dxa"/>
            <w:gridSpan w:val="2"/>
            <w:vMerge/>
            <w:vAlign w:val="center"/>
          </w:tcPr>
          <w:p w14:paraId="7501390A" w14:textId="77777777" w:rsidR="00616889" w:rsidRPr="00032C62" w:rsidRDefault="00616889" w:rsidP="002D3F19">
            <w:pPr>
              <w:spacing w:before="100" w:beforeAutospacing="1" w:after="100" w:afterAutospacing="1" w:line="25" w:lineRule="atLeast"/>
              <w:jc w:val="center"/>
              <w:rPr>
                <w:rFonts w:ascii="Times New Roman" w:hAnsi="Times New Roman"/>
                <w:b/>
                <w:sz w:val="20"/>
                <w:szCs w:val="20"/>
                <w:lang w:val="uk-UA"/>
              </w:rPr>
            </w:pPr>
          </w:p>
        </w:tc>
        <w:tc>
          <w:tcPr>
            <w:tcW w:w="6412" w:type="dxa"/>
            <w:gridSpan w:val="2"/>
            <w:vMerge/>
            <w:vAlign w:val="center"/>
          </w:tcPr>
          <w:p w14:paraId="4AF6234D"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c>
          <w:tcPr>
            <w:tcW w:w="2104" w:type="dxa"/>
            <w:gridSpan w:val="2"/>
            <w:vAlign w:val="center"/>
          </w:tcPr>
          <w:p w14:paraId="5FB525C0"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відповідає</w:t>
            </w:r>
          </w:p>
        </w:tc>
        <w:tc>
          <w:tcPr>
            <w:tcW w:w="2218" w:type="dxa"/>
            <w:gridSpan w:val="3"/>
            <w:vAlign w:val="center"/>
          </w:tcPr>
          <w:p w14:paraId="43761C5A"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Не допускається до участі</w:t>
            </w:r>
          </w:p>
        </w:tc>
        <w:tc>
          <w:tcPr>
            <w:tcW w:w="4552" w:type="dxa"/>
            <w:gridSpan w:val="2"/>
            <w:vMerge/>
            <w:vAlign w:val="center"/>
          </w:tcPr>
          <w:p w14:paraId="252A8E3A"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p>
        </w:tc>
      </w:tr>
      <w:tr w:rsidR="00032C62" w:rsidRPr="00032C62" w14:paraId="7E636104" w14:textId="77777777" w:rsidTr="00616889">
        <w:trPr>
          <w:trHeight w:val="20"/>
        </w:trPr>
        <w:tc>
          <w:tcPr>
            <w:tcW w:w="554" w:type="dxa"/>
            <w:gridSpan w:val="2"/>
            <w:vMerge w:val="restart"/>
            <w:vAlign w:val="center"/>
          </w:tcPr>
          <w:p w14:paraId="2AB3B663" w14:textId="77777777" w:rsidR="00616889" w:rsidRPr="00032C62" w:rsidRDefault="00616889" w:rsidP="002D3F19">
            <w:pPr>
              <w:spacing w:before="100" w:beforeAutospacing="1" w:after="100" w:afterAutospacing="1" w:line="25" w:lineRule="atLeast"/>
              <w:jc w:val="center"/>
              <w:rPr>
                <w:rFonts w:ascii="Times New Roman" w:hAnsi="Times New Roman"/>
                <w:b/>
                <w:sz w:val="20"/>
                <w:szCs w:val="20"/>
                <w:lang w:val="uk-UA"/>
              </w:rPr>
            </w:pPr>
            <w:r w:rsidRPr="00032C62">
              <w:rPr>
                <w:rFonts w:ascii="Times New Roman" w:hAnsi="Times New Roman"/>
                <w:b/>
                <w:sz w:val="20"/>
                <w:szCs w:val="20"/>
                <w:lang w:val="uk-UA"/>
              </w:rPr>
              <w:t>9.</w:t>
            </w:r>
          </w:p>
        </w:tc>
        <w:tc>
          <w:tcPr>
            <w:tcW w:w="6412" w:type="dxa"/>
            <w:gridSpan w:val="2"/>
            <w:vMerge w:val="restart"/>
            <w:vAlign w:val="center"/>
          </w:tcPr>
          <w:p w14:paraId="4B68AFFB"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2104" w:type="dxa"/>
            <w:gridSpan w:val="2"/>
            <w:vAlign w:val="center"/>
          </w:tcPr>
          <w:p w14:paraId="0A341CFC"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Низький</w:t>
            </w:r>
          </w:p>
        </w:tc>
        <w:tc>
          <w:tcPr>
            <w:tcW w:w="2218" w:type="dxa"/>
            <w:gridSpan w:val="3"/>
            <w:vAlign w:val="center"/>
          </w:tcPr>
          <w:p w14:paraId="0C489923"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Допускається до участі</w:t>
            </w:r>
          </w:p>
        </w:tc>
        <w:tc>
          <w:tcPr>
            <w:tcW w:w="4552" w:type="dxa"/>
            <w:gridSpan w:val="2"/>
            <w:vMerge w:val="restart"/>
            <w:vAlign w:val="center"/>
          </w:tcPr>
          <w:p w14:paraId="58277FEC" w14:textId="77777777" w:rsidR="00616889" w:rsidRPr="00032C62" w:rsidRDefault="00616889" w:rsidP="002D3F19">
            <w:pPr>
              <w:spacing w:before="100" w:beforeAutospacing="1" w:after="100" w:afterAutospacing="1" w:line="25" w:lineRule="atLeast"/>
              <w:jc w:val="center"/>
              <w:rPr>
                <w:rFonts w:ascii="Times New Roman" w:hAnsi="Times New Roman"/>
                <w:sz w:val="20"/>
                <w:szCs w:val="20"/>
                <w:lang w:val="uk-UA"/>
              </w:rPr>
            </w:pPr>
            <w:r w:rsidRPr="00032C62">
              <w:rPr>
                <w:rFonts w:ascii="Times New Roman" w:hAnsi="Times New Roman"/>
                <w:sz w:val="20"/>
                <w:szCs w:val="20"/>
                <w:lang w:val="uk-UA"/>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032C62" w:rsidRPr="00032C62" w14:paraId="4875DDE2" w14:textId="77777777" w:rsidTr="00616889">
        <w:trPr>
          <w:trHeight w:val="20"/>
        </w:trPr>
        <w:tc>
          <w:tcPr>
            <w:tcW w:w="554" w:type="dxa"/>
            <w:gridSpan w:val="2"/>
            <w:vMerge/>
            <w:vAlign w:val="center"/>
          </w:tcPr>
          <w:p w14:paraId="458DBFF4"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c>
          <w:tcPr>
            <w:tcW w:w="6412" w:type="dxa"/>
            <w:gridSpan w:val="2"/>
            <w:vMerge/>
            <w:vAlign w:val="center"/>
          </w:tcPr>
          <w:p w14:paraId="6A09C3E3"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c>
          <w:tcPr>
            <w:tcW w:w="2104" w:type="dxa"/>
            <w:gridSpan w:val="2"/>
            <w:vAlign w:val="center"/>
          </w:tcPr>
          <w:p w14:paraId="13ACC9EA"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r w:rsidRPr="00032C62">
              <w:rPr>
                <w:rFonts w:ascii="Times New Roman" w:hAnsi="Times New Roman"/>
                <w:lang w:val="uk-UA"/>
              </w:rPr>
              <w:t>Високий</w:t>
            </w:r>
          </w:p>
        </w:tc>
        <w:tc>
          <w:tcPr>
            <w:tcW w:w="2218" w:type="dxa"/>
            <w:gridSpan w:val="3"/>
            <w:vAlign w:val="center"/>
          </w:tcPr>
          <w:p w14:paraId="66CABF71"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r w:rsidRPr="00032C62">
              <w:rPr>
                <w:rFonts w:ascii="Times New Roman" w:hAnsi="Times New Roman"/>
                <w:lang w:val="uk-UA"/>
              </w:rPr>
              <w:t>Не допускається до участі</w:t>
            </w:r>
          </w:p>
        </w:tc>
        <w:tc>
          <w:tcPr>
            <w:tcW w:w="4552" w:type="dxa"/>
            <w:gridSpan w:val="2"/>
            <w:vMerge/>
            <w:vAlign w:val="center"/>
          </w:tcPr>
          <w:p w14:paraId="0B1F3D0D" w14:textId="77777777" w:rsidR="00616889" w:rsidRPr="00032C62" w:rsidRDefault="00616889" w:rsidP="002D3F19">
            <w:pPr>
              <w:spacing w:before="100" w:beforeAutospacing="1" w:after="100" w:afterAutospacing="1" w:line="25" w:lineRule="atLeast"/>
              <w:jc w:val="center"/>
              <w:rPr>
                <w:rFonts w:ascii="Times New Roman" w:hAnsi="Times New Roman"/>
                <w:lang w:val="uk-UA"/>
              </w:rPr>
            </w:pPr>
          </w:p>
        </w:tc>
      </w:tr>
    </w:tbl>
    <w:p w14:paraId="4BBB6709" w14:textId="77777777" w:rsidR="00EA38C9" w:rsidRPr="00032C62" w:rsidRDefault="00EA38C9"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032C62" w:rsidRDefault="008516BF" w:rsidP="008516BF">
      <w:pPr>
        <w:spacing w:after="200" w:line="240" w:lineRule="auto"/>
        <w:jc w:val="both"/>
        <w:rPr>
          <w:rFonts w:ascii="Times New Roman" w:eastAsia="Times New Roman" w:hAnsi="Times New Roman" w:cs="Times New Roman"/>
          <w:b/>
          <w:i/>
          <w:sz w:val="18"/>
          <w:szCs w:val="18"/>
          <w:lang w:val="uk-UA"/>
        </w:rPr>
      </w:pPr>
      <w:r w:rsidRPr="00032C62">
        <w:rPr>
          <w:rFonts w:ascii="Times New Roman" w:eastAsia="Times New Roman" w:hAnsi="Times New Roman" w:cs="Times New Roman"/>
          <w:b/>
          <w:i/>
          <w:sz w:val="18"/>
          <w:szCs w:val="18"/>
          <w:lang w:val="uk-UA"/>
        </w:rPr>
        <w:t>* Для складного технологічного обладнання по рішенню відповідального закупника строк може бути збільшеним.</w:t>
      </w:r>
    </w:p>
    <w:p w14:paraId="0ECBFCE0" w14:textId="77777777" w:rsidR="008516BF" w:rsidRPr="00032C62" w:rsidRDefault="008516BF" w:rsidP="008516BF">
      <w:pPr>
        <w:spacing w:after="200" w:line="240" w:lineRule="auto"/>
        <w:jc w:val="both"/>
        <w:rPr>
          <w:rFonts w:ascii="Times New Roman" w:eastAsia="Times New Roman" w:hAnsi="Times New Roman" w:cs="Times New Roman"/>
          <w:i/>
          <w:sz w:val="16"/>
          <w:szCs w:val="16"/>
          <w:lang w:val="uk-UA"/>
        </w:rPr>
      </w:pPr>
      <w:r w:rsidRPr="00032C62">
        <w:rPr>
          <w:rFonts w:ascii="Times New Roman" w:eastAsia="Times New Roman" w:hAnsi="Times New Roman" w:cs="Times New Roman"/>
          <w:i/>
          <w:sz w:val="16"/>
          <w:szCs w:val="16"/>
          <w:lang w:val="uk-UA"/>
        </w:rPr>
        <w:t xml:space="preserve">Примітки: </w:t>
      </w:r>
    </w:p>
    <w:p w14:paraId="42B0E66E" w14:textId="77777777" w:rsidR="008516BF" w:rsidRPr="00032C62"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032C62">
        <w:rPr>
          <w:rFonts w:ascii="Times New Roman" w:eastAsia="Times New Roman" w:hAnsi="Times New Roman" w:cs="Times New Roman"/>
          <w:i/>
          <w:iCs/>
          <w:sz w:val="16"/>
          <w:szCs w:val="16"/>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032C62"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032C62">
        <w:rPr>
          <w:rFonts w:ascii="Times New Roman" w:eastAsia="Times New Roman" w:hAnsi="Times New Roman" w:cs="Times New Roman"/>
          <w:i/>
          <w:iCs/>
          <w:sz w:val="16"/>
          <w:szCs w:val="16"/>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032C62">
        <w:rPr>
          <w:rFonts w:ascii="Times New Roman" w:eastAsia="Times New Roman" w:hAnsi="Times New Roman" w:cs="Times New Roman"/>
          <w:b/>
          <w:sz w:val="16"/>
          <w:szCs w:val="16"/>
          <w:lang w:val="uk-UA"/>
        </w:rPr>
        <w:t xml:space="preserve"> </w:t>
      </w:r>
      <w:r w:rsidRPr="00032C62">
        <w:rPr>
          <w:rFonts w:ascii="Times New Roman" w:eastAsia="Times New Roman" w:hAnsi="Times New Roman" w:cs="Times New Roman"/>
          <w:i/>
          <w:iCs/>
          <w:sz w:val="16"/>
          <w:szCs w:val="16"/>
          <w:lang w:val="uk-UA"/>
        </w:rPr>
        <w:t>Такі документи надаються разом із завіреним у встановленому порядку перекладом.</w:t>
      </w:r>
    </w:p>
    <w:p w14:paraId="60B69A8C" w14:textId="77777777" w:rsidR="008516BF" w:rsidRPr="00032C62"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032C62">
        <w:rPr>
          <w:rFonts w:ascii="Times New Roman" w:eastAsia="Times New Roman" w:hAnsi="Times New Roman" w:cs="Times New Roman"/>
          <w:i/>
          <w:iCs/>
          <w:sz w:val="16"/>
          <w:szCs w:val="16"/>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032C62" w:rsidRDefault="008516BF" w:rsidP="002273C4">
      <w:pPr>
        <w:spacing w:after="200" w:line="240" w:lineRule="auto"/>
        <w:ind w:firstLine="540"/>
        <w:jc w:val="both"/>
        <w:rPr>
          <w:rFonts w:ascii="Times New Roman" w:eastAsia="Times New Roman" w:hAnsi="Times New Roman" w:cs="Times New Roman"/>
          <w:sz w:val="16"/>
          <w:szCs w:val="16"/>
          <w:lang w:val="uk-UA" w:eastAsia="ru-RU"/>
        </w:rPr>
      </w:pPr>
      <w:r w:rsidRPr="00032C62">
        <w:rPr>
          <w:rFonts w:ascii="Times New Roman" w:eastAsia="Times New Roman" w:hAnsi="Times New Roman" w:cs="Times New Roman"/>
          <w:i/>
          <w:iCs/>
          <w:sz w:val="16"/>
          <w:szCs w:val="16"/>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032C62" w:rsidRDefault="00AB6CCB" w:rsidP="008516BF">
      <w:pPr>
        <w:rPr>
          <w:rFonts w:ascii="Times New Roman" w:eastAsia="Times New Roman" w:hAnsi="Times New Roman" w:cs="Times New Roman"/>
          <w:sz w:val="24"/>
          <w:szCs w:val="24"/>
          <w:lang w:val="uk-UA" w:eastAsia="ru-RU"/>
        </w:rPr>
        <w:sectPr w:rsidR="00AB6CCB" w:rsidRPr="00032C62"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032C62"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032C62">
        <w:rPr>
          <w:rFonts w:ascii="Times New Roman" w:eastAsia="Times New Roman" w:hAnsi="Times New Roman" w:cs="Times New Roman"/>
          <w:b/>
          <w:sz w:val="24"/>
          <w:szCs w:val="24"/>
          <w:lang w:val="uk-UA" w:eastAsia="ru-RU"/>
        </w:rPr>
        <w:lastRenderedPageBreak/>
        <w:t xml:space="preserve">Додаток </w:t>
      </w:r>
      <w:r w:rsidRPr="00032C62">
        <w:rPr>
          <w:rFonts w:ascii="Times New Roman" w:eastAsia="Times New Roman" w:hAnsi="Times New Roman" w:cs="Times New Roman"/>
          <w:b/>
          <w:sz w:val="24"/>
          <w:szCs w:val="24"/>
          <w:lang w:val="ru-RU" w:eastAsia="ru-RU"/>
        </w:rPr>
        <w:t>2</w:t>
      </w:r>
    </w:p>
    <w:p w14:paraId="79C2934C" w14:textId="77777777" w:rsidR="00432A80" w:rsidRPr="00032C62"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032C62">
        <w:rPr>
          <w:rFonts w:ascii="Times New Roman" w:eastAsia="Times New Roman" w:hAnsi="Times New Roman" w:cs="Times New Roman"/>
          <w:b/>
          <w:sz w:val="24"/>
          <w:szCs w:val="24"/>
          <w:lang w:val="uk-UA" w:eastAsia="x-none"/>
        </w:rPr>
        <w:t>до документації процедури закупівлі</w:t>
      </w:r>
    </w:p>
    <w:p w14:paraId="6FC7CB84" w14:textId="77777777" w:rsidR="00616889" w:rsidRPr="00032C62" w:rsidRDefault="00616889" w:rsidP="00616889">
      <w:pPr>
        <w:shd w:val="clear" w:color="auto" w:fill="FFFFFF"/>
        <w:ind w:left="34" w:right="1"/>
        <w:jc w:val="center"/>
        <w:rPr>
          <w:b/>
          <w:sz w:val="20"/>
          <w:szCs w:val="20"/>
          <w:lang w:val="ru-RU"/>
        </w:rPr>
      </w:pPr>
      <w:r w:rsidRPr="00032C62">
        <w:rPr>
          <w:b/>
          <w:sz w:val="20"/>
          <w:szCs w:val="20"/>
          <w:lang w:val="uk-UA"/>
        </w:rPr>
        <w:t>Т</w:t>
      </w:r>
      <w:r w:rsidRPr="00032C62">
        <w:rPr>
          <w:b/>
          <w:sz w:val="20"/>
          <w:szCs w:val="20"/>
          <w:lang w:val="ru-RU"/>
        </w:rPr>
        <w:t>ЕХНІЧНІ ВИМОГИ І ЯКІСНІ ХАРАКТЕРИСТИКИ ТА ОСНОВНІ УМОВИ, ЯКІ БУДУТЬ ВКЛЮЧЕНІ ДО ДОГОВОРУ ПРО ЗАКУПІВЛЮ</w:t>
      </w:r>
    </w:p>
    <w:p w14:paraId="5ED77F96" w14:textId="77777777" w:rsidR="00616889" w:rsidRPr="00032C62" w:rsidRDefault="00616889" w:rsidP="00616889">
      <w:pPr>
        <w:shd w:val="clear" w:color="auto" w:fill="FFFFFF"/>
        <w:ind w:left="34" w:right="1"/>
        <w:jc w:val="center"/>
        <w:rPr>
          <w:b/>
          <w:sz w:val="20"/>
          <w:szCs w:val="20"/>
          <w:lang w:val="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6"/>
        <w:gridCol w:w="1464"/>
        <w:gridCol w:w="1512"/>
      </w:tblGrid>
      <w:tr w:rsidR="00032C62" w:rsidRPr="00032C62" w14:paraId="743EBE38" w14:textId="77777777" w:rsidTr="002D3F19">
        <w:tc>
          <w:tcPr>
            <w:tcW w:w="851" w:type="dxa"/>
            <w:shd w:val="clear" w:color="auto" w:fill="auto"/>
            <w:vAlign w:val="center"/>
          </w:tcPr>
          <w:p w14:paraId="0C46886B" w14:textId="77777777" w:rsidR="00616889" w:rsidRPr="00032C62" w:rsidRDefault="00616889" w:rsidP="002D3F19">
            <w:pPr>
              <w:autoSpaceDE w:val="0"/>
              <w:autoSpaceDN w:val="0"/>
              <w:adjustRightInd w:val="0"/>
              <w:jc w:val="center"/>
              <w:rPr>
                <w:b/>
                <w:bCs/>
                <w:lang w:val="uk-UA"/>
              </w:rPr>
            </w:pPr>
            <w:r w:rsidRPr="00032C62">
              <w:rPr>
                <w:b/>
                <w:bCs/>
                <w:lang w:val="uk-UA"/>
              </w:rPr>
              <w:t xml:space="preserve">№ </w:t>
            </w:r>
            <w:r w:rsidRPr="00032C62">
              <w:rPr>
                <w:b/>
                <w:bCs/>
                <w:lang w:val="uk-UA"/>
              </w:rPr>
              <w:br/>
              <w:t>п/п</w:t>
            </w:r>
          </w:p>
        </w:tc>
        <w:tc>
          <w:tcPr>
            <w:tcW w:w="6946" w:type="dxa"/>
            <w:shd w:val="clear" w:color="auto" w:fill="auto"/>
            <w:vAlign w:val="center"/>
          </w:tcPr>
          <w:p w14:paraId="08EC2C11" w14:textId="77777777" w:rsidR="00616889" w:rsidRPr="00032C62" w:rsidRDefault="00616889" w:rsidP="002D3F19">
            <w:pPr>
              <w:autoSpaceDE w:val="0"/>
              <w:autoSpaceDN w:val="0"/>
              <w:adjustRightInd w:val="0"/>
              <w:jc w:val="center"/>
              <w:rPr>
                <w:b/>
                <w:bCs/>
                <w:lang w:val="uk-UA"/>
              </w:rPr>
            </w:pPr>
            <w:r w:rsidRPr="00032C62">
              <w:rPr>
                <w:b/>
                <w:bCs/>
                <w:lang w:val="uk-UA"/>
              </w:rPr>
              <w:t>Найменування проду</w:t>
            </w:r>
            <w:r w:rsidRPr="00032C62">
              <w:rPr>
                <w:b/>
                <w:bCs/>
                <w:lang w:val="ru-RU"/>
              </w:rPr>
              <w:t xml:space="preserve">кції, </w:t>
            </w:r>
            <w:r w:rsidRPr="00032C62">
              <w:rPr>
                <w:b/>
                <w:bCs/>
                <w:lang w:val="ru-RU"/>
              </w:rPr>
              <w:br/>
              <w:t>повна її характеристика</w:t>
            </w:r>
            <w:r w:rsidRPr="00032C62">
              <w:rPr>
                <w:b/>
                <w:bCs/>
                <w:lang w:val="uk-UA"/>
              </w:rPr>
              <w:t>*</w:t>
            </w:r>
          </w:p>
        </w:tc>
        <w:tc>
          <w:tcPr>
            <w:tcW w:w="1464" w:type="dxa"/>
            <w:shd w:val="clear" w:color="auto" w:fill="auto"/>
            <w:vAlign w:val="center"/>
          </w:tcPr>
          <w:p w14:paraId="67634EAE" w14:textId="77777777" w:rsidR="00616889" w:rsidRPr="00032C62" w:rsidRDefault="00616889" w:rsidP="002D3F19">
            <w:pPr>
              <w:autoSpaceDE w:val="0"/>
              <w:autoSpaceDN w:val="0"/>
              <w:adjustRightInd w:val="0"/>
              <w:jc w:val="center"/>
              <w:rPr>
                <w:b/>
                <w:bCs/>
              </w:rPr>
            </w:pPr>
            <w:r w:rsidRPr="00032C62">
              <w:rPr>
                <w:b/>
                <w:bCs/>
              </w:rPr>
              <w:t>Од. виміру</w:t>
            </w:r>
          </w:p>
        </w:tc>
        <w:tc>
          <w:tcPr>
            <w:tcW w:w="1512" w:type="dxa"/>
            <w:shd w:val="clear" w:color="auto" w:fill="auto"/>
            <w:vAlign w:val="center"/>
          </w:tcPr>
          <w:p w14:paraId="67CE667D" w14:textId="77777777" w:rsidR="00616889" w:rsidRPr="00032C62" w:rsidRDefault="00616889" w:rsidP="002D3F19">
            <w:pPr>
              <w:autoSpaceDE w:val="0"/>
              <w:autoSpaceDN w:val="0"/>
              <w:adjustRightInd w:val="0"/>
              <w:jc w:val="center"/>
              <w:rPr>
                <w:b/>
                <w:bCs/>
                <w:lang w:val="uk-UA"/>
              </w:rPr>
            </w:pPr>
            <w:r w:rsidRPr="00032C62">
              <w:rPr>
                <w:b/>
                <w:bCs/>
                <w:lang w:val="uk-UA"/>
              </w:rPr>
              <w:t>Місце призначення</w:t>
            </w:r>
          </w:p>
        </w:tc>
      </w:tr>
      <w:tr w:rsidR="00032C62" w:rsidRPr="00032C62" w14:paraId="07288DB9" w14:textId="77777777" w:rsidTr="002D3F19">
        <w:tc>
          <w:tcPr>
            <w:tcW w:w="851" w:type="dxa"/>
            <w:shd w:val="clear" w:color="auto" w:fill="auto"/>
            <w:vAlign w:val="center"/>
          </w:tcPr>
          <w:p w14:paraId="2614715E" w14:textId="77777777" w:rsidR="00616889" w:rsidRPr="00032C62" w:rsidRDefault="00616889" w:rsidP="002D3F19">
            <w:pPr>
              <w:jc w:val="center"/>
              <w:rPr>
                <w:sz w:val="20"/>
                <w:szCs w:val="20"/>
              </w:rPr>
            </w:pPr>
            <w:r w:rsidRPr="00032C62">
              <w:rPr>
                <w:sz w:val="20"/>
                <w:szCs w:val="20"/>
              </w:rPr>
              <w:t>1</w:t>
            </w:r>
          </w:p>
        </w:tc>
        <w:tc>
          <w:tcPr>
            <w:tcW w:w="6946" w:type="dxa"/>
            <w:shd w:val="clear" w:color="auto" w:fill="auto"/>
            <w:vAlign w:val="center"/>
          </w:tcPr>
          <w:p w14:paraId="794DE2E9" w14:textId="77777777" w:rsidR="00616889" w:rsidRPr="00032C62" w:rsidRDefault="00616889" w:rsidP="002D3F19">
            <w:pPr>
              <w:rPr>
                <w:sz w:val="20"/>
                <w:szCs w:val="20"/>
                <w:lang w:val="uk-UA"/>
              </w:rPr>
            </w:pPr>
            <w:r w:rsidRPr="00032C62">
              <w:rPr>
                <w:sz w:val="20"/>
                <w:szCs w:val="20"/>
              </w:rPr>
              <w:t>Кільце 140-150-58-2-20</w:t>
            </w:r>
            <w:r w:rsidRPr="00032C62">
              <w:rPr>
                <w:sz w:val="20"/>
                <w:szCs w:val="20"/>
                <w:lang w:val="uk-UA"/>
              </w:rPr>
              <w:t xml:space="preserve"> до насосу </w:t>
            </w:r>
            <w:r w:rsidRPr="00032C62">
              <w:rPr>
                <w:sz w:val="20"/>
                <w:szCs w:val="20"/>
              </w:rPr>
              <w:t>НБ-50</w:t>
            </w:r>
            <w:r w:rsidRPr="00032C62">
              <w:rPr>
                <w:sz w:val="20"/>
                <w:szCs w:val="20"/>
                <w:lang w:val="uk-UA"/>
              </w:rPr>
              <w:t>.</w:t>
            </w:r>
            <w:r w:rsidRPr="00032C62">
              <w:rPr>
                <w:sz w:val="20"/>
                <w:szCs w:val="20"/>
              </w:rPr>
              <w:t> </w:t>
            </w:r>
            <w:r w:rsidRPr="00032C62">
              <w:rPr>
                <w:sz w:val="20"/>
                <w:szCs w:val="20"/>
                <w:lang w:val="uk-UA"/>
              </w:rPr>
              <w:t xml:space="preserve">  </w:t>
            </w:r>
          </w:p>
        </w:tc>
        <w:tc>
          <w:tcPr>
            <w:tcW w:w="1464" w:type="dxa"/>
            <w:shd w:val="clear" w:color="auto" w:fill="auto"/>
            <w:vAlign w:val="center"/>
          </w:tcPr>
          <w:p w14:paraId="3C06F497" w14:textId="77777777" w:rsidR="00616889" w:rsidRPr="00032C62" w:rsidRDefault="00616889" w:rsidP="002D3F19">
            <w:pPr>
              <w:jc w:val="center"/>
              <w:rPr>
                <w:sz w:val="20"/>
                <w:szCs w:val="20"/>
              </w:rPr>
            </w:pPr>
            <w:r w:rsidRPr="00032C62">
              <w:rPr>
                <w:sz w:val="20"/>
                <w:szCs w:val="20"/>
              </w:rPr>
              <w:t>шт.</w:t>
            </w:r>
          </w:p>
        </w:tc>
        <w:tc>
          <w:tcPr>
            <w:tcW w:w="1512" w:type="dxa"/>
            <w:vMerge w:val="restart"/>
            <w:shd w:val="clear" w:color="auto" w:fill="auto"/>
            <w:vAlign w:val="center"/>
          </w:tcPr>
          <w:p w14:paraId="71E206B7" w14:textId="77777777" w:rsidR="00616889" w:rsidRPr="00032C62" w:rsidRDefault="00616889" w:rsidP="002D3F19">
            <w:pPr>
              <w:jc w:val="center"/>
              <w:rPr>
                <w:sz w:val="20"/>
                <w:szCs w:val="20"/>
                <w:lang w:val="uk-UA"/>
              </w:rPr>
            </w:pPr>
            <w:r w:rsidRPr="00032C62">
              <w:rPr>
                <w:sz w:val="20"/>
                <w:szCs w:val="20"/>
                <w:lang w:val="uk-UA"/>
              </w:rPr>
              <w:t>Для цехів та підрозділів ГПУ «ШГВ»</w:t>
            </w:r>
          </w:p>
        </w:tc>
      </w:tr>
      <w:tr w:rsidR="00032C62" w:rsidRPr="00032C62" w14:paraId="01A424F2" w14:textId="77777777" w:rsidTr="002D3F19">
        <w:tc>
          <w:tcPr>
            <w:tcW w:w="851" w:type="dxa"/>
            <w:shd w:val="clear" w:color="auto" w:fill="auto"/>
            <w:vAlign w:val="center"/>
          </w:tcPr>
          <w:p w14:paraId="39D1B3C5" w14:textId="77777777" w:rsidR="00616889" w:rsidRPr="00032C62" w:rsidRDefault="00616889" w:rsidP="002D3F19">
            <w:pPr>
              <w:jc w:val="center"/>
              <w:rPr>
                <w:sz w:val="20"/>
                <w:szCs w:val="20"/>
              </w:rPr>
            </w:pPr>
            <w:r w:rsidRPr="00032C62">
              <w:rPr>
                <w:sz w:val="20"/>
                <w:szCs w:val="20"/>
              </w:rPr>
              <w:t>2</w:t>
            </w:r>
          </w:p>
        </w:tc>
        <w:tc>
          <w:tcPr>
            <w:tcW w:w="6946" w:type="dxa"/>
            <w:shd w:val="clear" w:color="auto" w:fill="auto"/>
            <w:vAlign w:val="center"/>
          </w:tcPr>
          <w:p w14:paraId="3CEA63EF" w14:textId="77777777" w:rsidR="00616889" w:rsidRPr="00032C62" w:rsidRDefault="00616889" w:rsidP="002D3F19">
            <w:pPr>
              <w:rPr>
                <w:sz w:val="20"/>
                <w:szCs w:val="20"/>
                <w:lang w:val="uk-UA"/>
              </w:rPr>
            </w:pPr>
            <w:r w:rsidRPr="00032C62">
              <w:rPr>
                <w:sz w:val="20"/>
                <w:szCs w:val="20"/>
                <w:lang w:val="ru-RU"/>
              </w:rPr>
              <w:t>Прокладка</w:t>
            </w:r>
            <w:r w:rsidRPr="00032C62">
              <w:rPr>
                <w:sz w:val="20"/>
                <w:szCs w:val="20"/>
                <w:lang w:val="uk-UA"/>
              </w:rPr>
              <w:t xml:space="preserve"> </w:t>
            </w:r>
            <w:r w:rsidRPr="00032C62">
              <w:rPr>
                <w:sz w:val="20"/>
                <w:szCs w:val="20"/>
                <w:lang w:val="ru-RU"/>
              </w:rPr>
              <w:t>11Г-3-14</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070899BA"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6FFE1623" w14:textId="77777777" w:rsidR="00616889" w:rsidRPr="00032C62" w:rsidRDefault="00616889" w:rsidP="002D3F19">
            <w:pPr>
              <w:jc w:val="center"/>
              <w:rPr>
                <w:sz w:val="20"/>
                <w:szCs w:val="20"/>
              </w:rPr>
            </w:pPr>
          </w:p>
        </w:tc>
      </w:tr>
      <w:tr w:rsidR="00032C62" w:rsidRPr="00032C62" w14:paraId="37E4A20D" w14:textId="77777777" w:rsidTr="002D3F19">
        <w:tc>
          <w:tcPr>
            <w:tcW w:w="851" w:type="dxa"/>
            <w:shd w:val="clear" w:color="auto" w:fill="auto"/>
            <w:vAlign w:val="center"/>
          </w:tcPr>
          <w:p w14:paraId="1129FE81" w14:textId="77777777" w:rsidR="00616889" w:rsidRPr="00032C62" w:rsidRDefault="00616889" w:rsidP="002D3F19">
            <w:pPr>
              <w:jc w:val="center"/>
              <w:rPr>
                <w:sz w:val="20"/>
                <w:szCs w:val="20"/>
              </w:rPr>
            </w:pPr>
            <w:r w:rsidRPr="00032C62">
              <w:rPr>
                <w:sz w:val="20"/>
                <w:szCs w:val="20"/>
              </w:rPr>
              <w:t>3</w:t>
            </w:r>
          </w:p>
        </w:tc>
        <w:tc>
          <w:tcPr>
            <w:tcW w:w="6946" w:type="dxa"/>
            <w:shd w:val="clear" w:color="auto" w:fill="auto"/>
            <w:vAlign w:val="center"/>
          </w:tcPr>
          <w:p w14:paraId="13156340" w14:textId="77777777" w:rsidR="00616889" w:rsidRPr="00032C62" w:rsidRDefault="00616889" w:rsidP="002D3F19">
            <w:pPr>
              <w:rPr>
                <w:sz w:val="20"/>
                <w:szCs w:val="20"/>
                <w:lang w:val="uk-UA"/>
              </w:rPr>
            </w:pPr>
            <w:r w:rsidRPr="00032C62">
              <w:rPr>
                <w:sz w:val="20"/>
                <w:szCs w:val="20"/>
                <w:lang w:val="ru-RU"/>
              </w:rPr>
              <w:t>Пружина</w:t>
            </w:r>
            <w:r w:rsidRPr="00032C62">
              <w:rPr>
                <w:sz w:val="20"/>
                <w:szCs w:val="20"/>
                <w:lang w:val="uk-UA"/>
              </w:rPr>
              <w:t xml:space="preserve"> </w:t>
            </w:r>
            <w:r w:rsidRPr="00032C62">
              <w:rPr>
                <w:sz w:val="20"/>
                <w:szCs w:val="20"/>
                <w:lang w:val="ru-RU"/>
              </w:rPr>
              <w:t>11Г-3-17А</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368D38B3"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62C4EDD3" w14:textId="77777777" w:rsidR="00616889" w:rsidRPr="00032C62" w:rsidRDefault="00616889" w:rsidP="002D3F19">
            <w:pPr>
              <w:jc w:val="center"/>
              <w:rPr>
                <w:sz w:val="20"/>
                <w:szCs w:val="20"/>
              </w:rPr>
            </w:pPr>
          </w:p>
        </w:tc>
      </w:tr>
      <w:tr w:rsidR="00032C62" w:rsidRPr="00032C62" w14:paraId="58BAF0FA" w14:textId="77777777" w:rsidTr="002D3F19">
        <w:tc>
          <w:tcPr>
            <w:tcW w:w="851" w:type="dxa"/>
            <w:shd w:val="clear" w:color="auto" w:fill="auto"/>
            <w:vAlign w:val="center"/>
          </w:tcPr>
          <w:p w14:paraId="5929A3DD" w14:textId="77777777" w:rsidR="00616889" w:rsidRPr="00032C62" w:rsidRDefault="00616889" w:rsidP="002D3F19">
            <w:pPr>
              <w:jc w:val="center"/>
              <w:rPr>
                <w:sz w:val="20"/>
                <w:szCs w:val="20"/>
              </w:rPr>
            </w:pPr>
            <w:r w:rsidRPr="00032C62">
              <w:rPr>
                <w:sz w:val="20"/>
                <w:szCs w:val="20"/>
              </w:rPr>
              <w:t>4</w:t>
            </w:r>
          </w:p>
        </w:tc>
        <w:tc>
          <w:tcPr>
            <w:tcW w:w="6946" w:type="dxa"/>
            <w:shd w:val="clear" w:color="auto" w:fill="auto"/>
            <w:vAlign w:val="center"/>
          </w:tcPr>
          <w:p w14:paraId="2D8038A4" w14:textId="77777777" w:rsidR="00616889" w:rsidRPr="00032C62" w:rsidRDefault="00616889" w:rsidP="002D3F19">
            <w:pPr>
              <w:rPr>
                <w:sz w:val="20"/>
                <w:szCs w:val="20"/>
                <w:lang w:val="uk-UA"/>
              </w:rPr>
            </w:pPr>
            <w:r w:rsidRPr="00032C62">
              <w:rPr>
                <w:sz w:val="20"/>
                <w:szCs w:val="20"/>
                <w:lang w:val="ru-RU"/>
              </w:rPr>
              <w:t>Клапан тарільчатий К2А.01.00.000</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2B09BFE0"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3012B51D" w14:textId="77777777" w:rsidR="00616889" w:rsidRPr="00032C62" w:rsidRDefault="00616889" w:rsidP="002D3F19">
            <w:pPr>
              <w:jc w:val="center"/>
              <w:rPr>
                <w:sz w:val="20"/>
                <w:szCs w:val="20"/>
              </w:rPr>
            </w:pPr>
          </w:p>
        </w:tc>
      </w:tr>
      <w:tr w:rsidR="00032C62" w:rsidRPr="00032C62" w14:paraId="0BA167E1" w14:textId="77777777" w:rsidTr="002D3F19">
        <w:tc>
          <w:tcPr>
            <w:tcW w:w="851" w:type="dxa"/>
            <w:shd w:val="clear" w:color="auto" w:fill="auto"/>
            <w:vAlign w:val="center"/>
          </w:tcPr>
          <w:p w14:paraId="16BB7FB0" w14:textId="77777777" w:rsidR="00616889" w:rsidRPr="00032C62" w:rsidRDefault="00616889" w:rsidP="002D3F19">
            <w:pPr>
              <w:jc w:val="center"/>
              <w:rPr>
                <w:sz w:val="20"/>
                <w:szCs w:val="20"/>
              </w:rPr>
            </w:pPr>
            <w:r w:rsidRPr="00032C62">
              <w:rPr>
                <w:sz w:val="20"/>
                <w:szCs w:val="20"/>
              </w:rPr>
              <w:t>5</w:t>
            </w:r>
          </w:p>
        </w:tc>
        <w:tc>
          <w:tcPr>
            <w:tcW w:w="6946" w:type="dxa"/>
            <w:shd w:val="clear" w:color="auto" w:fill="auto"/>
            <w:vAlign w:val="center"/>
          </w:tcPr>
          <w:p w14:paraId="321E46C0" w14:textId="77777777" w:rsidR="00616889" w:rsidRPr="00032C62" w:rsidRDefault="00616889" w:rsidP="002D3F19">
            <w:pPr>
              <w:rPr>
                <w:sz w:val="20"/>
                <w:szCs w:val="20"/>
                <w:lang w:val="uk-UA"/>
              </w:rPr>
            </w:pPr>
            <w:r w:rsidRPr="00032C62">
              <w:rPr>
                <w:sz w:val="20"/>
                <w:szCs w:val="20"/>
                <w:lang w:val="ru-RU"/>
              </w:rPr>
              <w:t>Сідло</w:t>
            </w:r>
            <w:r w:rsidRPr="00032C62">
              <w:rPr>
                <w:sz w:val="20"/>
                <w:szCs w:val="20"/>
                <w:lang w:val="uk-UA"/>
              </w:rPr>
              <w:t xml:space="preserve"> </w:t>
            </w:r>
            <w:r w:rsidRPr="00032C62">
              <w:rPr>
                <w:sz w:val="20"/>
                <w:szCs w:val="20"/>
                <w:lang w:val="ru-RU"/>
              </w:rPr>
              <w:t xml:space="preserve">К2А.01.00.001 </w:t>
            </w:r>
            <w:r w:rsidRPr="00032C62">
              <w:rPr>
                <w:sz w:val="20"/>
                <w:szCs w:val="20"/>
                <w:lang w:val="uk-UA"/>
              </w:rPr>
              <w:t xml:space="preserve">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4E8CF5FC"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10C5B445" w14:textId="77777777" w:rsidR="00616889" w:rsidRPr="00032C62" w:rsidRDefault="00616889" w:rsidP="002D3F19">
            <w:pPr>
              <w:jc w:val="center"/>
              <w:rPr>
                <w:sz w:val="20"/>
                <w:szCs w:val="20"/>
              </w:rPr>
            </w:pPr>
          </w:p>
        </w:tc>
      </w:tr>
      <w:tr w:rsidR="00032C62" w:rsidRPr="00032C62" w14:paraId="70EA2884" w14:textId="77777777" w:rsidTr="002D3F19">
        <w:tc>
          <w:tcPr>
            <w:tcW w:w="851" w:type="dxa"/>
            <w:shd w:val="clear" w:color="auto" w:fill="auto"/>
            <w:vAlign w:val="center"/>
          </w:tcPr>
          <w:p w14:paraId="4A1AC7AD" w14:textId="77777777" w:rsidR="00616889" w:rsidRPr="00032C62" w:rsidRDefault="00616889" w:rsidP="002D3F19">
            <w:pPr>
              <w:jc w:val="center"/>
              <w:rPr>
                <w:sz w:val="20"/>
                <w:szCs w:val="20"/>
              </w:rPr>
            </w:pPr>
            <w:r w:rsidRPr="00032C62">
              <w:rPr>
                <w:sz w:val="20"/>
                <w:szCs w:val="20"/>
              </w:rPr>
              <w:t>6</w:t>
            </w:r>
          </w:p>
        </w:tc>
        <w:tc>
          <w:tcPr>
            <w:tcW w:w="6946" w:type="dxa"/>
            <w:shd w:val="clear" w:color="auto" w:fill="auto"/>
            <w:vAlign w:val="center"/>
          </w:tcPr>
          <w:p w14:paraId="006B26BF" w14:textId="77777777" w:rsidR="00616889" w:rsidRPr="00032C62" w:rsidRDefault="00616889" w:rsidP="002D3F19">
            <w:pPr>
              <w:rPr>
                <w:sz w:val="20"/>
                <w:szCs w:val="20"/>
                <w:lang w:val="uk-UA"/>
              </w:rPr>
            </w:pPr>
            <w:r w:rsidRPr="00032C62">
              <w:rPr>
                <w:sz w:val="20"/>
                <w:szCs w:val="20"/>
                <w:lang w:val="ru-RU"/>
              </w:rPr>
              <w:t>Втулка циліндрова ø120</w:t>
            </w:r>
            <w:r w:rsidRPr="00032C62">
              <w:rPr>
                <w:sz w:val="20"/>
                <w:szCs w:val="20"/>
                <w:lang w:val="uk-UA"/>
              </w:rPr>
              <w:t xml:space="preserve"> </w:t>
            </w:r>
            <w:r w:rsidRPr="00032C62">
              <w:rPr>
                <w:sz w:val="20"/>
                <w:szCs w:val="20"/>
                <w:lang w:val="ru-RU"/>
              </w:rPr>
              <w:t>НБ32.02.102-03</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29BA1A45"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638E9B56" w14:textId="77777777" w:rsidR="00616889" w:rsidRPr="00032C62" w:rsidRDefault="00616889" w:rsidP="002D3F19">
            <w:pPr>
              <w:jc w:val="center"/>
              <w:rPr>
                <w:sz w:val="20"/>
                <w:szCs w:val="20"/>
              </w:rPr>
            </w:pPr>
          </w:p>
        </w:tc>
      </w:tr>
      <w:tr w:rsidR="00032C62" w:rsidRPr="00032C62" w14:paraId="29172B20" w14:textId="77777777" w:rsidTr="002D3F19">
        <w:tc>
          <w:tcPr>
            <w:tcW w:w="851" w:type="dxa"/>
            <w:shd w:val="clear" w:color="auto" w:fill="auto"/>
            <w:vAlign w:val="center"/>
          </w:tcPr>
          <w:p w14:paraId="62213242" w14:textId="77777777" w:rsidR="00616889" w:rsidRPr="00032C62" w:rsidRDefault="00616889" w:rsidP="002D3F19">
            <w:pPr>
              <w:jc w:val="center"/>
              <w:rPr>
                <w:sz w:val="20"/>
                <w:szCs w:val="20"/>
              </w:rPr>
            </w:pPr>
            <w:r w:rsidRPr="00032C62">
              <w:rPr>
                <w:sz w:val="20"/>
                <w:szCs w:val="20"/>
              </w:rPr>
              <w:t>7</w:t>
            </w:r>
          </w:p>
        </w:tc>
        <w:tc>
          <w:tcPr>
            <w:tcW w:w="6946" w:type="dxa"/>
            <w:shd w:val="clear" w:color="auto" w:fill="auto"/>
            <w:vAlign w:val="center"/>
          </w:tcPr>
          <w:p w14:paraId="2E91F3CE" w14:textId="77777777" w:rsidR="00616889" w:rsidRPr="00032C62" w:rsidRDefault="00616889" w:rsidP="002D3F19">
            <w:pPr>
              <w:rPr>
                <w:sz w:val="20"/>
                <w:szCs w:val="20"/>
                <w:lang w:val="uk-UA"/>
              </w:rPr>
            </w:pPr>
            <w:r w:rsidRPr="00032C62">
              <w:rPr>
                <w:sz w:val="20"/>
                <w:szCs w:val="20"/>
                <w:lang w:val="ru-RU"/>
              </w:rPr>
              <w:t>Ущільнення втулки</w:t>
            </w:r>
            <w:r w:rsidRPr="00032C62">
              <w:rPr>
                <w:sz w:val="20"/>
                <w:szCs w:val="20"/>
                <w:lang w:val="uk-UA"/>
              </w:rPr>
              <w:t xml:space="preserve"> </w:t>
            </w:r>
            <w:r w:rsidRPr="00032C62">
              <w:rPr>
                <w:sz w:val="20"/>
                <w:szCs w:val="20"/>
                <w:lang w:val="ru-RU"/>
              </w:rPr>
              <w:t xml:space="preserve">НБ32.02.103 </w:t>
            </w:r>
            <w:r w:rsidRPr="00032C62">
              <w:rPr>
                <w:sz w:val="20"/>
                <w:szCs w:val="20"/>
                <w:lang w:val="uk-UA"/>
              </w:rPr>
              <w:t xml:space="preserve">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3042F9E8"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147A0B7B" w14:textId="77777777" w:rsidR="00616889" w:rsidRPr="00032C62" w:rsidRDefault="00616889" w:rsidP="002D3F19">
            <w:pPr>
              <w:jc w:val="center"/>
              <w:rPr>
                <w:sz w:val="20"/>
                <w:szCs w:val="20"/>
              </w:rPr>
            </w:pPr>
          </w:p>
        </w:tc>
      </w:tr>
      <w:tr w:rsidR="00032C62" w:rsidRPr="00032C62" w14:paraId="50AB65CD" w14:textId="77777777" w:rsidTr="002D3F19">
        <w:tc>
          <w:tcPr>
            <w:tcW w:w="851" w:type="dxa"/>
            <w:shd w:val="clear" w:color="auto" w:fill="auto"/>
            <w:vAlign w:val="center"/>
          </w:tcPr>
          <w:p w14:paraId="78DE425D" w14:textId="77777777" w:rsidR="00616889" w:rsidRPr="00032C62" w:rsidRDefault="00616889" w:rsidP="002D3F19">
            <w:pPr>
              <w:jc w:val="center"/>
              <w:rPr>
                <w:sz w:val="20"/>
                <w:szCs w:val="20"/>
              </w:rPr>
            </w:pPr>
            <w:r w:rsidRPr="00032C62">
              <w:rPr>
                <w:sz w:val="20"/>
                <w:szCs w:val="20"/>
              </w:rPr>
              <w:t>8</w:t>
            </w:r>
          </w:p>
        </w:tc>
        <w:tc>
          <w:tcPr>
            <w:tcW w:w="6946" w:type="dxa"/>
            <w:shd w:val="clear" w:color="auto" w:fill="auto"/>
            <w:vAlign w:val="center"/>
          </w:tcPr>
          <w:p w14:paraId="01A4DE87" w14:textId="77777777" w:rsidR="00616889" w:rsidRPr="00032C62" w:rsidRDefault="00616889" w:rsidP="002D3F19">
            <w:pPr>
              <w:rPr>
                <w:sz w:val="20"/>
                <w:szCs w:val="20"/>
                <w:lang w:val="uk-UA"/>
              </w:rPr>
            </w:pPr>
            <w:r w:rsidRPr="00032C62">
              <w:rPr>
                <w:sz w:val="20"/>
                <w:szCs w:val="20"/>
                <w:lang w:val="ru-RU"/>
              </w:rPr>
              <w:t>Кільце розпірне</w:t>
            </w:r>
            <w:r w:rsidRPr="00032C62">
              <w:rPr>
                <w:sz w:val="20"/>
                <w:szCs w:val="20"/>
                <w:lang w:val="uk-UA"/>
              </w:rPr>
              <w:t xml:space="preserve"> </w:t>
            </w:r>
            <w:r w:rsidRPr="00032C62">
              <w:rPr>
                <w:sz w:val="20"/>
                <w:szCs w:val="20"/>
                <w:lang w:val="ru-RU"/>
              </w:rPr>
              <w:t>НБ32.02.104</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2CF99485"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7DC383FC" w14:textId="77777777" w:rsidR="00616889" w:rsidRPr="00032C62" w:rsidRDefault="00616889" w:rsidP="002D3F19">
            <w:pPr>
              <w:jc w:val="center"/>
              <w:rPr>
                <w:sz w:val="20"/>
                <w:szCs w:val="20"/>
              </w:rPr>
            </w:pPr>
          </w:p>
        </w:tc>
      </w:tr>
      <w:tr w:rsidR="00032C62" w:rsidRPr="00032C62" w14:paraId="1200C883" w14:textId="77777777" w:rsidTr="002D3F19">
        <w:tc>
          <w:tcPr>
            <w:tcW w:w="851" w:type="dxa"/>
            <w:shd w:val="clear" w:color="auto" w:fill="auto"/>
            <w:vAlign w:val="center"/>
          </w:tcPr>
          <w:p w14:paraId="5A6D4675" w14:textId="77777777" w:rsidR="00616889" w:rsidRPr="00032C62" w:rsidRDefault="00616889" w:rsidP="002D3F19">
            <w:pPr>
              <w:jc w:val="center"/>
              <w:rPr>
                <w:sz w:val="20"/>
                <w:szCs w:val="20"/>
              </w:rPr>
            </w:pPr>
            <w:r w:rsidRPr="00032C62">
              <w:rPr>
                <w:sz w:val="20"/>
                <w:szCs w:val="20"/>
              </w:rPr>
              <w:t>9</w:t>
            </w:r>
          </w:p>
        </w:tc>
        <w:tc>
          <w:tcPr>
            <w:tcW w:w="6946" w:type="dxa"/>
            <w:shd w:val="clear" w:color="auto" w:fill="auto"/>
            <w:vAlign w:val="center"/>
          </w:tcPr>
          <w:p w14:paraId="2D34E04E" w14:textId="77777777" w:rsidR="00616889" w:rsidRPr="00032C62" w:rsidRDefault="00616889" w:rsidP="002D3F19">
            <w:pPr>
              <w:rPr>
                <w:sz w:val="20"/>
                <w:szCs w:val="20"/>
                <w:lang w:val="uk-UA"/>
              </w:rPr>
            </w:pPr>
            <w:r w:rsidRPr="00032C62">
              <w:rPr>
                <w:sz w:val="20"/>
                <w:szCs w:val="20"/>
                <w:lang w:val="ru-RU"/>
              </w:rPr>
              <w:t>Поршень ПІ-4-120</w:t>
            </w:r>
            <w:r w:rsidRPr="00032C62">
              <w:rPr>
                <w:sz w:val="20"/>
                <w:szCs w:val="20"/>
                <w:lang w:val="uk-UA"/>
              </w:rPr>
              <w:t xml:space="preserve"> </w:t>
            </w:r>
            <w:r w:rsidRPr="00032C62">
              <w:rPr>
                <w:sz w:val="20"/>
                <w:szCs w:val="20"/>
                <w:lang w:val="ru-RU"/>
              </w:rPr>
              <w:t>НБ32.02.200</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608DD618"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3C5B34AE" w14:textId="77777777" w:rsidR="00616889" w:rsidRPr="00032C62" w:rsidRDefault="00616889" w:rsidP="002D3F19">
            <w:pPr>
              <w:jc w:val="center"/>
              <w:rPr>
                <w:sz w:val="20"/>
                <w:szCs w:val="20"/>
              </w:rPr>
            </w:pPr>
          </w:p>
        </w:tc>
      </w:tr>
      <w:tr w:rsidR="00032C62" w:rsidRPr="00032C62" w14:paraId="47EF3EB5" w14:textId="77777777" w:rsidTr="002D3F19">
        <w:tc>
          <w:tcPr>
            <w:tcW w:w="851" w:type="dxa"/>
            <w:shd w:val="clear" w:color="auto" w:fill="auto"/>
            <w:vAlign w:val="center"/>
          </w:tcPr>
          <w:p w14:paraId="43190023" w14:textId="77777777" w:rsidR="00616889" w:rsidRPr="00032C62" w:rsidRDefault="00616889" w:rsidP="002D3F19">
            <w:pPr>
              <w:jc w:val="center"/>
              <w:rPr>
                <w:sz w:val="20"/>
                <w:szCs w:val="20"/>
              </w:rPr>
            </w:pPr>
            <w:r w:rsidRPr="00032C62">
              <w:rPr>
                <w:sz w:val="20"/>
                <w:szCs w:val="20"/>
              </w:rPr>
              <w:t>10</w:t>
            </w:r>
          </w:p>
        </w:tc>
        <w:tc>
          <w:tcPr>
            <w:tcW w:w="6946" w:type="dxa"/>
            <w:shd w:val="clear" w:color="auto" w:fill="auto"/>
            <w:vAlign w:val="center"/>
          </w:tcPr>
          <w:p w14:paraId="3127218C" w14:textId="77777777" w:rsidR="00616889" w:rsidRPr="00032C62" w:rsidRDefault="00616889" w:rsidP="002D3F19">
            <w:pPr>
              <w:rPr>
                <w:sz w:val="20"/>
                <w:szCs w:val="20"/>
                <w:lang w:val="uk-UA"/>
              </w:rPr>
            </w:pPr>
            <w:r w:rsidRPr="00032C62">
              <w:rPr>
                <w:sz w:val="20"/>
                <w:szCs w:val="20"/>
                <w:lang w:val="ru-RU"/>
              </w:rPr>
              <w:t>Прокладка</w:t>
            </w:r>
            <w:r w:rsidRPr="00032C62">
              <w:rPr>
                <w:sz w:val="20"/>
                <w:szCs w:val="20"/>
                <w:lang w:val="uk-UA"/>
              </w:rPr>
              <w:t xml:space="preserve"> </w:t>
            </w:r>
            <w:r w:rsidRPr="00032C62">
              <w:rPr>
                <w:sz w:val="20"/>
                <w:szCs w:val="20"/>
                <w:lang w:val="ru-RU"/>
              </w:rPr>
              <w:t>11Г-3-51</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453EC1BD"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139B4D40" w14:textId="77777777" w:rsidR="00616889" w:rsidRPr="00032C62" w:rsidRDefault="00616889" w:rsidP="002D3F19">
            <w:pPr>
              <w:jc w:val="center"/>
              <w:rPr>
                <w:sz w:val="20"/>
                <w:szCs w:val="20"/>
              </w:rPr>
            </w:pPr>
          </w:p>
        </w:tc>
      </w:tr>
      <w:tr w:rsidR="00032C62" w:rsidRPr="00032C62" w14:paraId="7B42BD77" w14:textId="77777777" w:rsidTr="002D3F19">
        <w:tc>
          <w:tcPr>
            <w:tcW w:w="851" w:type="dxa"/>
            <w:shd w:val="clear" w:color="auto" w:fill="auto"/>
            <w:vAlign w:val="center"/>
          </w:tcPr>
          <w:p w14:paraId="404570E8" w14:textId="77777777" w:rsidR="00616889" w:rsidRPr="00032C62" w:rsidRDefault="00616889" w:rsidP="002D3F19">
            <w:pPr>
              <w:jc w:val="center"/>
              <w:rPr>
                <w:sz w:val="20"/>
                <w:szCs w:val="20"/>
              </w:rPr>
            </w:pPr>
            <w:r w:rsidRPr="00032C62">
              <w:rPr>
                <w:sz w:val="20"/>
                <w:szCs w:val="20"/>
              </w:rPr>
              <w:t>11</w:t>
            </w:r>
          </w:p>
        </w:tc>
        <w:tc>
          <w:tcPr>
            <w:tcW w:w="6946" w:type="dxa"/>
            <w:shd w:val="clear" w:color="auto" w:fill="auto"/>
            <w:vAlign w:val="center"/>
          </w:tcPr>
          <w:p w14:paraId="4309553D" w14:textId="77777777" w:rsidR="00616889" w:rsidRPr="00032C62" w:rsidRDefault="00616889" w:rsidP="002D3F19">
            <w:pPr>
              <w:rPr>
                <w:sz w:val="20"/>
                <w:szCs w:val="20"/>
                <w:lang w:val="uk-UA"/>
              </w:rPr>
            </w:pPr>
            <w:r w:rsidRPr="00032C62">
              <w:rPr>
                <w:sz w:val="20"/>
                <w:szCs w:val="20"/>
                <w:lang w:val="ru-RU"/>
              </w:rPr>
              <w:t>Шток поршня</w:t>
            </w:r>
            <w:r w:rsidRPr="00032C62">
              <w:rPr>
                <w:sz w:val="20"/>
                <w:szCs w:val="20"/>
                <w:lang w:val="uk-UA"/>
              </w:rPr>
              <w:t xml:space="preserve"> </w:t>
            </w:r>
            <w:r w:rsidRPr="00032C62">
              <w:rPr>
                <w:sz w:val="20"/>
                <w:szCs w:val="20"/>
                <w:lang w:val="ru-RU"/>
              </w:rPr>
              <w:t>НБ32.02.501</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5817E0A5"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271211D4" w14:textId="77777777" w:rsidR="00616889" w:rsidRPr="00032C62" w:rsidRDefault="00616889" w:rsidP="002D3F19">
            <w:pPr>
              <w:jc w:val="center"/>
              <w:rPr>
                <w:sz w:val="20"/>
                <w:szCs w:val="20"/>
              </w:rPr>
            </w:pPr>
          </w:p>
        </w:tc>
      </w:tr>
      <w:tr w:rsidR="00032C62" w:rsidRPr="00032C62" w14:paraId="6BA7F51E" w14:textId="77777777" w:rsidTr="002D3F19">
        <w:tc>
          <w:tcPr>
            <w:tcW w:w="851" w:type="dxa"/>
            <w:shd w:val="clear" w:color="auto" w:fill="auto"/>
            <w:vAlign w:val="center"/>
          </w:tcPr>
          <w:p w14:paraId="4A6B7B10" w14:textId="77777777" w:rsidR="00616889" w:rsidRPr="00032C62" w:rsidRDefault="00616889" w:rsidP="002D3F19">
            <w:pPr>
              <w:jc w:val="center"/>
              <w:rPr>
                <w:sz w:val="20"/>
                <w:szCs w:val="20"/>
              </w:rPr>
            </w:pPr>
            <w:r w:rsidRPr="00032C62">
              <w:rPr>
                <w:sz w:val="20"/>
                <w:szCs w:val="20"/>
              </w:rPr>
              <w:t>12</w:t>
            </w:r>
          </w:p>
        </w:tc>
        <w:tc>
          <w:tcPr>
            <w:tcW w:w="6946" w:type="dxa"/>
            <w:shd w:val="clear" w:color="auto" w:fill="auto"/>
            <w:vAlign w:val="center"/>
          </w:tcPr>
          <w:p w14:paraId="185CDFF8" w14:textId="77777777" w:rsidR="00616889" w:rsidRPr="00032C62" w:rsidRDefault="00616889" w:rsidP="002D3F19">
            <w:pPr>
              <w:rPr>
                <w:sz w:val="20"/>
                <w:szCs w:val="20"/>
                <w:lang w:val="uk-UA"/>
              </w:rPr>
            </w:pPr>
            <w:r w:rsidRPr="00032C62">
              <w:rPr>
                <w:sz w:val="20"/>
                <w:szCs w:val="20"/>
                <w:lang w:val="ru-RU"/>
              </w:rPr>
              <w:t>Прокладка НБ32.02.203</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3E08E7B0"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76AD266C" w14:textId="77777777" w:rsidR="00616889" w:rsidRPr="00032C62" w:rsidRDefault="00616889" w:rsidP="002D3F19">
            <w:pPr>
              <w:jc w:val="center"/>
              <w:rPr>
                <w:sz w:val="20"/>
                <w:szCs w:val="20"/>
              </w:rPr>
            </w:pPr>
          </w:p>
        </w:tc>
      </w:tr>
      <w:tr w:rsidR="00032C62" w:rsidRPr="00032C62" w14:paraId="37152348" w14:textId="77777777" w:rsidTr="002D3F19">
        <w:tc>
          <w:tcPr>
            <w:tcW w:w="851" w:type="dxa"/>
            <w:shd w:val="clear" w:color="auto" w:fill="auto"/>
            <w:vAlign w:val="center"/>
          </w:tcPr>
          <w:p w14:paraId="257371B7" w14:textId="77777777" w:rsidR="00616889" w:rsidRPr="00032C62" w:rsidRDefault="00616889" w:rsidP="002D3F19">
            <w:pPr>
              <w:jc w:val="center"/>
              <w:rPr>
                <w:sz w:val="20"/>
                <w:szCs w:val="20"/>
              </w:rPr>
            </w:pPr>
            <w:r w:rsidRPr="00032C62">
              <w:rPr>
                <w:sz w:val="20"/>
                <w:szCs w:val="20"/>
              </w:rPr>
              <w:t>13</w:t>
            </w:r>
          </w:p>
        </w:tc>
        <w:tc>
          <w:tcPr>
            <w:tcW w:w="6946" w:type="dxa"/>
            <w:shd w:val="clear" w:color="auto" w:fill="auto"/>
            <w:vAlign w:val="center"/>
          </w:tcPr>
          <w:p w14:paraId="58DE5005" w14:textId="77777777" w:rsidR="00616889" w:rsidRPr="00032C62" w:rsidRDefault="00616889" w:rsidP="002D3F19">
            <w:pPr>
              <w:rPr>
                <w:sz w:val="20"/>
                <w:szCs w:val="20"/>
                <w:lang w:val="uk-UA"/>
              </w:rPr>
            </w:pPr>
            <w:r w:rsidRPr="00032C62">
              <w:rPr>
                <w:sz w:val="20"/>
                <w:szCs w:val="20"/>
                <w:lang w:val="ru-RU"/>
              </w:rPr>
              <w:t>Манжета</w:t>
            </w:r>
            <w:r w:rsidRPr="00032C62">
              <w:rPr>
                <w:sz w:val="20"/>
                <w:szCs w:val="20"/>
                <w:lang w:val="uk-UA"/>
              </w:rPr>
              <w:t xml:space="preserve"> </w:t>
            </w:r>
            <w:r w:rsidRPr="00032C62">
              <w:rPr>
                <w:sz w:val="20"/>
                <w:szCs w:val="20"/>
                <w:lang w:val="ru-RU"/>
              </w:rPr>
              <w:t>11ГрИ.04.004</w:t>
            </w:r>
            <w:r w:rsidRPr="00032C62">
              <w:rPr>
                <w:sz w:val="20"/>
                <w:szCs w:val="20"/>
                <w:lang w:val="uk-UA"/>
              </w:rPr>
              <w:t xml:space="preserve"> до насосу </w:t>
            </w:r>
            <w:r w:rsidRPr="00032C62">
              <w:rPr>
                <w:sz w:val="20"/>
                <w:szCs w:val="20"/>
                <w:lang w:val="ru-RU"/>
              </w:rPr>
              <w:t>НБ-50</w:t>
            </w:r>
            <w:r w:rsidRPr="00032C62">
              <w:rPr>
                <w:sz w:val="20"/>
                <w:szCs w:val="20"/>
                <w:lang w:val="uk-UA"/>
              </w:rPr>
              <w:t>.</w:t>
            </w:r>
          </w:p>
        </w:tc>
        <w:tc>
          <w:tcPr>
            <w:tcW w:w="1464" w:type="dxa"/>
            <w:shd w:val="clear" w:color="auto" w:fill="auto"/>
            <w:vAlign w:val="center"/>
          </w:tcPr>
          <w:p w14:paraId="63B0C826" w14:textId="77777777" w:rsidR="00616889" w:rsidRPr="00032C62" w:rsidRDefault="00616889" w:rsidP="002D3F19">
            <w:pPr>
              <w:jc w:val="center"/>
              <w:rPr>
                <w:sz w:val="20"/>
                <w:szCs w:val="20"/>
              </w:rPr>
            </w:pPr>
            <w:r w:rsidRPr="00032C62">
              <w:rPr>
                <w:sz w:val="20"/>
                <w:szCs w:val="20"/>
              </w:rPr>
              <w:t>шт.</w:t>
            </w:r>
          </w:p>
        </w:tc>
        <w:tc>
          <w:tcPr>
            <w:tcW w:w="1512" w:type="dxa"/>
            <w:vMerge/>
            <w:shd w:val="clear" w:color="auto" w:fill="auto"/>
            <w:vAlign w:val="center"/>
          </w:tcPr>
          <w:p w14:paraId="0FFB4F12" w14:textId="77777777" w:rsidR="00616889" w:rsidRPr="00032C62" w:rsidRDefault="00616889" w:rsidP="002D3F19">
            <w:pPr>
              <w:jc w:val="center"/>
              <w:rPr>
                <w:sz w:val="20"/>
                <w:szCs w:val="20"/>
              </w:rPr>
            </w:pPr>
          </w:p>
        </w:tc>
      </w:tr>
    </w:tbl>
    <w:p w14:paraId="40F74E68" w14:textId="77777777" w:rsidR="00616889" w:rsidRPr="00032C62" w:rsidRDefault="00616889" w:rsidP="00616889">
      <w:pPr>
        <w:shd w:val="clear" w:color="auto" w:fill="FFFFFF"/>
        <w:ind w:left="34" w:right="1"/>
        <w:jc w:val="center"/>
        <w:rPr>
          <w:b/>
          <w:sz w:val="20"/>
          <w:szCs w:val="20"/>
          <w:lang w:val="uk-UA"/>
        </w:rPr>
      </w:pPr>
    </w:p>
    <w:p w14:paraId="6A87D008" w14:textId="77777777" w:rsidR="00616889" w:rsidRPr="00032C62" w:rsidRDefault="00616889" w:rsidP="00616889">
      <w:pPr>
        <w:rPr>
          <w:b/>
          <w:i/>
          <w:lang w:val="uk-UA"/>
        </w:rPr>
      </w:pPr>
      <w:r w:rsidRPr="00032C62">
        <w:rPr>
          <w:b/>
          <w:i/>
          <w:lang w:val="ru-RU"/>
        </w:rPr>
        <w:t>* - Учасник зазначає назву товару (продукції) ту що зазначена в сертифікаті якості або паспорті на предмет закупівлі</w:t>
      </w:r>
      <w:r w:rsidRPr="00032C62">
        <w:rPr>
          <w:b/>
          <w:i/>
          <w:lang w:val="uk-UA"/>
        </w:rPr>
        <w:t>.</w:t>
      </w:r>
    </w:p>
    <w:p w14:paraId="7744C474" w14:textId="77777777" w:rsidR="00616889" w:rsidRPr="00032C62" w:rsidRDefault="00616889" w:rsidP="00616889">
      <w:pPr>
        <w:rPr>
          <w:b/>
          <w:i/>
          <w:lang w:val="uk-UA"/>
        </w:rPr>
      </w:pPr>
    </w:p>
    <w:tbl>
      <w:tblPr>
        <w:tblW w:w="531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393"/>
        <w:gridCol w:w="6246"/>
      </w:tblGrid>
      <w:tr w:rsidR="00032C62" w:rsidRPr="00032C62" w14:paraId="32C70133" w14:textId="77777777" w:rsidTr="002D3F19">
        <w:trPr>
          <w:trHeight w:val="238"/>
        </w:trPr>
        <w:tc>
          <w:tcPr>
            <w:tcW w:w="330" w:type="pct"/>
            <w:tcBorders>
              <w:top w:val="single" w:sz="4" w:space="0" w:color="auto"/>
              <w:left w:val="single" w:sz="4" w:space="0" w:color="auto"/>
              <w:bottom w:val="single" w:sz="4" w:space="0" w:color="auto"/>
              <w:right w:val="single" w:sz="4" w:space="0" w:color="auto"/>
            </w:tcBorders>
            <w:vAlign w:val="center"/>
          </w:tcPr>
          <w:p w14:paraId="24319885" w14:textId="77777777" w:rsidR="00616889" w:rsidRPr="00032C62" w:rsidRDefault="00616889" w:rsidP="002D3F19">
            <w:pPr>
              <w:widowControl w:val="0"/>
              <w:autoSpaceDE w:val="0"/>
              <w:autoSpaceDN w:val="0"/>
              <w:adjustRightInd w:val="0"/>
              <w:jc w:val="center"/>
              <w:rPr>
                <w:sz w:val="20"/>
                <w:szCs w:val="20"/>
              </w:rPr>
            </w:pPr>
            <w:r w:rsidRPr="00032C62">
              <w:rPr>
                <w:sz w:val="20"/>
                <w:szCs w:val="20"/>
              </w:rPr>
              <w:t>1</w:t>
            </w:r>
          </w:p>
        </w:tc>
        <w:tc>
          <w:tcPr>
            <w:tcW w:w="1644" w:type="pct"/>
            <w:tcBorders>
              <w:top w:val="single" w:sz="4" w:space="0" w:color="auto"/>
              <w:left w:val="single" w:sz="4" w:space="0" w:color="auto"/>
              <w:bottom w:val="single" w:sz="4" w:space="0" w:color="auto"/>
              <w:right w:val="single" w:sz="4" w:space="0" w:color="auto"/>
            </w:tcBorders>
          </w:tcPr>
          <w:p w14:paraId="1DB4DBE4" w14:textId="77777777" w:rsidR="00616889" w:rsidRPr="00032C62" w:rsidRDefault="00616889" w:rsidP="002D3F19">
            <w:pPr>
              <w:widowControl w:val="0"/>
              <w:autoSpaceDE w:val="0"/>
              <w:autoSpaceDN w:val="0"/>
              <w:adjustRightInd w:val="0"/>
              <w:rPr>
                <w:b/>
                <w:sz w:val="20"/>
                <w:szCs w:val="20"/>
              </w:rPr>
            </w:pPr>
            <w:r w:rsidRPr="00032C62">
              <w:rPr>
                <w:sz w:val="20"/>
                <w:szCs w:val="20"/>
              </w:rPr>
              <w:t xml:space="preserve">Рік виготовлення продукції </w:t>
            </w:r>
          </w:p>
        </w:tc>
        <w:tc>
          <w:tcPr>
            <w:tcW w:w="3026" w:type="pct"/>
            <w:tcBorders>
              <w:top w:val="single" w:sz="4" w:space="0" w:color="auto"/>
              <w:left w:val="single" w:sz="4" w:space="0" w:color="auto"/>
              <w:bottom w:val="single" w:sz="4" w:space="0" w:color="auto"/>
              <w:right w:val="single" w:sz="4" w:space="0" w:color="auto"/>
            </w:tcBorders>
            <w:vAlign w:val="center"/>
          </w:tcPr>
          <w:p w14:paraId="3E648ECC" w14:textId="77777777" w:rsidR="00616889" w:rsidRPr="00032C62" w:rsidRDefault="00616889" w:rsidP="002D3F19">
            <w:pPr>
              <w:widowControl w:val="0"/>
              <w:autoSpaceDE w:val="0"/>
              <w:autoSpaceDN w:val="0"/>
              <w:adjustRightInd w:val="0"/>
              <w:rPr>
                <w:b/>
                <w:sz w:val="20"/>
                <w:szCs w:val="20"/>
                <w:lang w:val="ru-RU"/>
              </w:rPr>
            </w:pPr>
            <w:r w:rsidRPr="00032C62">
              <w:rPr>
                <w:sz w:val="20"/>
                <w:szCs w:val="20"/>
                <w:lang w:val="uk-UA"/>
              </w:rPr>
              <w:t>Нові але не більше 12 місяців від дати поставки товару.</w:t>
            </w:r>
          </w:p>
        </w:tc>
      </w:tr>
      <w:tr w:rsidR="00032C62" w:rsidRPr="00032C62" w14:paraId="373299E8" w14:textId="77777777" w:rsidTr="002D3F19">
        <w:trPr>
          <w:trHeight w:val="723"/>
        </w:trPr>
        <w:tc>
          <w:tcPr>
            <w:tcW w:w="330" w:type="pct"/>
            <w:tcBorders>
              <w:top w:val="single" w:sz="4" w:space="0" w:color="auto"/>
              <w:left w:val="single" w:sz="4" w:space="0" w:color="auto"/>
              <w:bottom w:val="single" w:sz="4" w:space="0" w:color="auto"/>
              <w:right w:val="single" w:sz="4" w:space="0" w:color="auto"/>
            </w:tcBorders>
            <w:vAlign w:val="center"/>
          </w:tcPr>
          <w:p w14:paraId="1785DA3F" w14:textId="77777777" w:rsidR="00616889" w:rsidRPr="00032C62" w:rsidRDefault="00616889" w:rsidP="002D3F19">
            <w:pPr>
              <w:widowControl w:val="0"/>
              <w:autoSpaceDE w:val="0"/>
              <w:autoSpaceDN w:val="0"/>
              <w:adjustRightInd w:val="0"/>
              <w:jc w:val="center"/>
              <w:rPr>
                <w:sz w:val="20"/>
                <w:szCs w:val="20"/>
              </w:rPr>
            </w:pPr>
            <w:r w:rsidRPr="00032C62">
              <w:rPr>
                <w:sz w:val="20"/>
                <w:szCs w:val="20"/>
              </w:rPr>
              <w:t>2</w:t>
            </w:r>
          </w:p>
        </w:tc>
        <w:tc>
          <w:tcPr>
            <w:tcW w:w="1644" w:type="pct"/>
            <w:tcBorders>
              <w:top w:val="single" w:sz="4" w:space="0" w:color="auto"/>
              <w:left w:val="single" w:sz="4" w:space="0" w:color="auto"/>
              <w:bottom w:val="single" w:sz="4" w:space="0" w:color="auto"/>
              <w:right w:val="single" w:sz="4" w:space="0" w:color="auto"/>
            </w:tcBorders>
          </w:tcPr>
          <w:p w14:paraId="051258C4" w14:textId="77777777" w:rsidR="00616889" w:rsidRPr="00032C62" w:rsidRDefault="00616889" w:rsidP="002D3F19">
            <w:pPr>
              <w:widowControl w:val="0"/>
              <w:autoSpaceDE w:val="0"/>
              <w:autoSpaceDN w:val="0"/>
              <w:adjustRightInd w:val="0"/>
              <w:rPr>
                <w:sz w:val="20"/>
                <w:szCs w:val="20"/>
                <w:lang w:val="ru-RU"/>
              </w:rPr>
            </w:pPr>
            <w:r w:rsidRPr="00032C62">
              <w:rPr>
                <w:sz w:val="20"/>
                <w:szCs w:val="20"/>
                <w:lang w:val="ru-RU"/>
              </w:rPr>
              <w:t xml:space="preserve">Місце призначення </w:t>
            </w:r>
            <w:r w:rsidRPr="00032C62">
              <w:rPr>
                <w:sz w:val="20"/>
                <w:szCs w:val="20"/>
                <w:lang w:val="ru-RU"/>
              </w:rPr>
              <w:br/>
              <w:t>(склад (станція) вантажоотримувача)</w:t>
            </w:r>
          </w:p>
        </w:tc>
        <w:tc>
          <w:tcPr>
            <w:tcW w:w="3026" w:type="pct"/>
            <w:tcBorders>
              <w:top w:val="single" w:sz="4" w:space="0" w:color="auto"/>
              <w:left w:val="single" w:sz="4" w:space="0" w:color="auto"/>
              <w:bottom w:val="single" w:sz="4" w:space="0" w:color="auto"/>
              <w:right w:val="single" w:sz="4" w:space="0" w:color="auto"/>
            </w:tcBorders>
            <w:vAlign w:val="center"/>
          </w:tcPr>
          <w:p w14:paraId="2BE3FB52" w14:textId="77777777" w:rsidR="00616889" w:rsidRPr="00032C62" w:rsidRDefault="00616889" w:rsidP="002D3F19">
            <w:pPr>
              <w:ind w:left="3600" w:hanging="3600"/>
              <w:rPr>
                <w:sz w:val="20"/>
                <w:szCs w:val="20"/>
                <w:lang w:val="ru-RU"/>
              </w:rPr>
            </w:pPr>
            <w:r w:rsidRPr="00032C62">
              <w:rPr>
                <w:sz w:val="20"/>
                <w:szCs w:val="20"/>
                <w:lang w:val="ru-RU"/>
              </w:rPr>
              <w:t>Україна, Харківська обл., Балаклійський р-н.,</w:t>
            </w:r>
          </w:p>
          <w:p w14:paraId="642D4165" w14:textId="77777777" w:rsidR="00616889" w:rsidRPr="00032C62" w:rsidRDefault="00616889" w:rsidP="002D3F19">
            <w:pPr>
              <w:rPr>
                <w:sz w:val="20"/>
                <w:szCs w:val="20"/>
                <w:lang w:val="uk-UA"/>
              </w:rPr>
            </w:pPr>
            <w:r w:rsidRPr="00032C62">
              <w:rPr>
                <w:sz w:val="20"/>
                <w:szCs w:val="20"/>
                <w:lang w:val="uk-UA"/>
              </w:rPr>
              <w:t>смт. Андріївка, вїзд. Першотравневий 4, Склад № 2, ГПУ «Шебелинкагазвидобування»</w:t>
            </w:r>
          </w:p>
        </w:tc>
      </w:tr>
      <w:tr w:rsidR="00032C62" w:rsidRPr="00032C62" w14:paraId="628D9392" w14:textId="77777777" w:rsidTr="002D3F19">
        <w:trPr>
          <w:trHeight w:val="535"/>
        </w:trPr>
        <w:tc>
          <w:tcPr>
            <w:tcW w:w="330" w:type="pct"/>
            <w:tcBorders>
              <w:top w:val="single" w:sz="4" w:space="0" w:color="auto"/>
              <w:left w:val="single" w:sz="4" w:space="0" w:color="auto"/>
              <w:bottom w:val="single" w:sz="4" w:space="0" w:color="auto"/>
              <w:right w:val="single" w:sz="4" w:space="0" w:color="auto"/>
            </w:tcBorders>
            <w:vAlign w:val="center"/>
          </w:tcPr>
          <w:p w14:paraId="2B47276F" w14:textId="77777777" w:rsidR="00616889" w:rsidRPr="00032C62" w:rsidRDefault="00616889" w:rsidP="002D3F19">
            <w:pPr>
              <w:widowControl w:val="0"/>
              <w:autoSpaceDE w:val="0"/>
              <w:autoSpaceDN w:val="0"/>
              <w:adjustRightInd w:val="0"/>
              <w:jc w:val="center"/>
              <w:rPr>
                <w:sz w:val="20"/>
                <w:szCs w:val="20"/>
              </w:rPr>
            </w:pPr>
            <w:r w:rsidRPr="00032C62">
              <w:rPr>
                <w:sz w:val="20"/>
                <w:szCs w:val="20"/>
              </w:rPr>
              <w:t>3</w:t>
            </w:r>
          </w:p>
        </w:tc>
        <w:tc>
          <w:tcPr>
            <w:tcW w:w="1644" w:type="pct"/>
            <w:tcBorders>
              <w:top w:val="single" w:sz="4" w:space="0" w:color="auto"/>
              <w:left w:val="single" w:sz="4" w:space="0" w:color="auto"/>
              <w:bottom w:val="single" w:sz="4" w:space="0" w:color="auto"/>
              <w:right w:val="single" w:sz="4" w:space="0" w:color="auto"/>
            </w:tcBorders>
          </w:tcPr>
          <w:p w14:paraId="63C0921B" w14:textId="77777777" w:rsidR="00616889" w:rsidRPr="00032C62" w:rsidRDefault="00616889" w:rsidP="002D3F19">
            <w:pPr>
              <w:widowControl w:val="0"/>
              <w:autoSpaceDE w:val="0"/>
              <w:autoSpaceDN w:val="0"/>
              <w:adjustRightInd w:val="0"/>
              <w:rPr>
                <w:sz w:val="20"/>
                <w:szCs w:val="20"/>
              </w:rPr>
            </w:pPr>
            <w:r w:rsidRPr="00032C62">
              <w:rPr>
                <w:sz w:val="20"/>
                <w:szCs w:val="20"/>
              </w:rPr>
              <w:t xml:space="preserve">Базис поставки згідно </w:t>
            </w:r>
            <w:r w:rsidRPr="00032C62">
              <w:rPr>
                <w:sz w:val="20"/>
                <w:szCs w:val="20"/>
              </w:rPr>
              <w:br/>
              <w:t>ІНКОТЕРМС-20</w:t>
            </w:r>
            <w:r w:rsidRPr="00032C62">
              <w:rPr>
                <w:sz w:val="20"/>
                <w:szCs w:val="20"/>
                <w:lang w:val="uk-UA"/>
              </w:rPr>
              <w:t>1</w:t>
            </w:r>
            <w:r w:rsidRPr="00032C62">
              <w:rPr>
                <w:sz w:val="20"/>
                <w:szCs w:val="20"/>
              </w:rPr>
              <w:t>0</w:t>
            </w:r>
          </w:p>
        </w:tc>
        <w:tc>
          <w:tcPr>
            <w:tcW w:w="3026" w:type="pct"/>
            <w:tcBorders>
              <w:top w:val="single" w:sz="4" w:space="0" w:color="auto"/>
              <w:left w:val="single" w:sz="4" w:space="0" w:color="auto"/>
              <w:bottom w:val="single" w:sz="4" w:space="0" w:color="auto"/>
              <w:right w:val="single" w:sz="4" w:space="0" w:color="auto"/>
            </w:tcBorders>
            <w:vAlign w:val="center"/>
          </w:tcPr>
          <w:p w14:paraId="6DB20C45" w14:textId="77777777" w:rsidR="00616889" w:rsidRPr="00032C62" w:rsidRDefault="00616889" w:rsidP="002D3F19">
            <w:pPr>
              <w:rPr>
                <w:sz w:val="20"/>
                <w:szCs w:val="20"/>
                <w:lang w:val="uk-UA"/>
              </w:rPr>
            </w:pPr>
            <w:r w:rsidRPr="00032C62">
              <w:rPr>
                <w:sz w:val="20"/>
                <w:szCs w:val="20"/>
              </w:rPr>
              <w:t>DDP</w:t>
            </w:r>
            <w:r w:rsidRPr="00032C62">
              <w:rPr>
                <w:sz w:val="20"/>
                <w:szCs w:val="20"/>
                <w:lang w:val="ru-RU"/>
              </w:rPr>
              <w:t xml:space="preserve"> склад </w:t>
            </w:r>
            <w:r w:rsidRPr="00032C62">
              <w:rPr>
                <w:sz w:val="20"/>
                <w:szCs w:val="20"/>
                <w:lang w:val="uk-UA"/>
              </w:rPr>
              <w:t>вантажоотримувача</w:t>
            </w:r>
            <w:r w:rsidRPr="00032C62">
              <w:rPr>
                <w:sz w:val="20"/>
                <w:szCs w:val="20"/>
                <w:lang w:val="ru-RU"/>
              </w:rPr>
              <w:t>. Транспортні витрати включені у вартість продукції</w:t>
            </w:r>
            <w:r w:rsidRPr="00032C62">
              <w:rPr>
                <w:sz w:val="20"/>
                <w:szCs w:val="20"/>
                <w:lang w:val="uk-UA"/>
              </w:rPr>
              <w:t xml:space="preserve">. </w:t>
            </w:r>
            <w:r w:rsidRPr="00032C62">
              <w:rPr>
                <w:sz w:val="20"/>
                <w:szCs w:val="20"/>
              </w:rPr>
              <w:t xml:space="preserve">DAP – </w:t>
            </w:r>
            <w:r w:rsidRPr="00032C62">
              <w:rPr>
                <w:sz w:val="20"/>
                <w:szCs w:val="20"/>
                <w:lang w:val="uk-UA"/>
              </w:rPr>
              <w:t>для не резедентів.</w:t>
            </w:r>
          </w:p>
        </w:tc>
      </w:tr>
      <w:tr w:rsidR="00032C62" w:rsidRPr="00032C62" w14:paraId="28864FB0" w14:textId="77777777" w:rsidTr="002D3F19">
        <w:trPr>
          <w:trHeight w:val="268"/>
        </w:trPr>
        <w:tc>
          <w:tcPr>
            <w:tcW w:w="330" w:type="pct"/>
            <w:tcBorders>
              <w:top w:val="single" w:sz="4" w:space="0" w:color="auto"/>
              <w:left w:val="single" w:sz="4" w:space="0" w:color="auto"/>
              <w:bottom w:val="single" w:sz="4" w:space="0" w:color="auto"/>
              <w:right w:val="single" w:sz="4" w:space="0" w:color="auto"/>
            </w:tcBorders>
            <w:vAlign w:val="center"/>
          </w:tcPr>
          <w:p w14:paraId="6C634671" w14:textId="77777777" w:rsidR="00616889" w:rsidRPr="00032C62" w:rsidRDefault="00616889" w:rsidP="002D3F19">
            <w:pPr>
              <w:widowControl w:val="0"/>
              <w:autoSpaceDE w:val="0"/>
              <w:autoSpaceDN w:val="0"/>
              <w:adjustRightInd w:val="0"/>
              <w:jc w:val="center"/>
              <w:rPr>
                <w:sz w:val="20"/>
                <w:szCs w:val="20"/>
              </w:rPr>
            </w:pPr>
            <w:r w:rsidRPr="00032C62">
              <w:rPr>
                <w:sz w:val="20"/>
                <w:szCs w:val="20"/>
              </w:rPr>
              <w:t>4</w:t>
            </w:r>
          </w:p>
        </w:tc>
        <w:tc>
          <w:tcPr>
            <w:tcW w:w="1644" w:type="pct"/>
            <w:tcBorders>
              <w:top w:val="single" w:sz="4" w:space="0" w:color="auto"/>
              <w:left w:val="single" w:sz="4" w:space="0" w:color="auto"/>
              <w:bottom w:val="single" w:sz="4" w:space="0" w:color="auto"/>
              <w:right w:val="single" w:sz="4" w:space="0" w:color="auto"/>
            </w:tcBorders>
          </w:tcPr>
          <w:p w14:paraId="3792474D" w14:textId="77777777" w:rsidR="00616889" w:rsidRPr="00032C62" w:rsidRDefault="00616889" w:rsidP="002D3F19">
            <w:pPr>
              <w:widowControl w:val="0"/>
              <w:autoSpaceDE w:val="0"/>
              <w:autoSpaceDN w:val="0"/>
              <w:adjustRightInd w:val="0"/>
              <w:rPr>
                <w:sz w:val="20"/>
                <w:szCs w:val="20"/>
                <w:lang w:val="ru-RU"/>
              </w:rPr>
            </w:pPr>
            <w:r w:rsidRPr="00032C62">
              <w:rPr>
                <w:sz w:val="20"/>
                <w:szCs w:val="20"/>
                <w:lang w:val="ru-RU"/>
              </w:rPr>
              <w:t>Вимоги до тари та упаковки</w:t>
            </w:r>
          </w:p>
        </w:tc>
        <w:tc>
          <w:tcPr>
            <w:tcW w:w="3026" w:type="pct"/>
            <w:tcBorders>
              <w:top w:val="single" w:sz="4" w:space="0" w:color="auto"/>
              <w:left w:val="single" w:sz="4" w:space="0" w:color="auto"/>
              <w:bottom w:val="single" w:sz="4" w:space="0" w:color="auto"/>
              <w:right w:val="single" w:sz="4" w:space="0" w:color="auto"/>
            </w:tcBorders>
          </w:tcPr>
          <w:p w14:paraId="01C61E55" w14:textId="77777777" w:rsidR="00616889" w:rsidRPr="00032C62" w:rsidRDefault="00616889" w:rsidP="002D3F19">
            <w:pPr>
              <w:rPr>
                <w:sz w:val="20"/>
                <w:szCs w:val="20"/>
              </w:rPr>
            </w:pPr>
            <w:r w:rsidRPr="00032C62">
              <w:rPr>
                <w:noProof/>
                <w:sz w:val="20"/>
                <w:szCs w:val="20"/>
                <w:lang w:val="uk-UA"/>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tc>
      </w:tr>
      <w:tr w:rsidR="00032C62" w:rsidRPr="00032C62" w14:paraId="34258896" w14:textId="77777777" w:rsidTr="002D3F19">
        <w:trPr>
          <w:trHeight w:val="268"/>
        </w:trPr>
        <w:tc>
          <w:tcPr>
            <w:tcW w:w="330" w:type="pct"/>
            <w:tcBorders>
              <w:top w:val="single" w:sz="4" w:space="0" w:color="auto"/>
              <w:left w:val="single" w:sz="4" w:space="0" w:color="auto"/>
              <w:bottom w:val="single" w:sz="4" w:space="0" w:color="auto"/>
              <w:right w:val="single" w:sz="4" w:space="0" w:color="auto"/>
            </w:tcBorders>
            <w:vAlign w:val="center"/>
          </w:tcPr>
          <w:p w14:paraId="43ABDE3E" w14:textId="77777777" w:rsidR="00616889" w:rsidRPr="00032C62" w:rsidRDefault="00616889" w:rsidP="002D3F19">
            <w:pPr>
              <w:widowControl w:val="0"/>
              <w:autoSpaceDE w:val="0"/>
              <w:autoSpaceDN w:val="0"/>
              <w:adjustRightInd w:val="0"/>
              <w:jc w:val="center"/>
              <w:rPr>
                <w:sz w:val="20"/>
                <w:szCs w:val="20"/>
              </w:rPr>
            </w:pPr>
            <w:r w:rsidRPr="00032C62">
              <w:rPr>
                <w:sz w:val="20"/>
                <w:szCs w:val="20"/>
              </w:rPr>
              <w:t>5</w:t>
            </w:r>
          </w:p>
        </w:tc>
        <w:tc>
          <w:tcPr>
            <w:tcW w:w="1644" w:type="pct"/>
            <w:tcBorders>
              <w:top w:val="single" w:sz="4" w:space="0" w:color="auto"/>
              <w:left w:val="single" w:sz="4" w:space="0" w:color="auto"/>
              <w:bottom w:val="single" w:sz="4" w:space="0" w:color="auto"/>
              <w:right w:val="single" w:sz="4" w:space="0" w:color="auto"/>
            </w:tcBorders>
          </w:tcPr>
          <w:p w14:paraId="3379D00F" w14:textId="77777777" w:rsidR="00616889" w:rsidRPr="00032C62" w:rsidRDefault="00616889" w:rsidP="002D3F19">
            <w:pPr>
              <w:widowControl w:val="0"/>
              <w:autoSpaceDE w:val="0"/>
              <w:autoSpaceDN w:val="0"/>
              <w:adjustRightInd w:val="0"/>
              <w:rPr>
                <w:sz w:val="20"/>
                <w:szCs w:val="20"/>
              </w:rPr>
            </w:pPr>
            <w:r w:rsidRPr="00032C62">
              <w:rPr>
                <w:sz w:val="20"/>
                <w:szCs w:val="20"/>
              </w:rPr>
              <w:t>Строки поставки товару</w:t>
            </w:r>
          </w:p>
        </w:tc>
        <w:tc>
          <w:tcPr>
            <w:tcW w:w="3026" w:type="pct"/>
            <w:tcBorders>
              <w:top w:val="single" w:sz="4" w:space="0" w:color="auto"/>
              <w:left w:val="single" w:sz="4" w:space="0" w:color="auto"/>
              <w:bottom w:val="single" w:sz="4" w:space="0" w:color="auto"/>
              <w:right w:val="single" w:sz="4" w:space="0" w:color="auto"/>
            </w:tcBorders>
          </w:tcPr>
          <w:p w14:paraId="632F99A0" w14:textId="77777777" w:rsidR="00616889" w:rsidRPr="00032C62" w:rsidRDefault="00616889" w:rsidP="002D3F19">
            <w:pPr>
              <w:rPr>
                <w:sz w:val="20"/>
                <w:szCs w:val="20"/>
                <w:lang w:val="uk-UA"/>
              </w:rPr>
            </w:pPr>
            <w:r w:rsidRPr="00032C62">
              <w:rPr>
                <w:sz w:val="20"/>
                <w:szCs w:val="20"/>
              </w:rPr>
              <w:t>до 01.</w:t>
            </w:r>
            <w:r w:rsidRPr="00032C62">
              <w:rPr>
                <w:sz w:val="20"/>
                <w:szCs w:val="20"/>
                <w:lang w:val="uk-UA"/>
              </w:rPr>
              <w:t>10</w:t>
            </w:r>
            <w:r w:rsidRPr="00032C62">
              <w:rPr>
                <w:sz w:val="20"/>
                <w:szCs w:val="20"/>
              </w:rPr>
              <w:t>.2019 р.</w:t>
            </w:r>
          </w:p>
        </w:tc>
      </w:tr>
      <w:tr w:rsidR="00032C62" w:rsidRPr="00032C62" w14:paraId="6F9D6710" w14:textId="77777777" w:rsidTr="002D3F19">
        <w:trPr>
          <w:trHeight w:val="333"/>
        </w:trPr>
        <w:tc>
          <w:tcPr>
            <w:tcW w:w="330" w:type="pct"/>
            <w:tcBorders>
              <w:top w:val="single" w:sz="4" w:space="0" w:color="auto"/>
              <w:left w:val="single" w:sz="4" w:space="0" w:color="auto"/>
              <w:bottom w:val="single" w:sz="4" w:space="0" w:color="auto"/>
              <w:right w:val="single" w:sz="4" w:space="0" w:color="auto"/>
            </w:tcBorders>
            <w:vAlign w:val="center"/>
          </w:tcPr>
          <w:p w14:paraId="1EF5A6D4" w14:textId="77777777" w:rsidR="00616889" w:rsidRPr="00032C62" w:rsidRDefault="00616889" w:rsidP="002D3F19">
            <w:pPr>
              <w:widowControl w:val="0"/>
              <w:autoSpaceDE w:val="0"/>
              <w:autoSpaceDN w:val="0"/>
              <w:adjustRightInd w:val="0"/>
              <w:jc w:val="center"/>
              <w:rPr>
                <w:sz w:val="20"/>
                <w:szCs w:val="20"/>
              </w:rPr>
            </w:pPr>
            <w:r w:rsidRPr="00032C62">
              <w:rPr>
                <w:sz w:val="20"/>
                <w:szCs w:val="20"/>
              </w:rPr>
              <w:t>6</w:t>
            </w:r>
          </w:p>
        </w:tc>
        <w:tc>
          <w:tcPr>
            <w:tcW w:w="1644" w:type="pct"/>
            <w:tcBorders>
              <w:top w:val="single" w:sz="4" w:space="0" w:color="auto"/>
              <w:left w:val="single" w:sz="4" w:space="0" w:color="auto"/>
              <w:bottom w:val="single" w:sz="4" w:space="0" w:color="auto"/>
              <w:right w:val="single" w:sz="4" w:space="0" w:color="auto"/>
            </w:tcBorders>
          </w:tcPr>
          <w:p w14:paraId="510DDFAB" w14:textId="77777777" w:rsidR="00616889" w:rsidRPr="00032C62" w:rsidRDefault="00616889" w:rsidP="002D3F19">
            <w:pPr>
              <w:widowControl w:val="0"/>
              <w:autoSpaceDE w:val="0"/>
              <w:autoSpaceDN w:val="0"/>
              <w:adjustRightInd w:val="0"/>
              <w:rPr>
                <w:sz w:val="20"/>
                <w:szCs w:val="20"/>
              </w:rPr>
            </w:pPr>
            <w:r w:rsidRPr="00032C62">
              <w:rPr>
                <w:sz w:val="20"/>
                <w:szCs w:val="20"/>
              </w:rPr>
              <w:t>Гарантія на товар</w:t>
            </w:r>
          </w:p>
        </w:tc>
        <w:tc>
          <w:tcPr>
            <w:tcW w:w="3026" w:type="pct"/>
            <w:tcBorders>
              <w:top w:val="single" w:sz="4" w:space="0" w:color="auto"/>
              <w:left w:val="single" w:sz="4" w:space="0" w:color="auto"/>
              <w:bottom w:val="single" w:sz="4" w:space="0" w:color="auto"/>
              <w:right w:val="single" w:sz="4" w:space="0" w:color="auto"/>
            </w:tcBorders>
          </w:tcPr>
          <w:p w14:paraId="1C4A75FF" w14:textId="77777777" w:rsidR="00616889" w:rsidRPr="00032C62" w:rsidRDefault="00616889" w:rsidP="002D3F19">
            <w:pPr>
              <w:widowControl w:val="0"/>
              <w:autoSpaceDE w:val="0"/>
              <w:autoSpaceDN w:val="0"/>
              <w:adjustRightInd w:val="0"/>
              <w:rPr>
                <w:sz w:val="20"/>
                <w:szCs w:val="20"/>
                <w:lang w:val="ru-RU"/>
              </w:rPr>
            </w:pPr>
            <w:r w:rsidRPr="00032C62">
              <w:rPr>
                <w:sz w:val="20"/>
                <w:szCs w:val="20"/>
                <w:lang w:val="uk-UA"/>
              </w:rPr>
              <w:t>Термін гарантії має відповідати терміну гарантії підприємства – виробника товару, але не може бути менше ніж 12 місяців від дати поставки товару.</w:t>
            </w:r>
          </w:p>
        </w:tc>
      </w:tr>
      <w:tr w:rsidR="00032C62" w:rsidRPr="00032C62" w14:paraId="5A23FE72" w14:textId="77777777" w:rsidTr="002D3F19">
        <w:trPr>
          <w:trHeight w:val="268"/>
        </w:trPr>
        <w:tc>
          <w:tcPr>
            <w:tcW w:w="330" w:type="pct"/>
            <w:tcBorders>
              <w:top w:val="single" w:sz="4" w:space="0" w:color="auto"/>
              <w:left w:val="single" w:sz="4" w:space="0" w:color="auto"/>
              <w:bottom w:val="single" w:sz="4" w:space="0" w:color="auto"/>
              <w:right w:val="single" w:sz="4" w:space="0" w:color="auto"/>
            </w:tcBorders>
            <w:vAlign w:val="center"/>
          </w:tcPr>
          <w:p w14:paraId="0487D032" w14:textId="77777777" w:rsidR="00616889" w:rsidRPr="00032C62" w:rsidRDefault="00616889" w:rsidP="002D3F19">
            <w:pPr>
              <w:widowControl w:val="0"/>
              <w:autoSpaceDE w:val="0"/>
              <w:autoSpaceDN w:val="0"/>
              <w:adjustRightInd w:val="0"/>
              <w:jc w:val="center"/>
              <w:rPr>
                <w:sz w:val="20"/>
                <w:szCs w:val="20"/>
              </w:rPr>
            </w:pPr>
            <w:r w:rsidRPr="00032C62">
              <w:rPr>
                <w:sz w:val="20"/>
                <w:szCs w:val="20"/>
              </w:rPr>
              <w:t>7</w:t>
            </w:r>
          </w:p>
        </w:tc>
        <w:tc>
          <w:tcPr>
            <w:tcW w:w="1644" w:type="pct"/>
            <w:tcBorders>
              <w:top w:val="single" w:sz="4" w:space="0" w:color="auto"/>
              <w:left w:val="single" w:sz="4" w:space="0" w:color="auto"/>
              <w:bottom w:val="single" w:sz="4" w:space="0" w:color="auto"/>
              <w:right w:val="single" w:sz="4" w:space="0" w:color="auto"/>
            </w:tcBorders>
          </w:tcPr>
          <w:p w14:paraId="694AB98C" w14:textId="77777777" w:rsidR="00616889" w:rsidRPr="00032C62" w:rsidRDefault="00616889" w:rsidP="002D3F19">
            <w:pPr>
              <w:widowControl w:val="0"/>
              <w:autoSpaceDE w:val="0"/>
              <w:autoSpaceDN w:val="0"/>
              <w:adjustRightInd w:val="0"/>
              <w:rPr>
                <w:sz w:val="20"/>
                <w:szCs w:val="20"/>
              </w:rPr>
            </w:pPr>
            <w:r w:rsidRPr="00032C62">
              <w:rPr>
                <w:sz w:val="20"/>
                <w:szCs w:val="20"/>
              </w:rPr>
              <w:t xml:space="preserve">Умови оплати </w:t>
            </w:r>
          </w:p>
        </w:tc>
        <w:tc>
          <w:tcPr>
            <w:tcW w:w="3026" w:type="pct"/>
            <w:tcBorders>
              <w:top w:val="single" w:sz="4" w:space="0" w:color="auto"/>
              <w:left w:val="single" w:sz="4" w:space="0" w:color="auto"/>
              <w:bottom w:val="single" w:sz="4" w:space="0" w:color="auto"/>
              <w:right w:val="single" w:sz="4" w:space="0" w:color="auto"/>
            </w:tcBorders>
          </w:tcPr>
          <w:p w14:paraId="72BD1037" w14:textId="77777777" w:rsidR="00616889" w:rsidRPr="00032C62" w:rsidRDefault="00616889" w:rsidP="002D3F19">
            <w:pPr>
              <w:rPr>
                <w:sz w:val="20"/>
                <w:szCs w:val="20"/>
                <w:lang w:val="ru-RU"/>
              </w:rPr>
            </w:pPr>
            <w:r w:rsidRPr="00032C62">
              <w:rPr>
                <w:sz w:val="20"/>
                <w:szCs w:val="20"/>
                <w:lang w:val="ru-RU"/>
              </w:rPr>
              <w:t>По факту поставки протягом 30 календарних днів з дати поставки.</w:t>
            </w:r>
          </w:p>
        </w:tc>
      </w:tr>
    </w:tbl>
    <w:p w14:paraId="31E54DFB" w14:textId="77777777" w:rsidR="00616889" w:rsidRPr="00032C62" w:rsidRDefault="00616889" w:rsidP="00616889">
      <w:pPr>
        <w:rPr>
          <w:b/>
          <w:i/>
          <w:sz w:val="20"/>
          <w:szCs w:val="20"/>
          <w:lang w:val="uk-UA"/>
        </w:rPr>
      </w:pPr>
      <w:r w:rsidRPr="00032C62">
        <w:rPr>
          <w:b/>
          <w:i/>
          <w:sz w:val="20"/>
          <w:szCs w:val="20"/>
          <w:lang w:val="uk-UA"/>
        </w:rPr>
        <w:lastRenderedPageBreak/>
        <w:t xml:space="preserve">                                                                                                                                                         </w:t>
      </w:r>
    </w:p>
    <w:p w14:paraId="44ED659C" w14:textId="77777777" w:rsidR="00616889" w:rsidRPr="00032C62" w:rsidRDefault="00616889" w:rsidP="00616889">
      <w:pPr>
        <w:shd w:val="clear" w:color="auto" w:fill="FFFFFF"/>
        <w:ind w:left="-567"/>
        <w:jc w:val="both"/>
        <w:rPr>
          <w:sz w:val="18"/>
          <w:szCs w:val="18"/>
          <w:lang w:val="ru-RU"/>
        </w:rPr>
      </w:pPr>
      <w:r w:rsidRPr="00032C62">
        <w:rPr>
          <w:b/>
          <w:sz w:val="18"/>
          <w:szCs w:val="18"/>
          <w:lang w:val="uk-UA"/>
        </w:rPr>
        <w:t xml:space="preserve">Вимоги до якості: </w:t>
      </w:r>
      <w:r w:rsidRPr="00032C62">
        <w:rPr>
          <w:sz w:val="18"/>
          <w:szCs w:val="18"/>
          <w:lang w:val="uk-UA"/>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032C62">
        <w:rPr>
          <w:b/>
          <w:sz w:val="18"/>
          <w:szCs w:val="18"/>
          <w:u w:val="single"/>
          <w:lang w:val="uk-UA"/>
        </w:rPr>
        <w:t>сертифікатом якості</w:t>
      </w:r>
      <w:r w:rsidRPr="00032C62">
        <w:rPr>
          <w:sz w:val="18"/>
          <w:szCs w:val="18"/>
          <w:lang w:val="uk-UA"/>
        </w:rPr>
        <w:t xml:space="preserve"> або </w:t>
      </w:r>
      <w:r w:rsidRPr="00032C62">
        <w:rPr>
          <w:b/>
          <w:sz w:val="18"/>
          <w:szCs w:val="18"/>
          <w:u w:val="single"/>
          <w:lang w:val="uk-UA"/>
        </w:rPr>
        <w:t>паспортом</w:t>
      </w:r>
      <w:r w:rsidRPr="00032C62">
        <w:rPr>
          <w:sz w:val="18"/>
          <w:szCs w:val="18"/>
          <w:lang w:val="uk-UA"/>
        </w:rPr>
        <w:t xml:space="preserve"> (якщо вони передбачені заводом виробником товару),з відміткою </w:t>
      </w:r>
      <w:r w:rsidRPr="00032C62">
        <w:rPr>
          <w:sz w:val="18"/>
          <w:szCs w:val="18"/>
          <w:lang w:val="ru-RU"/>
        </w:rPr>
        <w:t>ОТК виробника у відповідності до діючої програми забезпечення якості підприємства при поставці товару.</w:t>
      </w:r>
    </w:p>
    <w:p w14:paraId="625FD9D3" w14:textId="77777777" w:rsidR="00616889" w:rsidRPr="00032C62" w:rsidRDefault="00616889" w:rsidP="00616889">
      <w:pPr>
        <w:shd w:val="clear" w:color="auto" w:fill="FFFFFF"/>
        <w:ind w:left="-567" w:right="1"/>
        <w:jc w:val="both"/>
        <w:rPr>
          <w:b/>
          <w:sz w:val="18"/>
          <w:szCs w:val="18"/>
          <w:lang w:val="uk-UA"/>
        </w:rPr>
      </w:pPr>
      <w:r w:rsidRPr="00032C62">
        <w:rPr>
          <w:sz w:val="18"/>
          <w:szCs w:val="18"/>
          <w:lang w:val="ru-RU"/>
        </w:rPr>
        <w:t>Оригінали документів, видані</w:t>
      </w:r>
      <w:r w:rsidRPr="00032C62">
        <w:rPr>
          <w:sz w:val="18"/>
          <w:szCs w:val="18"/>
        </w:rPr>
        <w:t> </w:t>
      </w:r>
      <w:r w:rsidRPr="00032C62">
        <w:rPr>
          <w:sz w:val="18"/>
          <w:szCs w:val="18"/>
          <w:lang w:val="ru-RU"/>
        </w:rPr>
        <w:t xml:space="preserve">  іноземними органами державної влади, які надаються разом із</w:t>
      </w:r>
      <w:r w:rsidRPr="00032C62">
        <w:rPr>
          <w:sz w:val="18"/>
          <w:szCs w:val="18"/>
        </w:rPr>
        <w:t> </w:t>
      </w:r>
      <w:r w:rsidRPr="00032C62">
        <w:rPr>
          <w:sz w:val="18"/>
          <w:szCs w:val="18"/>
          <w:lang w:val="ru-RU"/>
        </w:rPr>
        <w:t xml:space="preserve">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r w:rsidRPr="00032C62">
        <w:rPr>
          <w:sz w:val="18"/>
          <w:szCs w:val="18"/>
          <w:lang w:val="uk-UA"/>
        </w:rPr>
        <w:t xml:space="preserve"> </w:t>
      </w:r>
    </w:p>
    <w:p w14:paraId="5859096B" w14:textId="77777777" w:rsidR="00EA38C9" w:rsidRPr="00032C62" w:rsidRDefault="00EA38C9" w:rsidP="00EA38C9">
      <w:pPr>
        <w:shd w:val="clear" w:color="auto" w:fill="FFFFFF"/>
        <w:ind w:left="34" w:right="1"/>
        <w:jc w:val="center"/>
        <w:rPr>
          <w:b/>
          <w:sz w:val="20"/>
          <w:szCs w:val="20"/>
          <w:lang w:val="uk-UA"/>
        </w:rPr>
      </w:pPr>
    </w:p>
    <w:p w14:paraId="3FE80E45" w14:textId="77777777" w:rsidR="00432A80" w:rsidRPr="00032C62"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br w:type="page"/>
      </w:r>
    </w:p>
    <w:p w14:paraId="4478451B" w14:textId="77777777" w:rsidR="00432A80" w:rsidRPr="00032C62"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lastRenderedPageBreak/>
        <w:t>Додаток 3</w:t>
      </w:r>
    </w:p>
    <w:p w14:paraId="5500070E" w14:textId="77777777" w:rsidR="00432A80" w:rsidRPr="00032C62"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032C62">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032C62"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032C62">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032C62"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032C62">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032C62"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
          <w:bCs/>
          <w:sz w:val="24"/>
          <w:szCs w:val="24"/>
          <w:lang w:val="uk-UA" w:eastAsia="ru-RU"/>
        </w:rPr>
        <w:t>ФОРМА «ЦІНОВА ПРОПОЗИЦІЯ»</w:t>
      </w:r>
      <w:r w:rsidRPr="00032C62">
        <w:rPr>
          <w:rFonts w:ascii="Times New Roman" w:eastAsia="Times New Roman" w:hAnsi="Times New Roman" w:cs="Times New Roman"/>
          <w:bCs/>
          <w:sz w:val="24"/>
          <w:szCs w:val="24"/>
          <w:lang w:val="uk-UA" w:eastAsia="ru-RU"/>
        </w:rPr>
        <w:t xml:space="preserve"> </w:t>
      </w:r>
    </w:p>
    <w:p w14:paraId="64E1B408" w14:textId="77777777" w:rsidR="00432A80" w:rsidRPr="00032C62"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032C62"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032C62"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032C62"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032C62">
        <w:rPr>
          <w:rFonts w:ascii="Times New Roman" w:eastAsia="Times New Roman" w:hAnsi="Times New Roman" w:cs="Times New Roman"/>
          <w:b/>
          <w:sz w:val="24"/>
          <w:szCs w:val="24"/>
          <w:lang w:val="uk-UA" w:eastAsia="ru-RU"/>
        </w:rPr>
        <w:t>.</w:t>
      </w:r>
    </w:p>
    <w:p w14:paraId="0C4F888D" w14:textId="77777777" w:rsidR="00432A80" w:rsidRPr="00032C62"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032C62">
        <w:rPr>
          <w:rFonts w:ascii="Times New Roman" w:eastAsia="Times New Roman" w:hAnsi="Times New Roman" w:cs="Times New Roman"/>
          <w:sz w:val="24"/>
          <w:szCs w:val="24"/>
          <w:lang w:val="x-none" w:eastAsia="ru-RU"/>
        </w:rPr>
        <w:t xml:space="preserve">Вивчивши </w:t>
      </w:r>
      <w:r w:rsidRPr="00032C62">
        <w:rPr>
          <w:rFonts w:ascii="Times New Roman" w:eastAsia="Times New Roman" w:hAnsi="Times New Roman" w:cs="Times New Roman"/>
          <w:sz w:val="24"/>
          <w:szCs w:val="24"/>
          <w:lang w:val="uk-UA" w:eastAsia="ru-RU"/>
        </w:rPr>
        <w:t>запрошення</w:t>
      </w:r>
      <w:r w:rsidRPr="00032C62">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032C62">
        <w:rPr>
          <w:rFonts w:ascii="Times New Roman" w:eastAsia="Times New Roman" w:hAnsi="Times New Roman" w:cs="Times New Roman"/>
          <w:sz w:val="24"/>
          <w:szCs w:val="24"/>
          <w:lang w:val="uk-UA" w:eastAsia="ru-RU"/>
        </w:rPr>
        <w:t>рамкової угоди</w:t>
      </w:r>
      <w:r w:rsidRPr="00032C62">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032C62"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032C62"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032C62"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032C62">
        <w:rPr>
          <w:rFonts w:ascii="Times New Roman" w:eastAsia="Times New Roman" w:hAnsi="Times New Roman" w:cs="Times New Roman"/>
          <w:sz w:val="24"/>
          <w:szCs w:val="24"/>
          <w:lang w:val="uk-UA" w:eastAsia="ru-RU"/>
        </w:rPr>
        <w:t>Умови оплати:</w:t>
      </w:r>
      <w:r w:rsidRPr="00032C62">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Cs/>
          <w:sz w:val="24"/>
          <w:szCs w:val="24"/>
          <w:lang w:val="uk-UA" w:eastAsia="ru-RU"/>
        </w:rPr>
        <w:t>Умови поставки : згідно рамкової угоди</w:t>
      </w:r>
      <w:r w:rsidRPr="00032C62" w:rsidDel="00D56FA3">
        <w:rPr>
          <w:rFonts w:ascii="Times New Roman" w:eastAsia="Times New Roman" w:hAnsi="Times New Roman" w:cs="Times New Roman"/>
          <w:bCs/>
          <w:sz w:val="24"/>
          <w:szCs w:val="24"/>
          <w:lang w:val="uk-UA" w:eastAsia="ru-RU"/>
        </w:rPr>
        <w:t xml:space="preserve"> </w:t>
      </w:r>
    </w:p>
    <w:p w14:paraId="1C0DCD72"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032C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Рік виготовлення</w:t>
      </w:r>
    </w:p>
    <w:p w14:paraId="0A63FF11" w14:textId="77777777" w:rsidR="00432A80" w:rsidRPr="00032C62"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032C62">
        <w:rPr>
          <w:rFonts w:ascii="Times New Roman" w:eastAsia="Times New Roman" w:hAnsi="Times New Roman" w:cs="Times New Roman"/>
          <w:bCs/>
          <w:sz w:val="24"/>
          <w:szCs w:val="24"/>
          <w:lang w:val="x-none" w:eastAsia="ru-RU"/>
        </w:rPr>
        <w:t xml:space="preserve">                                                                                                                 </w:t>
      </w:r>
      <w:r w:rsidRPr="00032C62">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032C62" w:rsidRPr="00032C62" w14:paraId="7C2DA2AE" w14:textId="77777777" w:rsidTr="007F61F8">
        <w:tc>
          <w:tcPr>
            <w:tcW w:w="675" w:type="dxa"/>
          </w:tcPr>
          <w:p w14:paraId="393CD397" w14:textId="77777777" w:rsidR="00432A80" w:rsidRPr="00032C62" w:rsidRDefault="00432A80" w:rsidP="00432A80">
            <w:pPr>
              <w:spacing w:after="0" w:line="240" w:lineRule="auto"/>
              <w:rPr>
                <w:rFonts w:ascii="Times New Roman" w:eastAsia="Times New Roman" w:hAnsi="Times New Roman" w:cs="Times New Roman"/>
                <w:b/>
                <w:sz w:val="24"/>
                <w:szCs w:val="24"/>
                <w:lang w:val="uk-UA" w:eastAsia="uk-UA"/>
              </w:rPr>
            </w:pPr>
            <w:r w:rsidRPr="00032C62">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032C62"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uk-UA"/>
              </w:rPr>
            </w:pPr>
            <w:r w:rsidRPr="00032C62">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032C62" w:rsidRDefault="00432A80" w:rsidP="00432A80">
            <w:pPr>
              <w:spacing w:after="0" w:line="240" w:lineRule="auto"/>
              <w:rPr>
                <w:rFonts w:ascii="Times New Roman" w:eastAsia="Times New Roman" w:hAnsi="Times New Roman" w:cs="Times New Roman"/>
                <w:b/>
                <w:sz w:val="24"/>
                <w:szCs w:val="24"/>
                <w:lang w:val="uk-UA" w:eastAsia="uk-UA"/>
              </w:rPr>
            </w:pPr>
            <w:r w:rsidRPr="00032C62">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uk-UA"/>
              </w:rPr>
            </w:pPr>
            <w:r w:rsidRPr="00032C62">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032C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032C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032C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032C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Загальна вартість із ПДВ,</w:t>
            </w:r>
          </w:p>
        </w:tc>
      </w:tr>
      <w:tr w:rsidR="00032C62" w:rsidRPr="00032C62" w14:paraId="08B17538" w14:textId="77777777" w:rsidTr="007F61F8">
        <w:tc>
          <w:tcPr>
            <w:tcW w:w="675" w:type="dxa"/>
          </w:tcPr>
          <w:p w14:paraId="7DC6F427" w14:textId="77777777" w:rsidR="00432A80" w:rsidRPr="00032C62" w:rsidRDefault="00432A80" w:rsidP="00432A80">
            <w:pPr>
              <w:spacing w:after="0" w:line="240" w:lineRule="auto"/>
              <w:jc w:val="center"/>
              <w:rPr>
                <w:rFonts w:ascii="Times New Roman" w:eastAsia="Times New Roman" w:hAnsi="Times New Roman" w:cs="Times New Roman"/>
                <w:sz w:val="24"/>
                <w:szCs w:val="24"/>
                <w:lang w:val="uk-UA" w:eastAsia="uk-UA"/>
              </w:rPr>
            </w:pPr>
            <w:r w:rsidRPr="00032C62">
              <w:rPr>
                <w:rFonts w:ascii="Times New Roman" w:eastAsia="Times New Roman" w:hAnsi="Times New Roman" w:cs="Times New Roman"/>
                <w:sz w:val="24"/>
                <w:szCs w:val="24"/>
                <w:lang w:val="uk-UA" w:eastAsia="uk-UA"/>
              </w:rPr>
              <w:t>1</w:t>
            </w:r>
          </w:p>
        </w:tc>
        <w:tc>
          <w:tcPr>
            <w:tcW w:w="2313" w:type="dxa"/>
          </w:tcPr>
          <w:p w14:paraId="5491819D"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r>
      <w:tr w:rsidR="00032C62" w:rsidRPr="00032C62" w14:paraId="705D7F00" w14:textId="77777777" w:rsidTr="007F61F8">
        <w:tc>
          <w:tcPr>
            <w:tcW w:w="675" w:type="dxa"/>
          </w:tcPr>
          <w:p w14:paraId="1AEA8E42" w14:textId="77777777" w:rsidR="00432A80" w:rsidRPr="00032C62" w:rsidRDefault="00432A80" w:rsidP="00432A80">
            <w:pPr>
              <w:spacing w:after="0" w:line="240" w:lineRule="auto"/>
              <w:jc w:val="center"/>
              <w:rPr>
                <w:rFonts w:ascii="Times New Roman" w:eastAsia="Times New Roman" w:hAnsi="Times New Roman" w:cs="Times New Roman"/>
                <w:sz w:val="24"/>
                <w:szCs w:val="24"/>
                <w:lang w:val="uk-UA" w:eastAsia="uk-UA"/>
              </w:rPr>
            </w:pPr>
            <w:r w:rsidRPr="00032C62">
              <w:rPr>
                <w:rFonts w:ascii="Times New Roman" w:eastAsia="Times New Roman" w:hAnsi="Times New Roman" w:cs="Times New Roman"/>
                <w:sz w:val="24"/>
                <w:szCs w:val="24"/>
                <w:lang w:val="uk-UA" w:eastAsia="uk-UA"/>
              </w:rPr>
              <w:t>2</w:t>
            </w:r>
          </w:p>
        </w:tc>
        <w:tc>
          <w:tcPr>
            <w:tcW w:w="2313" w:type="dxa"/>
          </w:tcPr>
          <w:p w14:paraId="33603432"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r>
      <w:tr w:rsidR="00032C62" w:rsidRPr="00032C62" w14:paraId="4C47FC52" w14:textId="77777777" w:rsidTr="007F61F8">
        <w:tc>
          <w:tcPr>
            <w:tcW w:w="675" w:type="dxa"/>
          </w:tcPr>
          <w:p w14:paraId="4DDE042E" w14:textId="77777777" w:rsidR="00432A80" w:rsidRPr="00032C62" w:rsidRDefault="00432A80" w:rsidP="00432A80">
            <w:pPr>
              <w:spacing w:after="0" w:line="240" w:lineRule="auto"/>
              <w:jc w:val="center"/>
              <w:rPr>
                <w:rFonts w:ascii="Times New Roman" w:eastAsia="Times New Roman" w:hAnsi="Times New Roman" w:cs="Times New Roman"/>
                <w:sz w:val="24"/>
                <w:szCs w:val="24"/>
                <w:lang w:val="uk-UA" w:eastAsia="uk-UA"/>
              </w:rPr>
            </w:pPr>
            <w:r w:rsidRPr="00032C62">
              <w:rPr>
                <w:rFonts w:ascii="Times New Roman" w:eastAsia="Times New Roman" w:hAnsi="Times New Roman" w:cs="Times New Roman"/>
                <w:sz w:val="24"/>
                <w:szCs w:val="24"/>
                <w:lang w:val="uk-UA" w:eastAsia="uk-UA"/>
              </w:rPr>
              <w:t>…..</w:t>
            </w:r>
          </w:p>
        </w:tc>
        <w:tc>
          <w:tcPr>
            <w:tcW w:w="2313" w:type="dxa"/>
          </w:tcPr>
          <w:p w14:paraId="5953492D"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r>
      <w:tr w:rsidR="00032C62" w:rsidRPr="00032C62" w14:paraId="33065D22" w14:textId="77777777" w:rsidTr="007F61F8">
        <w:tc>
          <w:tcPr>
            <w:tcW w:w="675" w:type="dxa"/>
          </w:tcPr>
          <w:p w14:paraId="00A7B853"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r w:rsidRPr="00032C62">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032C62"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032C62"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032C62">
        <w:rPr>
          <w:rFonts w:ascii="Times New Roman" w:eastAsia="Times New Roman" w:hAnsi="Times New Roman" w:cs="Times New Roman"/>
          <w:b/>
          <w:i/>
          <w:sz w:val="24"/>
          <w:szCs w:val="24"/>
          <w:lang w:val="ru-RU" w:eastAsia="ru-RU"/>
        </w:rPr>
        <w:t xml:space="preserve">* </w:t>
      </w:r>
      <w:r w:rsidRPr="00032C62">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032C62"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b/>
          <w:i/>
          <w:sz w:val="24"/>
          <w:szCs w:val="24"/>
          <w:lang w:val="uk-UA" w:eastAsia="ru-RU"/>
        </w:rPr>
        <w:t xml:space="preserve"> </w:t>
      </w:r>
    </w:p>
    <w:p w14:paraId="4E6FAD8C" w14:textId="77777777" w:rsidR="00432A80" w:rsidRPr="00032C62" w:rsidRDefault="00432A80" w:rsidP="00432A80">
      <w:pPr>
        <w:spacing w:after="0" w:line="276"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ru-RU" w:eastAsia="ru-RU"/>
        </w:rPr>
        <w:t xml:space="preserve">                                     </w:t>
      </w:r>
      <w:r w:rsidRPr="00032C62">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032C62"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032C62"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032C62">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032C62">
        <w:rPr>
          <w:rFonts w:ascii="Times New Roman" w:eastAsia="Times New Roman" w:hAnsi="Times New Roman" w:cs="Times New Roman"/>
          <w:bCs/>
          <w:i/>
          <w:sz w:val="24"/>
          <w:szCs w:val="24"/>
          <w:vertAlign w:val="superscript"/>
          <w:lang w:val="uk-UA" w:eastAsia="ru-RU"/>
        </w:rPr>
        <w:t>*</w:t>
      </w:r>
    </w:p>
    <w:p w14:paraId="6B5CA362" w14:textId="77777777" w:rsidR="00432A80" w:rsidRPr="00032C62" w:rsidRDefault="00432A80" w:rsidP="00432A80">
      <w:pPr>
        <w:spacing w:after="0" w:line="240" w:lineRule="auto"/>
        <w:jc w:val="center"/>
        <w:rPr>
          <w:rFonts w:ascii="Times New Roman" w:eastAsia="Times New Roman" w:hAnsi="Times New Roman" w:cs="Times New Roman"/>
          <w:i/>
          <w:sz w:val="24"/>
          <w:szCs w:val="24"/>
          <w:lang w:val="uk-UA" w:eastAsia="ru-RU"/>
        </w:rPr>
      </w:pPr>
      <w:r w:rsidRPr="00032C62">
        <w:rPr>
          <w:rFonts w:ascii="Times New Roman" w:eastAsia="Times New Roman" w:hAnsi="Times New Roman" w:cs="Times New Roman"/>
          <w:i/>
          <w:sz w:val="24"/>
          <w:szCs w:val="24"/>
          <w:lang w:val="uk-UA" w:eastAsia="ru-RU"/>
        </w:rPr>
        <w:t>(</w:t>
      </w:r>
      <w:r w:rsidRPr="00032C62">
        <w:rPr>
          <w:rFonts w:ascii="Times New Roman" w:eastAsia="Times New Roman" w:hAnsi="Times New Roman" w:cs="Times New Roman"/>
          <w:i/>
          <w:sz w:val="24"/>
          <w:szCs w:val="24"/>
          <w:vertAlign w:val="superscript"/>
          <w:lang w:val="uk-UA" w:eastAsia="ru-RU"/>
        </w:rPr>
        <w:t>*</w:t>
      </w:r>
      <w:r w:rsidRPr="00032C62">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07D84326" w14:textId="77777777" w:rsidR="00432A80" w:rsidRPr="00032C62"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lastRenderedPageBreak/>
        <w:t>Додаток 4</w:t>
      </w:r>
    </w:p>
    <w:p w14:paraId="0E94BFBB" w14:textId="77777777" w:rsidR="00432A80" w:rsidRPr="00032C62"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до документації процедури закупівлі</w:t>
      </w:r>
    </w:p>
    <w:p w14:paraId="1B696CD1" w14:textId="77777777" w:rsidR="00616889" w:rsidRPr="00032C62" w:rsidRDefault="00616889" w:rsidP="00616889">
      <w:pPr>
        <w:autoSpaceDE w:val="0"/>
        <w:autoSpaceDN w:val="0"/>
        <w:adjustRightInd w:val="0"/>
        <w:rPr>
          <w:rFonts w:ascii="Times New Roman" w:hAnsi="Times New Roman" w:cs="Times New Roman"/>
          <w:b/>
          <w:sz w:val="24"/>
          <w:szCs w:val="24"/>
          <w:lang w:val="ru-RU"/>
        </w:rPr>
      </w:pPr>
      <w:r w:rsidRPr="00032C62">
        <w:rPr>
          <w:rFonts w:ascii="Times New Roman" w:hAnsi="Times New Roman" w:cs="Times New Roman"/>
          <w:b/>
          <w:sz w:val="24"/>
          <w:szCs w:val="24"/>
          <w:lang w:val="ru-RU"/>
        </w:rPr>
        <w:t xml:space="preserve">                       </w:t>
      </w:r>
    </w:p>
    <w:p w14:paraId="36804D17"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lang w:val="ru-RU"/>
        </w:rPr>
        <w:t xml:space="preserve">ПРОЕКТ РАМКОВОЇ УГОДИ на </w:t>
      </w:r>
      <w:r w:rsidRPr="00032C62">
        <w:rPr>
          <w:rFonts w:ascii="Times New Roman" w:hAnsi="Times New Roman" w:cs="Times New Roman"/>
          <w:b/>
          <w:bCs/>
          <w:sz w:val="24"/>
          <w:szCs w:val="24"/>
          <w:lang w:val="ru-RU"/>
        </w:rPr>
        <w:t>ПОСТАВКУ ТОВАРУ</w:t>
      </w:r>
    </w:p>
    <w:p w14:paraId="731A49EA"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529278B0" w14:textId="77777777" w:rsidR="00616889" w:rsidRPr="00032C62" w:rsidRDefault="00616889" w:rsidP="00616889">
      <w:pPr>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смт. ________                                                                                                          _________ 2018р. </w:t>
      </w:r>
    </w:p>
    <w:p w14:paraId="582CDA51" w14:textId="77777777" w:rsidR="00616889" w:rsidRPr="00032C62" w:rsidRDefault="00616889" w:rsidP="00616889">
      <w:pPr>
        <w:ind w:firstLine="708"/>
        <w:jc w:val="both"/>
        <w:rPr>
          <w:rFonts w:ascii="Times New Roman" w:hAnsi="Times New Roman" w:cs="Times New Roman"/>
          <w:b/>
          <w:sz w:val="24"/>
          <w:szCs w:val="24"/>
          <w:lang w:val="ru-RU"/>
        </w:rPr>
      </w:pPr>
    </w:p>
    <w:p w14:paraId="4BC04239" w14:textId="77777777" w:rsidR="00616889" w:rsidRPr="00032C62" w:rsidRDefault="00616889" w:rsidP="00616889">
      <w:pPr>
        <w:ind w:firstLine="708"/>
        <w:jc w:val="both"/>
        <w:rPr>
          <w:rFonts w:ascii="Times New Roman" w:hAnsi="Times New Roman" w:cs="Times New Roman"/>
          <w:noProof/>
          <w:sz w:val="24"/>
          <w:szCs w:val="24"/>
          <w:lang w:val="ru-RU"/>
        </w:rPr>
      </w:pPr>
      <w:r w:rsidRPr="00032C62">
        <w:rPr>
          <w:rFonts w:ascii="Times New Roman" w:hAnsi="Times New Roman" w:cs="Times New Roman"/>
          <w:b/>
          <w:sz w:val="24"/>
          <w:szCs w:val="24"/>
          <w:lang w:val="ru-RU"/>
        </w:rPr>
        <w:t>__________________________________</w:t>
      </w:r>
      <w:r w:rsidRPr="00032C62">
        <w:rPr>
          <w:rFonts w:ascii="Times New Roman" w:hAnsi="Times New Roman" w:cs="Times New Roman"/>
          <w:noProof/>
          <w:sz w:val="24"/>
          <w:szCs w:val="24"/>
          <w:lang w:val="ru-RU"/>
        </w:rPr>
        <w:t xml:space="preserve">, назване у подальшому «Постачальник», </w:t>
      </w:r>
      <w:r w:rsidRPr="00032C62">
        <w:rPr>
          <w:rFonts w:ascii="Times New Roman" w:hAnsi="Times New Roman" w:cs="Times New Roman"/>
          <w:sz w:val="24"/>
          <w:szCs w:val="24"/>
          <w:lang w:val="ru-RU"/>
        </w:rPr>
        <w:t>що має статус платника податку на прибуток на загальних умовах, в особі</w:t>
      </w:r>
      <w:r w:rsidRPr="00032C62">
        <w:rPr>
          <w:rFonts w:ascii="Times New Roman" w:hAnsi="Times New Roman" w:cs="Times New Roman"/>
          <w:noProof/>
          <w:sz w:val="24"/>
          <w:szCs w:val="24"/>
          <w:lang w:val="ru-RU"/>
        </w:rPr>
        <w:t xml:space="preserve">  _________________________________, що діє на підставі ________________, з однієї сторони, та </w:t>
      </w:r>
    </w:p>
    <w:p w14:paraId="29B954A8" w14:textId="77777777" w:rsidR="00616889" w:rsidRPr="00032C62" w:rsidRDefault="00616889" w:rsidP="00616889">
      <w:pPr>
        <w:ind w:firstLine="708"/>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Акціонерне товариство «Укргазвидобування», далі – «Покупець»</w:t>
      </w:r>
      <w:r w:rsidRPr="00032C62">
        <w:rPr>
          <w:rFonts w:ascii="Times New Roman" w:hAnsi="Times New Roman" w:cs="Times New Roman"/>
          <w:b/>
          <w:sz w:val="24"/>
          <w:szCs w:val="24"/>
          <w:lang w:val="ru-RU"/>
        </w:rPr>
        <w:t>,</w:t>
      </w:r>
      <w:r w:rsidRPr="00032C62">
        <w:rPr>
          <w:rFonts w:ascii="Times New Roman" w:hAnsi="Times New Roman" w:cs="Times New Roman"/>
          <w:sz w:val="24"/>
          <w:szCs w:val="24"/>
          <w:lang w:val="ru-RU"/>
        </w:rPr>
        <w:t xml:space="preserve"> що має статус платника податку на прибуток на загальних підставах, Передбачених податковим кодексом України, в особі заступника директора ГПУ «Шебелинкагазвидобування» Гладун А.С.</w:t>
      </w:r>
      <w:r w:rsidRPr="00032C62">
        <w:rPr>
          <w:rFonts w:ascii="Times New Roman" w:hAnsi="Times New Roman" w:cs="Times New Roman"/>
          <w:b/>
          <w:sz w:val="24"/>
          <w:szCs w:val="24"/>
          <w:lang w:val="ru-RU"/>
        </w:rPr>
        <w:t>,</w:t>
      </w:r>
      <w:r w:rsidRPr="00032C62">
        <w:rPr>
          <w:rFonts w:ascii="Times New Roman" w:hAnsi="Times New Roman" w:cs="Times New Roman"/>
          <w:sz w:val="24"/>
          <w:szCs w:val="24"/>
          <w:lang w:val="ru-RU"/>
        </w:rPr>
        <w:t xml:space="preserve"> яка діє на підставі довіреності № 2-172д від 28.12.2017 року. з іншої сторони, разом іменовані надалі «Сторони»,  </w:t>
      </w:r>
      <w:r w:rsidRPr="00032C62">
        <w:rPr>
          <w:rFonts w:ascii="Times New Roman" w:hAnsi="Times New Roman" w:cs="Times New Roman"/>
          <w:iCs/>
          <w:sz w:val="24"/>
          <w:szCs w:val="24"/>
          <w:lang w:val="ru-RU"/>
        </w:rPr>
        <w:t>уклали дану Рамкову угоду на поставку товару, далі – «Угоду», про</w:t>
      </w:r>
      <w:r w:rsidRPr="00032C62">
        <w:rPr>
          <w:rFonts w:ascii="Times New Roman" w:hAnsi="Times New Roman" w:cs="Times New Roman"/>
          <w:i/>
          <w:iCs/>
          <w:sz w:val="24"/>
          <w:szCs w:val="24"/>
          <w:lang w:val="ru-RU"/>
        </w:rPr>
        <w:t xml:space="preserve"> </w:t>
      </w:r>
      <w:r w:rsidRPr="00032C62">
        <w:rPr>
          <w:rFonts w:ascii="Times New Roman" w:hAnsi="Times New Roman" w:cs="Times New Roman"/>
          <w:iCs/>
          <w:sz w:val="24"/>
          <w:szCs w:val="24"/>
          <w:lang w:val="ru-RU"/>
        </w:rPr>
        <w:t>наступне</w:t>
      </w:r>
      <w:r w:rsidRPr="00032C62">
        <w:rPr>
          <w:rFonts w:ascii="Times New Roman" w:hAnsi="Times New Roman" w:cs="Times New Roman"/>
          <w:sz w:val="24"/>
          <w:szCs w:val="24"/>
          <w:lang w:val="ru-RU"/>
        </w:rPr>
        <w:t>:</w:t>
      </w:r>
    </w:p>
    <w:p w14:paraId="45F1839A" w14:textId="77777777" w:rsidR="00616889" w:rsidRPr="00032C62" w:rsidRDefault="00616889" w:rsidP="00616889">
      <w:pPr>
        <w:ind w:firstLine="708"/>
        <w:jc w:val="center"/>
        <w:rPr>
          <w:rFonts w:ascii="Times New Roman" w:hAnsi="Times New Roman" w:cs="Times New Roman"/>
          <w:b/>
          <w:sz w:val="24"/>
          <w:szCs w:val="24"/>
          <w:lang w:val="ru-RU"/>
        </w:rPr>
      </w:pPr>
      <w:r w:rsidRPr="00032C62">
        <w:rPr>
          <w:rFonts w:ascii="Times New Roman" w:hAnsi="Times New Roman" w:cs="Times New Roman"/>
          <w:b/>
          <w:sz w:val="24"/>
          <w:szCs w:val="24"/>
          <w:lang w:val="ru-RU"/>
        </w:rPr>
        <w:t>І. Предмет Угоди</w:t>
      </w:r>
    </w:p>
    <w:p w14:paraId="5D528B3A"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42B41992" w14:textId="77777777" w:rsidR="00616889" w:rsidRPr="00032C62" w:rsidRDefault="00616889" w:rsidP="00616889">
      <w:pPr>
        <w:autoSpaceDE w:val="0"/>
        <w:autoSpaceDN w:val="0"/>
        <w:adjustRightInd w:val="0"/>
        <w:ind w:firstLine="567"/>
        <w:jc w:val="both"/>
        <w:rPr>
          <w:rFonts w:ascii="Times New Roman" w:hAnsi="Times New Roman" w:cs="Times New Roman"/>
          <w:i/>
          <w:sz w:val="24"/>
          <w:szCs w:val="24"/>
          <w:lang w:val="ru-RU"/>
        </w:rPr>
      </w:pPr>
      <w:r w:rsidRPr="00032C62">
        <w:rPr>
          <w:rFonts w:ascii="Times New Roman" w:hAnsi="Times New Roman" w:cs="Times New Roman"/>
          <w:sz w:val="24"/>
          <w:szCs w:val="24"/>
          <w:lang w:val="ru-RU"/>
        </w:rPr>
        <w:t>1.2.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Постачальник зобов'язується поставити Покупцеві Товар,</w:t>
      </w:r>
      <w:r w:rsidRPr="00032C62">
        <w:rPr>
          <w:rFonts w:ascii="Times New Roman" w:hAnsi="Times New Roman" w:cs="Times New Roman"/>
          <w:noProof/>
          <w:sz w:val="24"/>
          <w:szCs w:val="24"/>
          <w:lang w:val="ru-RU"/>
        </w:rPr>
        <w:t xml:space="preserve"> а Покупець</w:t>
      </w:r>
      <w:r w:rsidRPr="00032C62">
        <w:rPr>
          <w:rFonts w:ascii="Times New Roman" w:hAnsi="Times New Roman" w:cs="Times New Roman"/>
          <w:sz w:val="24"/>
          <w:szCs w:val="24"/>
          <w:lang w:val="ru-RU"/>
        </w:rPr>
        <w:t xml:space="preserve"> - прийняти і оплатити Товар на умовах даної Угоди та відповідних </w:t>
      </w:r>
      <w:r w:rsidRPr="00032C62">
        <w:rPr>
          <w:rFonts w:ascii="Times New Roman" w:hAnsi="Times New Roman" w:cs="Times New Roman"/>
          <w:i/>
          <w:sz w:val="24"/>
          <w:szCs w:val="24"/>
          <w:lang w:val="ru-RU"/>
        </w:rPr>
        <w:t>рахунків-фактури на оплату Товару, акцептованих за результатами конкурентного відбору (Рахунок-фактура).</w:t>
      </w:r>
    </w:p>
    <w:p w14:paraId="1245C64A" w14:textId="77777777" w:rsidR="00616889" w:rsidRPr="00032C62" w:rsidRDefault="00616889" w:rsidP="00616889">
      <w:pPr>
        <w:autoSpaceDE w:val="0"/>
        <w:autoSpaceDN w:val="0"/>
        <w:adjustRightInd w:val="0"/>
        <w:ind w:firstLine="720"/>
        <w:jc w:val="both"/>
        <w:rPr>
          <w:rFonts w:ascii="Times New Roman" w:hAnsi="Times New Roman" w:cs="Times New Roman"/>
          <w:b/>
          <w:i/>
          <w:sz w:val="24"/>
          <w:szCs w:val="24"/>
          <w:lang w:val="ru-RU"/>
        </w:rPr>
      </w:pPr>
      <w:r w:rsidRPr="00032C62">
        <w:rPr>
          <w:rFonts w:ascii="Times New Roman" w:hAnsi="Times New Roman" w:cs="Times New Roman"/>
          <w:b/>
          <w:i/>
          <w:sz w:val="24"/>
          <w:szCs w:val="24"/>
          <w:lang w:val="ru-RU"/>
        </w:rPr>
        <w:t>АБО</w:t>
      </w:r>
    </w:p>
    <w:p w14:paraId="19D4CCF7" w14:textId="77777777" w:rsidR="00616889" w:rsidRPr="00032C62" w:rsidRDefault="00616889" w:rsidP="00616889">
      <w:pPr>
        <w:autoSpaceDE w:val="0"/>
        <w:autoSpaceDN w:val="0"/>
        <w:adjustRightInd w:val="0"/>
        <w:ind w:firstLine="720"/>
        <w:jc w:val="both"/>
        <w:rPr>
          <w:rFonts w:ascii="Times New Roman" w:hAnsi="Times New Roman" w:cs="Times New Roman"/>
          <w:i/>
          <w:sz w:val="24"/>
          <w:szCs w:val="24"/>
          <w:lang w:val="ru-RU"/>
        </w:rPr>
      </w:pPr>
      <w:r w:rsidRPr="00032C62">
        <w:rPr>
          <w:rFonts w:ascii="Times New Roman" w:hAnsi="Times New Roman" w:cs="Times New Roman"/>
          <w:i/>
          <w:sz w:val="24"/>
          <w:szCs w:val="24"/>
          <w:lang w:val="ru-RU"/>
        </w:rPr>
        <w:t>Додаткових угод до цієї Рамкової угоди, укладених за результатами конкурентного відбору (далі – Додаткова угода).</w:t>
      </w:r>
    </w:p>
    <w:p w14:paraId="13C7EF88" w14:textId="77777777" w:rsidR="00616889" w:rsidRPr="00032C62" w:rsidRDefault="00616889" w:rsidP="00616889">
      <w:pPr>
        <w:pStyle w:val="a6"/>
        <w:tabs>
          <w:tab w:val="left" w:pos="4820"/>
        </w:tabs>
        <w:ind w:right="0" w:firstLine="567"/>
        <w:jc w:val="both"/>
        <w:rPr>
          <w:szCs w:val="24"/>
        </w:rPr>
      </w:pPr>
      <w:r w:rsidRPr="00032C62">
        <w:rPr>
          <w:b w:val="0"/>
          <w:szCs w:val="24"/>
        </w:rPr>
        <w:t xml:space="preserve">Перелік Товарів, </w:t>
      </w:r>
      <w:r w:rsidRPr="00032C62">
        <w:rPr>
          <w:b w:val="0"/>
          <w:szCs w:val="24"/>
          <w:lang w:val="uk-UA"/>
        </w:rPr>
        <w:t xml:space="preserve">рік виготовлення, місце призначення, умови поставки, вимоги до тари та упакування Товару, </w:t>
      </w:r>
      <w:r w:rsidRPr="00032C62">
        <w:rPr>
          <w:b w:val="0"/>
          <w:szCs w:val="24"/>
        </w:rPr>
        <w:t>який може поставлятися по даній Угоді, визначений  Додатком 3 до Угоди, який  є її невід’ємною частиною</w:t>
      </w:r>
      <w:r w:rsidRPr="00032C62">
        <w:rPr>
          <w:szCs w:val="24"/>
        </w:rPr>
        <w:t>.</w:t>
      </w:r>
    </w:p>
    <w:p w14:paraId="783CF90A" w14:textId="77777777" w:rsidR="00616889" w:rsidRPr="00032C62" w:rsidRDefault="00616889" w:rsidP="00616889">
      <w:pPr>
        <w:autoSpaceDE w:val="0"/>
        <w:autoSpaceDN w:val="0"/>
        <w:adjustRightInd w:val="0"/>
        <w:ind w:firstLine="567"/>
        <w:jc w:val="both"/>
        <w:rPr>
          <w:rFonts w:ascii="Times New Roman" w:hAnsi="Times New Roman" w:cs="Times New Roman"/>
          <w:i/>
          <w:sz w:val="24"/>
          <w:szCs w:val="24"/>
          <w:lang w:val="ru-RU"/>
        </w:rPr>
      </w:pPr>
      <w:r w:rsidRPr="00032C62">
        <w:rPr>
          <w:rFonts w:ascii="Times New Roman" w:hAnsi="Times New Roman" w:cs="Times New Roman"/>
          <w:sz w:val="24"/>
          <w:szCs w:val="24"/>
          <w:lang w:val="ru-RU"/>
        </w:rPr>
        <w:t>1.3.</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032C62">
        <w:rPr>
          <w:rFonts w:ascii="Times New Roman" w:hAnsi="Times New Roman" w:cs="Times New Roman"/>
          <w:i/>
          <w:sz w:val="24"/>
          <w:szCs w:val="24"/>
          <w:lang w:val="ru-RU"/>
        </w:rPr>
        <w:t>рахунках-фактурах</w:t>
      </w:r>
    </w:p>
    <w:p w14:paraId="562ADD28" w14:textId="77777777" w:rsidR="00616889" w:rsidRPr="00032C62" w:rsidRDefault="00616889" w:rsidP="00616889">
      <w:pPr>
        <w:autoSpaceDE w:val="0"/>
        <w:autoSpaceDN w:val="0"/>
        <w:adjustRightInd w:val="0"/>
        <w:ind w:firstLine="720"/>
        <w:jc w:val="both"/>
        <w:rPr>
          <w:rFonts w:ascii="Times New Roman" w:hAnsi="Times New Roman" w:cs="Times New Roman"/>
          <w:b/>
          <w:i/>
          <w:sz w:val="24"/>
          <w:szCs w:val="24"/>
          <w:lang w:val="ru-RU"/>
        </w:rPr>
      </w:pPr>
      <w:r w:rsidRPr="00032C62">
        <w:rPr>
          <w:rFonts w:ascii="Times New Roman" w:hAnsi="Times New Roman" w:cs="Times New Roman"/>
          <w:b/>
          <w:i/>
          <w:sz w:val="24"/>
          <w:szCs w:val="24"/>
          <w:lang w:val="ru-RU"/>
        </w:rPr>
        <w:t>АБО</w:t>
      </w:r>
    </w:p>
    <w:p w14:paraId="4573305B" w14:textId="77777777" w:rsidR="00616889" w:rsidRPr="00032C62" w:rsidRDefault="00616889" w:rsidP="00616889">
      <w:pPr>
        <w:autoSpaceDE w:val="0"/>
        <w:autoSpaceDN w:val="0"/>
        <w:adjustRightInd w:val="0"/>
        <w:ind w:firstLine="720"/>
        <w:jc w:val="both"/>
        <w:rPr>
          <w:rFonts w:ascii="Times New Roman" w:hAnsi="Times New Roman" w:cs="Times New Roman"/>
          <w:i/>
          <w:sz w:val="24"/>
          <w:szCs w:val="24"/>
          <w:lang w:val="ru-RU"/>
        </w:rPr>
      </w:pPr>
      <w:r w:rsidRPr="00032C62">
        <w:rPr>
          <w:rFonts w:ascii="Times New Roman" w:hAnsi="Times New Roman" w:cs="Times New Roman"/>
          <w:i/>
          <w:sz w:val="24"/>
          <w:szCs w:val="24"/>
          <w:lang w:val="ru-RU"/>
        </w:rPr>
        <w:t>Додаткових Угодах до даної Рамкової угоди.</w:t>
      </w:r>
    </w:p>
    <w:p w14:paraId="6F12F151"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1.4.</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44C09D99" w14:textId="77777777" w:rsidR="00616889" w:rsidRPr="00032C62" w:rsidRDefault="00616889" w:rsidP="00616889">
      <w:pPr>
        <w:pStyle w:val="aff3"/>
        <w:ind w:left="0" w:firstLine="567"/>
        <w:jc w:val="both"/>
        <w:rPr>
          <w:rFonts w:ascii="Times New Roman" w:hAnsi="Times New Roman" w:cs="Times New Roman"/>
          <w:sz w:val="24"/>
          <w:szCs w:val="24"/>
          <w:lang w:val="uk-UA"/>
        </w:rPr>
      </w:pPr>
      <w:r w:rsidRPr="00032C62">
        <w:rPr>
          <w:rFonts w:ascii="Times New Roman" w:hAnsi="Times New Roman" w:cs="Times New Roman"/>
          <w:sz w:val="24"/>
          <w:szCs w:val="24"/>
          <w:lang w:val="uk-UA"/>
        </w:rPr>
        <w:t xml:space="preserve">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w:t>
      </w:r>
      <w:r w:rsidRPr="00032C62">
        <w:rPr>
          <w:rFonts w:ascii="Times New Roman" w:hAnsi="Times New Roman" w:cs="Times New Roman"/>
          <w:sz w:val="24"/>
          <w:szCs w:val="24"/>
          <w:lang w:val="uk-UA"/>
        </w:rPr>
        <w:lastRenderedPageBreak/>
        <w:t>бути меншою (або дорівнюватиме нулю) за загальну кількість Товару за цією Угодою</w:t>
      </w:r>
    </w:p>
    <w:p w14:paraId="2C6AC316"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1.5.</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16CAE7EE"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1.6.</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01304D23" w14:textId="77777777" w:rsidR="00616889" w:rsidRPr="00032C62" w:rsidRDefault="00616889" w:rsidP="00616889">
      <w:pPr>
        <w:ind w:firstLine="720"/>
        <w:jc w:val="both"/>
        <w:rPr>
          <w:rFonts w:ascii="Times New Roman" w:hAnsi="Times New Roman" w:cs="Times New Roman"/>
          <w:sz w:val="24"/>
          <w:szCs w:val="24"/>
          <w:lang w:val="ru-RU"/>
        </w:rPr>
      </w:pPr>
    </w:p>
    <w:p w14:paraId="350BE99E"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lang w:val="ru-RU"/>
        </w:rPr>
        <w:t>ІІ. Якість Товару</w:t>
      </w:r>
    </w:p>
    <w:p w14:paraId="250E2B31" w14:textId="77777777" w:rsidR="00616889" w:rsidRPr="00032C62" w:rsidRDefault="00616889" w:rsidP="00616889">
      <w:pPr>
        <w:autoSpaceDE w:val="0"/>
        <w:autoSpaceDN w:val="0"/>
        <w:adjustRightInd w:val="0"/>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2.1.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032C62">
        <w:rPr>
          <w:rFonts w:ascii="Times New Roman" w:hAnsi="Times New Roman" w:cs="Times New Roman"/>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2B9BBF25"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2.2.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1100C373"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6556DC2B"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III</w:t>
      </w:r>
      <w:r w:rsidRPr="00032C62">
        <w:rPr>
          <w:rFonts w:ascii="Times New Roman" w:hAnsi="Times New Roman" w:cs="Times New Roman"/>
          <w:b/>
          <w:sz w:val="24"/>
          <w:szCs w:val="24"/>
          <w:lang w:val="ru-RU"/>
        </w:rPr>
        <w:t>. Ціна Угоди</w:t>
      </w:r>
    </w:p>
    <w:p w14:paraId="50494775"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3.1.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Ціна за одиницю Товару вказується у виставлених Рахунках-фактурах в гривнях з урахуванням ПДВ (для резидента) або в іноземній валюті (для нерезидента).</w:t>
      </w:r>
    </w:p>
    <w:p w14:paraId="26472FF8"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3.2.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Загальна вартість </w:t>
      </w:r>
      <w:r w:rsidRPr="00032C62">
        <w:rPr>
          <w:rFonts w:ascii="Times New Roman" w:hAnsi="Times New Roman" w:cs="Times New Roman"/>
          <w:noProof/>
          <w:sz w:val="24"/>
          <w:szCs w:val="24"/>
          <w:lang w:val="ru-RU"/>
        </w:rPr>
        <w:t>Угоди визначається як сумарна вартість Товару, поставленого відповідно до всіх Рахунків-фактури за весь період дії Угоди;</w:t>
      </w:r>
    </w:p>
    <w:p w14:paraId="1407F61E" w14:textId="77777777" w:rsidR="00616889" w:rsidRPr="00032C62" w:rsidRDefault="00616889" w:rsidP="00616889">
      <w:pPr>
        <w:ind w:firstLine="567"/>
        <w:jc w:val="both"/>
        <w:rPr>
          <w:rFonts w:ascii="Times New Roman" w:hAnsi="Times New Roman" w:cs="Times New Roman"/>
          <w:b/>
          <w:sz w:val="24"/>
          <w:szCs w:val="24"/>
          <w:lang w:val="ru-RU"/>
        </w:rPr>
      </w:pPr>
      <w:r w:rsidRPr="00032C62">
        <w:rPr>
          <w:rFonts w:ascii="Times New Roman" w:hAnsi="Times New Roman" w:cs="Times New Roman"/>
          <w:noProof/>
          <w:sz w:val="24"/>
          <w:szCs w:val="24"/>
          <w:lang w:val="ru-RU"/>
        </w:rPr>
        <w:t>3.3.</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Загальна вартість Угоди не може перевищувати </w:t>
      </w:r>
      <w:r w:rsidRPr="00032C62">
        <w:rPr>
          <w:rFonts w:ascii="Times New Roman" w:hAnsi="Times New Roman" w:cs="Times New Roman"/>
          <w:b/>
          <w:noProof/>
          <w:sz w:val="24"/>
          <w:szCs w:val="24"/>
          <w:lang w:val="ru-RU"/>
        </w:rPr>
        <w:t>250 000,00</w:t>
      </w:r>
      <w:r w:rsidRPr="00032C62">
        <w:rPr>
          <w:rFonts w:ascii="Times New Roman" w:hAnsi="Times New Roman" w:cs="Times New Roman"/>
          <w:b/>
          <w:sz w:val="24"/>
          <w:szCs w:val="24"/>
          <w:lang w:val="ru-RU"/>
        </w:rPr>
        <w:t xml:space="preserve"> грн. з ПДВ.</w:t>
      </w:r>
    </w:p>
    <w:p w14:paraId="10799925"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3.4.</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Постачальник, підписуючи цю Угоду, повністю та беззастережно усвідомлює та погоджується, що </w:t>
      </w:r>
      <w:r w:rsidRPr="00032C62">
        <w:rPr>
          <w:rFonts w:ascii="Times New Roman" w:hAnsi="Times New Roman" w:cs="Times New Roman"/>
          <w:noProof/>
          <w:sz w:val="24"/>
          <w:szCs w:val="24"/>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23F4D56B"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032C62">
        <w:rPr>
          <w:rFonts w:ascii="Times New Roman" w:hAnsi="Times New Roman" w:cs="Times New Roman"/>
          <w:sz w:val="24"/>
          <w:szCs w:val="24"/>
          <w:lang w:val="ru-RU"/>
        </w:rPr>
        <w:t xml:space="preserve">по факту поставки – стандартні умови оплати) </w:t>
      </w:r>
      <w:r w:rsidRPr="00032C62">
        <w:rPr>
          <w:rFonts w:ascii="Times New Roman" w:hAnsi="Times New Roman" w:cs="Times New Roman"/>
          <w:noProof/>
          <w:sz w:val="24"/>
          <w:szCs w:val="24"/>
          <w:lang w:val="ru-RU"/>
        </w:rPr>
        <w:t>при застосуванні пункту 3.6  Договору.</w:t>
      </w:r>
    </w:p>
    <w:p w14:paraId="02AC2D76"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2258B533"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3.6.1. </w:t>
      </w:r>
      <w:r w:rsidRPr="00032C62">
        <w:rPr>
          <w:rFonts w:ascii="Times New Roman" w:hAnsi="Times New Roman" w:cs="Times New Roman"/>
          <w:sz w:val="24"/>
          <w:szCs w:val="24"/>
          <w:lang w:val="ru-RU"/>
        </w:rPr>
        <w:t>У разі, якщо Постачальник бажає зменшити строки оплати,  визначені цією Угодою</w:t>
      </w:r>
      <w:r w:rsidRPr="00032C62">
        <w:rPr>
          <w:rFonts w:ascii="Times New Roman" w:hAnsi="Times New Roman" w:cs="Times New Roman"/>
          <w:noProof/>
          <w:sz w:val="24"/>
          <w:szCs w:val="24"/>
          <w:lang w:val="ru-RU"/>
        </w:rPr>
        <w:t xml:space="preserve"> (застосовується лише у разі оплати за Товар по  факту поставки протягом 30 календарних днів або більше)</w:t>
      </w:r>
      <w:r w:rsidRPr="00032C62">
        <w:rPr>
          <w:rFonts w:ascii="Times New Roman" w:hAnsi="Times New Roman" w:cs="Times New Roman"/>
          <w:sz w:val="24"/>
          <w:szCs w:val="24"/>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402C3B3F"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3.6.2 Формула дисконтування вартості Товару:</w:t>
      </w:r>
    </w:p>
    <w:p w14:paraId="7BE9C8EF"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rPr>
        <w:lastRenderedPageBreak/>
        <w:t>Σ</w:t>
      </w:r>
      <w:r w:rsidRPr="00032C62">
        <w:rPr>
          <w:rFonts w:ascii="Times New Roman" w:hAnsi="Times New Roman" w:cs="Times New Roman"/>
          <w:sz w:val="24"/>
          <w:szCs w:val="24"/>
          <w:lang w:val="ru-RU"/>
        </w:rPr>
        <w:t xml:space="preserve"> вартість фактична = </w:t>
      </w:r>
      <w:r w:rsidRPr="00032C62">
        <w:rPr>
          <w:rFonts w:ascii="Times New Roman" w:hAnsi="Times New Roman" w:cs="Times New Roman"/>
          <w:sz w:val="24"/>
          <w:szCs w:val="24"/>
        </w:rPr>
        <w:t>Σ</w:t>
      </w:r>
      <w:r w:rsidRPr="00032C62">
        <w:rPr>
          <w:rFonts w:ascii="Times New Roman" w:hAnsi="Times New Roman" w:cs="Times New Roman"/>
          <w:sz w:val="24"/>
          <w:szCs w:val="24"/>
          <w:lang w:val="ru-RU"/>
        </w:rPr>
        <w:t xml:space="preserve"> вартість за Угодою × (1 – </w:t>
      </w:r>
      <w:r w:rsidRPr="00032C62">
        <w:rPr>
          <w:rFonts w:ascii="Times New Roman" w:hAnsi="Times New Roman" w:cs="Times New Roman"/>
          <w:sz w:val="24"/>
          <w:szCs w:val="24"/>
        </w:rPr>
        <w:t>r</w:t>
      </w:r>
      <w:r w:rsidRPr="00032C62">
        <w:rPr>
          <w:rFonts w:ascii="Times New Roman" w:hAnsi="Times New Roman" w:cs="Times New Roman"/>
          <w:sz w:val="24"/>
          <w:szCs w:val="24"/>
          <w:lang w:val="ru-RU"/>
        </w:rPr>
        <w:t>/360 × (</w:t>
      </w:r>
      <w:r w:rsidRPr="00032C62">
        <w:rPr>
          <w:rFonts w:ascii="Times New Roman" w:hAnsi="Times New Roman" w:cs="Times New Roman"/>
          <w:sz w:val="24"/>
          <w:szCs w:val="24"/>
        </w:rPr>
        <w:t>t</w:t>
      </w:r>
      <w:r w:rsidRPr="00032C62">
        <w:rPr>
          <w:rFonts w:ascii="Times New Roman" w:hAnsi="Times New Roman" w:cs="Times New Roman"/>
          <w:sz w:val="24"/>
          <w:szCs w:val="24"/>
          <w:lang w:val="ru-RU"/>
        </w:rPr>
        <w:t xml:space="preserve">¹ - </w:t>
      </w:r>
      <w:r w:rsidRPr="00032C62">
        <w:rPr>
          <w:rFonts w:ascii="Times New Roman" w:hAnsi="Times New Roman" w:cs="Times New Roman"/>
          <w:sz w:val="24"/>
          <w:szCs w:val="24"/>
        </w:rPr>
        <w:t>t</w:t>
      </w:r>
      <w:r w:rsidRPr="00032C62">
        <w:rPr>
          <w:rFonts w:ascii="Times New Roman" w:hAnsi="Times New Roman" w:cs="Times New Roman"/>
          <w:sz w:val="24"/>
          <w:szCs w:val="24"/>
          <w:lang w:val="ru-RU"/>
        </w:rPr>
        <w:t>²)), де:</w:t>
      </w:r>
    </w:p>
    <w:p w14:paraId="52CE6BFD"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rPr>
        <w:t>Σ</w:t>
      </w:r>
      <w:r w:rsidRPr="00032C62">
        <w:rPr>
          <w:rFonts w:ascii="Times New Roman" w:hAnsi="Times New Roman" w:cs="Times New Roman"/>
          <w:sz w:val="24"/>
          <w:szCs w:val="24"/>
          <w:lang w:val="ru-RU"/>
        </w:rPr>
        <w:t xml:space="preserve"> вартість фактична – фактична вартість товарів, що оплачується окремим платежем, грн.;</w:t>
      </w:r>
    </w:p>
    <w:p w14:paraId="5411A9CB"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rPr>
        <w:t>Σ</w:t>
      </w:r>
      <w:r w:rsidRPr="00032C62">
        <w:rPr>
          <w:rFonts w:ascii="Times New Roman" w:hAnsi="Times New Roman" w:cs="Times New Roman"/>
          <w:sz w:val="24"/>
          <w:szCs w:val="24"/>
          <w:lang w:val="ru-RU"/>
        </w:rPr>
        <w:t xml:space="preserve"> вартість за Угодою - вартість товарів, яка визначена в оговорі;</w:t>
      </w:r>
    </w:p>
    <w:p w14:paraId="44ABA544"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rPr>
        <w:t>t</w:t>
      </w:r>
      <w:r w:rsidRPr="00032C62">
        <w:rPr>
          <w:rFonts w:ascii="Times New Roman" w:hAnsi="Times New Roman" w:cs="Times New Roman"/>
          <w:sz w:val="24"/>
          <w:szCs w:val="24"/>
          <w:lang w:val="ru-RU"/>
        </w:rPr>
        <w:t>¹ - строки оплати, визначені в Угоді (стандартні умови оплати), в календарних днях*;</w:t>
      </w:r>
    </w:p>
    <w:p w14:paraId="07EFF75A"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rPr>
        <w:t>t</w:t>
      </w:r>
      <w:r w:rsidRPr="00032C62">
        <w:rPr>
          <w:rFonts w:ascii="Times New Roman" w:hAnsi="Times New Roman" w:cs="Times New Roman"/>
          <w:sz w:val="24"/>
          <w:szCs w:val="24"/>
          <w:lang w:val="ru-RU"/>
        </w:rPr>
        <w:t>² - строк фактичної оплати (зменшені стандартні строки, які узгоджені Сторонами), в календарних днях*;</w:t>
      </w:r>
    </w:p>
    <w:p w14:paraId="1BF0DC6A"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rPr>
        <w:t>r</w:t>
      </w:r>
      <w:r w:rsidRPr="00032C62">
        <w:rPr>
          <w:rFonts w:ascii="Times New Roman" w:hAnsi="Times New Roman" w:cs="Times New Roman"/>
          <w:sz w:val="24"/>
          <w:szCs w:val="24"/>
          <w:lang w:val="ru-RU"/>
        </w:rPr>
        <w:t xml:space="preserve"> – облікова ставка НБУ (на дату коригування вартості), збільшена на відповідний відсоток річних згідно з нижченаведеною формулою. </w:t>
      </w:r>
    </w:p>
    <w:p w14:paraId="02448223" w14:textId="77777777" w:rsidR="00616889" w:rsidRPr="00032C62" w:rsidRDefault="00616889" w:rsidP="00616889">
      <w:pPr>
        <w:ind w:firstLine="709"/>
        <w:jc w:val="both"/>
        <w:rPr>
          <w:rFonts w:ascii="Times New Roman" w:hAnsi="Times New Roman" w:cs="Times New Roman"/>
          <w:noProof/>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032C62" w:rsidRPr="00032C62" w14:paraId="605D5CEE" w14:textId="77777777" w:rsidTr="002D3F19">
        <w:trPr>
          <w:jc w:val="center"/>
        </w:trPr>
        <w:tc>
          <w:tcPr>
            <w:tcW w:w="4395" w:type="dxa"/>
            <w:shd w:val="clear" w:color="auto" w:fill="auto"/>
            <w:vAlign w:val="bottom"/>
          </w:tcPr>
          <w:p w14:paraId="194131F6" w14:textId="77777777" w:rsidR="00616889" w:rsidRPr="00032C62" w:rsidRDefault="00616889" w:rsidP="002D3F19">
            <w:pPr>
              <w:jc w:val="both"/>
              <w:rPr>
                <w:rFonts w:ascii="Times New Roman" w:hAnsi="Times New Roman" w:cs="Times New Roman"/>
                <w:sz w:val="24"/>
                <w:szCs w:val="24"/>
              </w:rPr>
            </w:pPr>
            <w:r w:rsidRPr="00032C62">
              <w:rPr>
                <w:rFonts w:ascii="Times New Roman" w:hAnsi="Times New Roman" w:cs="Times New Roman"/>
                <w:b/>
                <w:bCs/>
                <w:sz w:val="24"/>
                <w:szCs w:val="24"/>
              </w:rPr>
              <w:t>t1 - t2</w:t>
            </w:r>
          </w:p>
        </w:tc>
        <w:tc>
          <w:tcPr>
            <w:tcW w:w="3680" w:type="dxa"/>
            <w:shd w:val="clear" w:color="auto" w:fill="auto"/>
            <w:vAlign w:val="bottom"/>
          </w:tcPr>
          <w:p w14:paraId="75267B84" w14:textId="77777777" w:rsidR="00616889" w:rsidRPr="00032C62" w:rsidRDefault="00616889" w:rsidP="002D3F19">
            <w:pPr>
              <w:jc w:val="both"/>
              <w:rPr>
                <w:rFonts w:ascii="Times New Roman" w:hAnsi="Times New Roman" w:cs="Times New Roman"/>
                <w:sz w:val="24"/>
                <w:szCs w:val="24"/>
              </w:rPr>
            </w:pPr>
            <w:r w:rsidRPr="00032C62">
              <w:rPr>
                <w:rFonts w:ascii="Times New Roman" w:hAnsi="Times New Roman" w:cs="Times New Roman"/>
                <w:b/>
                <w:bCs/>
                <w:sz w:val="24"/>
                <w:szCs w:val="24"/>
              </w:rPr>
              <w:t>r</w:t>
            </w:r>
          </w:p>
        </w:tc>
      </w:tr>
      <w:tr w:rsidR="00032C62" w:rsidRPr="00032C62" w14:paraId="3F00924E" w14:textId="77777777" w:rsidTr="002D3F19">
        <w:trPr>
          <w:jc w:val="center"/>
        </w:trPr>
        <w:tc>
          <w:tcPr>
            <w:tcW w:w="4395" w:type="dxa"/>
            <w:shd w:val="clear" w:color="auto" w:fill="auto"/>
            <w:vAlign w:val="bottom"/>
          </w:tcPr>
          <w:p w14:paraId="78C2F88A" w14:textId="77777777" w:rsidR="00616889" w:rsidRPr="00032C62" w:rsidRDefault="00616889" w:rsidP="002D3F19">
            <w:pPr>
              <w:jc w:val="both"/>
              <w:rPr>
                <w:rFonts w:ascii="Times New Roman" w:hAnsi="Times New Roman" w:cs="Times New Roman"/>
                <w:b/>
                <w:bCs/>
                <w:sz w:val="24"/>
                <w:szCs w:val="24"/>
              </w:rPr>
            </w:pPr>
            <w:r w:rsidRPr="00032C62">
              <w:rPr>
                <w:rFonts w:ascii="Times New Roman" w:hAnsi="Times New Roman" w:cs="Times New Roman"/>
                <w:sz w:val="24"/>
                <w:szCs w:val="24"/>
              </w:rPr>
              <w:t>від 30 до 15 календарних днів</w:t>
            </w:r>
          </w:p>
        </w:tc>
        <w:tc>
          <w:tcPr>
            <w:tcW w:w="3680" w:type="dxa"/>
            <w:shd w:val="clear" w:color="auto" w:fill="auto"/>
            <w:vAlign w:val="bottom"/>
          </w:tcPr>
          <w:p w14:paraId="6AC5BD6B" w14:textId="77777777" w:rsidR="00616889" w:rsidRPr="00032C62" w:rsidRDefault="00616889" w:rsidP="002D3F19">
            <w:pPr>
              <w:jc w:val="both"/>
              <w:rPr>
                <w:rFonts w:ascii="Times New Roman" w:hAnsi="Times New Roman" w:cs="Times New Roman"/>
                <w:b/>
                <w:bCs/>
                <w:sz w:val="24"/>
                <w:szCs w:val="24"/>
              </w:rPr>
            </w:pPr>
            <w:r w:rsidRPr="00032C62">
              <w:rPr>
                <w:rFonts w:ascii="Times New Roman" w:hAnsi="Times New Roman" w:cs="Times New Roman"/>
                <w:sz w:val="24"/>
                <w:szCs w:val="24"/>
              </w:rPr>
              <w:t>облікова ставка НБУ + 10%</w:t>
            </w:r>
          </w:p>
        </w:tc>
      </w:tr>
      <w:tr w:rsidR="00616889" w:rsidRPr="00032C62" w14:paraId="3DDA21E4" w14:textId="77777777" w:rsidTr="002D3F19">
        <w:trPr>
          <w:jc w:val="center"/>
        </w:trPr>
        <w:tc>
          <w:tcPr>
            <w:tcW w:w="4395" w:type="dxa"/>
            <w:shd w:val="clear" w:color="auto" w:fill="auto"/>
            <w:vAlign w:val="bottom"/>
          </w:tcPr>
          <w:p w14:paraId="13F98B7C" w14:textId="77777777" w:rsidR="00616889" w:rsidRPr="00032C62" w:rsidRDefault="00616889" w:rsidP="002D3F19">
            <w:pPr>
              <w:jc w:val="both"/>
              <w:rPr>
                <w:rFonts w:ascii="Times New Roman" w:hAnsi="Times New Roman" w:cs="Times New Roman"/>
                <w:sz w:val="24"/>
                <w:szCs w:val="24"/>
              </w:rPr>
            </w:pPr>
            <w:r w:rsidRPr="00032C62">
              <w:rPr>
                <w:rFonts w:ascii="Times New Roman" w:hAnsi="Times New Roman" w:cs="Times New Roman"/>
                <w:sz w:val="24"/>
                <w:szCs w:val="24"/>
              </w:rPr>
              <w:t>від 14 до 0 календарних днів</w:t>
            </w:r>
          </w:p>
        </w:tc>
        <w:tc>
          <w:tcPr>
            <w:tcW w:w="3680" w:type="dxa"/>
            <w:shd w:val="clear" w:color="auto" w:fill="auto"/>
            <w:vAlign w:val="bottom"/>
          </w:tcPr>
          <w:p w14:paraId="6768E305" w14:textId="77777777" w:rsidR="00616889" w:rsidRPr="00032C62" w:rsidRDefault="00616889" w:rsidP="002D3F19">
            <w:pPr>
              <w:jc w:val="both"/>
              <w:rPr>
                <w:rFonts w:ascii="Times New Roman" w:hAnsi="Times New Roman" w:cs="Times New Roman"/>
                <w:sz w:val="24"/>
                <w:szCs w:val="24"/>
              </w:rPr>
            </w:pPr>
            <w:r w:rsidRPr="00032C62">
              <w:rPr>
                <w:rFonts w:ascii="Times New Roman" w:hAnsi="Times New Roman" w:cs="Times New Roman"/>
                <w:sz w:val="24"/>
                <w:szCs w:val="24"/>
              </w:rPr>
              <w:t>облікова ставка НБУ + 4%</w:t>
            </w:r>
          </w:p>
        </w:tc>
      </w:tr>
    </w:tbl>
    <w:p w14:paraId="7452F0F5" w14:textId="77777777" w:rsidR="00616889" w:rsidRPr="00032C62" w:rsidRDefault="00616889" w:rsidP="00616889">
      <w:pPr>
        <w:ind w:firstLine="567"/>
        <w:jc w:val="both"/>
        <w:rPr>
          <w:rFonts w:ascii="Times New Roman" w:hAnsi="Times New Roman" w:cs="Times New Roman"/>
          <w:noProof/>
          <w:sz w:val="24"/>
          <w:szCs w:val="24"/>
        </w:rPr>
      </w:pPr>
    </w:p>
    <w:p w14:paraId="2CF2CBA2"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*Якщо в Угоді строки оплати визначені в банківських днях чи інших не календарних днях, строки оплати </w:t>
      </w:r>
      <w:r w:rsidRPr="00032C62">
        <w:rPr>
          <w:rFonts w:ascii="Times New Roman" w:hAnsi="Times New Roman" w:cs="Times New Roman"/>
          <w:noProof/>
          <w:sz w:val="24"/>
          <w:szCs w:val="24"/>
        </w:rPr>
        <w:t>t</w:t>
      </w:r>
      <w:r w:rsidRPr="00032C62">
        <w:rPr>
          <w:rFonts w:ascii="Times New Roman" w:hAnsi="Times New Roman" w:cs="Times New Roman"/>
          <w:noProof/>
          <w:sz w:val="24"/>
          <w:szCs w:val="24"/>
          <w:lang w:val="ru-RU"/>
        </w:rPr>
        <w:t xml:space="preserve">¹, </w:t>
      </w:r>
      <w:r w:rsidRPr="00032C62">
        <w:rPr>
          <w:rFonts w:ascii="Times New Roman" w:hAnsi="Times New Roman" w:cs="Times New Roman"/>
          <w:noProof/>
          <w:sz w:val="24"/>
          <w:szCs w:val="24"/>
        </w:rPr>
        <w:t>t</w:t>
      </w:r>
      <w:r w:rsidRPr="00032C62">
        <w:rPr>
          <w:rFonts w:ascii="Times New Roman" w:hAnsi="Times New Roman" w:cs="Times New Roman"/>
          <w:noProof/>
          <w:sz w:val="24"/>
          <w:szCs w:val="24"/>
          <w:lang w:val="ru-RU"/>
        </w:rPr>
        <w:t>² визначаються виходячи із перерахунку таких днів у календарні дні.</w:t>
      </w:r>
    </w:p>
    <w:p w14:paraId="797ADD97"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 xml:space="preserve">3.6.3. </w:t>
      </w:r>
      <w:r w:rsidRPr="00032C62">
        <w:rPr>
          <w:rFonts w:ascii="Times New Roman" w:hAnsi="Times New Roman" w:cs="Times New Roman"/>
          <w:sz w:val="24"/>
          <w:szCs w:val="24"/>
          <w:lang w:val="ru-RU"/>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7993DE97"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3.6.4. </w:t>
      </w:r>
      <w:r w:rsidRPr="00032C62">
        <w:rPr>
          <w:rFonts w:ascii="Times New Roman" w:hAnsi="Times New Roman" w:cs="Times New Roman"/>
          <w:sz w:val="24"/>
          <w:szCs w:val="24"/>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032C62">
        <w:rPr>
          <w:rFonts w:ascii="Times New Roman" w:hAnsi="Times New Roman" w:cs="Times New Roman"/>
          <w:noProof/>
          <w:sz w:val="24"/>
          <w:szCs w:val="24"/>
          <w:lang w:val="ru-RU"/>
        </w:rPr>
        <w:t>вартість  поставленого але не оплаченого Товару</w:t>
      </w:r>
      <w:r w:rsidRPr="00032C62">
        <w:rPr>
          <w:rFonts w:ascii="Times New Roman" w:hAnsi="Times New Roman" w:cs="Times New Roman"/>
          <w:sz w:val="24"/>
          <w:szCs w:val="24"/>
          <w:lang w:val="ru-RU"/>
        </w:rPr>
        <w:t xml:space="preserve"> та відповідно загальна </w:t>
      </w:r>
      <w:r w:rsidRPr="00032C62">
        <w:rPr>
          <w:rFonts w:ascii="Times New Roman" w:hAnsi="Times New Roman" w:cs="Times New Roman"/>
          <w:noProof/>
          <w:sz w:val="24"/>
          <w:szCs w:val="24"/>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032C62">
        <w:rPr>
          <w:rFonts w:ascii="Times New Roman" w:hAnsi="Times New Roman" w:cs="Times New Roman"/>
          <w:sz w:val="24"/>
          <w:szCs w:val="24"/>
          <w:lang w:val="ru-RU"/>
        </w:rPr>
        <w:t xml:space="preserve"> дисконтування вартості Товару</w:t>
      </w:r>
      <w:r w:rsidRPr="00032C62">
        <w:rPr>
          <w:rFonts w:ascii="Times New Roman" w:hAnsi="Times New Roman" w:cs="Times New Roman"/>
          <w:noProof/>
          <w:sz w:val="24"/>
          <w:szCs w:val="24"/>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38CF470F"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3.7. Пункти 3.5 та 3.6 цієї Угоди не можуть бути застосовані на вже поставлені та оплачені Товари.</w:t>
      </w:r>
    </w:p>
    <w:p w14:paraId="02E5DC33"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473D4A86"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1560C0CA"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3BD0C226"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IV</w:t>
      </w:r>
      <w:r w:rsidRPr="00032C62">
        <w:rPr>
          <w:rFonts w:ascii="Times New Roman" w:hAnsi="Times New Roman" w:cs="Times New Roman"/>
          <w:b/>
          <w:sz w:val="24"/>
          <w:szCs w:val="24"/>
          <w:lang w:val="ru-RU"/>
        </w:rPr>
        <w:t>. Порядок здійснення оплати</w:t>
      </w:r>
    </w:p>
    <w:p w14:paraId="52B5118E" w14:textId="77777777" w:rsidR="00616889" w:rsidRPr="00032C62" w:rsidRDefault="00616889" w:rsidP="00616889">
      <w:pPr>
        <w:pStyle w:val="ParagraphStyle"/>
        <w:ind w:firstLine="709"/>
        <w:rPr>
          <w:rStyle w:val="FontStyle"/>
          <w:rFonts w:ascii="Times New Roman" w:hAnsi="Times New Roman" w:cs="Times New Roman"/>
          <w:color w:val="auto"/>
          <w:lang w:val="uk-UA"/>
        </w:rPr>
      </w:pPr>
      <w:r w:rsidRPr="00032C62">
        <w:rPr>
          <w:rStyle w:val="FontStyle"/>
          <w:rFonts w:ascii="Times New Roman" w:hAnsi="Times New Roman" w:cs="Times New Roman"/>
          <w:color w:val="auto"/>
          <w:lang w:val="uk-UA"/>
        </w:rPr>
        <w:t>4.1.  Розрахунки проводяться шляхом:</w:t>
      </w:r>
    </w:p>
    <w:p w14:paraId="076F680E" w14:textId="77777777" w:rsidR="00616889" w:rsidRPr="00032C62" w:rsidRDefault="00616889" w:rsidP="00616889">
      <w:pPr>
        <w:numPr>
          <w:ilvl w:val="12"/>
          <w:numId w:val="0"/>
        </w:numPr>
        <w:tabs>
          <w:tab w:val="left" w:pos="0"/>
        </w:tabs>
        <w:jc w:val="both"/>
        <w:rPr>
          <w:rFonts w:ascii="Times New Roman" w:hAnsi="Times New Roman" w:cs="Times New Roman"/>
          <w:i/>
          <w:sz w:val="24"/>
          <w:szCs w:val="24"/>
          <w:lang w:val="uk-UA"/>
        </w:rPr>
      </w:pPr>
      <w:r w:rsidRPr="00032C62">
        <w:rPr>
          <w:rFonts w:ascii="Times New Roman" w:hAnsi="Times New Roman" w:cs="Times New Roman"/>
          <w:i/>
          <w:sz w:val="24"/>
          <w:szCs w:val="24"/>
          <w:lang w:val="uk-UA"/>
        </w:rPr>
        <w:t xml:space="preserve">оплати Покупцем протягом 30 календарних днів після </w:t>
      </w:r>
      <w:r w:rsidRPr="00032C62">
        <w:rPr>
          <w:rFonts w:ascii="Times New Roman" w:hAnsi="Times New Roman" w:cs="Times New Roman"/>
          <w:i/>
          <w:noProof/>
          <w:sz w:val="24"/>
          <w:szCs w:val="24"/>
          <w:lang w:val="uk-UA"/>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032C62">
        <w:rPr>
          <w:rFonts w:ascii="Times New Roman" w:hAnsi="Times New Roman" w:cs="Times New Roman"/>
          <w:i/>
          <w:sz w:val="24"/>
          <w:szCs w:val="24"/>
          <w:lang w:val="uk-UA"/>
        </w:rPr>
        <w:t xml:space="preserve">після поставки </w:t>
      </w:r>
      <w:r w:rsidRPr="00032C62">
        <w:rPr>
          <w:rFonts w:ascii="Times New Roman" w:hAnsi="Times New Roman" w:cs="Times New Roman"/>
          <w:i/>
          <w:sz w:val="24"/>
          <w:szCs w:val="24"/>
          <w:lang w:val="uk-UA"/>
        </w:rPr>
        <w:lastRenderedPageBreak/>
        <w:t>Постачальником Товару на підставі Рахунку-фактури, підтвердженого  Покупцем   або  підписаної Сторонами  Додаткової угоди</w:t>
      </w:r>
      <w:r w:rsidRPr="00032C62">
        <w:rPr>
          <w:rFonts w:ascii="Times New Roman" w:hAnsi="Times New Roman" w:cs="Times New Roman"/>
          <w:sz w:val="24"/>
          <w:szCs w:val="24"/>
          <w:lang w:val="uk-UA"/>
        </w:rPr>
        <w:t xml:space="preserve"> </w:t>
      </w:r>
      <w:r w:rsidRPr="00032C62">
        <w:rPr>
          <w:rFonts w:ascii="Times New Roman" w:hAnsi="Times New Roman" w:cs="Times New Roman"/>
          <w:i/>
          <w:sz w:val="24"/>
          <w:szCs w:val="24"/>
          <w:lang w:val="uk-UA"/>
        </w:rPr>
        <w:t>або</w:t>
      </w:r>
      <w:r w:rsidRPr="00032C62">
        <w:rPr>
          <w:rFonts w:ascii="Times New Roman" w:hAnsi="Times New Roman" w:cs="Times New Roman"/>
          <w:b/>
          <w:i/>
          <w:sz w:val="24"/>
          <w:szCs w:val="24"/>
          <w:lang w:val="uk-UA"/>
        </w:rPr>
        <w:t xml:space="preserve"> </w:t>
      </w:r>
      <w:r w:rsidRPr="00032C62">
        <w:rPr>
          <w:rFonts w:ascii="Times New Roman" w:hAnsi="Times New Roman" w:cs="Times New Roman"/>
          <w:i/>
          <w:sz w:val="24"/>
          <w:szCs w:val="24"/>
          <w:lang w:val="uk-UA"/>
        </w:rPr>
        <w:t>з урахуванням умов, передбачених п. 3.6. цієї Угоди.</w:t>
      </w:r>
    </w:p>
    <w:p w14:paraId="57F7910A" w14:textId="77777777" w:rsidR="00616889" w:rsidRPr="00032C62" w:rsidRDefault="00616889" w:rsidP="00616889">
      <w:pPr>
        <w:numPr>
          <w:ilvl w:val="12"/>
          <w:numId w:val="0"/>
        </w:numPr>
        <w:tabs>
          <w:tab w:val="left" w:pos="0"/>
        </w:tabs>
        <w:ind w:firstLine="709"/>
        <w:jc w:val="both"/>
        <w:rPr>
          <w:rFonts w:ascii="Times New Roman" w:hAnsi="Times New Roman" w:cs="Times New Roman"/>
          <w:bCs/>
          <w:i/>
          <w:sz w:val="24"/>
          <w:szCs w:val="24"/>
          <w:lang w:val="ru-RU"/>
        </w:rPr>
      </w:pPr>
      <w:r w:rsidRPr="00032C62">
        <w:rPr>
          <w:rFonts w:ascii="Times New Roman" w:hAnsi="Times New Roman" w:cs="Times New Roman"/>
          <w:bCs/>
          <w:i/>
          <w:sz w:val="24"/>
          <w:szCs w:val="24"/>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4F841010" w14:textId="77777777" w:rsidR="00616889" w:rsidRPr="00032C62" w:rsidRDefault="00616889" w:rsidP="00616889">
      <w:pPr>
        <w:numPr>
          <w:ilvl w:val="12"/>
          <w:numId w:val="0"/>
        </w:numPr>
        <w:tabs>
          <w:tab w:val="left" w:pos="0"/>
        </w:tabs>
        <w:ind w:firstLine="709"/>
        <w:jc w:val="both"/>
        <w:rPr>
          <w:rFonts w:ascii="Times New Roman" w:hAnsi="Times New Roman" w:cs="Times New Roman"/>
          <w:bCs/>
          <w:i/>
          <w:sz w:val="24"/>
          <w:szCs w:val="24"/>
          <w:lang w:val="ru-RU"/>
        </w:rPr>
      </w:pPr>
      <w:r w:rsidRPr="00032C62">
        <w:rPr>
          <w:rFonts w:ascii="Times New Roman" w:hAnsi="Times New Roman" w:cs="Times New Roman"/>
          <w:bCs/>
          <w:i/>
          <w:sz w:val="24"/>
          <w:szCs w:val="24"/>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18691114" w14:textId="77777777" w:rsidR="00616889" w:rsidRPr="00032C62" w:rsidRDefault="00616889" w:rsidP="00616889">
      <w:pPr>
        <w:numPr>
          <w:ilvl w:val="12"/>
          <w:numId w:val="0"/>
        </w:numPr>
        <w:tabs>
          <w:tab w:val="left" w:pos="0"/>
        </w:tabs>
        <w:jc w:val="both"/>
        <w:rPr>
          <w:rFonts w:ascii="Times New Roman" w:hAnsi="Times New Roman" w:cs="Times New Roman"/>
          <w:i/>
          <w:sz w:val="24"/>
          <w:szCs w:val="24"/>
          <w:lang w:val="ru-RU"/>
        </w:rPr>
      </w:pPr>
    </w:p>
    <w:p w14:paraId="11C0E8E3" w14:textId="77777777" w:rsidR="00616889" w:rsidRPr="00032C62" w:rsidRDefault="00616889" w:rsidP="00616889">
      <w:pPr>
        <w:numPr>
          <w:ilvl w:val="12"/>
          <w:numId w:val="0"/>
        </w:numPr>
        <w:tabs>
          <w:tab w:val="left" w:pos="0"/>
        </w:tabs>
        <w:jc w:val="both"/>
        <w:rPr>
          <w:rFonts w:ascii="Times New Roman" w:hAnsi="Times New Roman" w:cs="Times New Roman"/>
          <w:i/>
          <w:noProof/>
          <w:sz w:val="24"/>
          <w:szCs w:val="24"/>
          <w:lang w:val="ru-RU"/>
        </w:rPr>
      </w:pPr>
    </w:p>
    <w:p w14:paraId="30B2FDEB"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V</w:t>
      </w:r>
      <w:r w:rsidRPr="00032C62">
        <w:rPr>
          <w:rFonts w:ascii="Times New Roman" w:hAnsi="Times New Roman" w:cs="Times New Roman"/>
          <w:b/>
          <w:sz w:val="24"/>
          <w:szCs w:val="24"/>
          <w:lang w:val="ru-RU"/>
        </w:rPr>
        <w:t>. Поставка Товару</w:t>
      </w:r>
    </w:p>
    <w:p w14:paraId="5DC3F5B7" w14:textId="77777777" w:rsidR="00616889" w:rsidRPr="00032C62" w:rsidRDefault="00616889" w:rsidP="00616889">
      <w:pPr>
        <w:autoSpaceDE w:val="0"/>
        <w:autoSpaceDN w:val="0"/>
        <w:adjustRightInd w:val="0"/>
        <w:ind w:firstLine="709"/>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5.1.</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Поставка Товару здійснюється лише у разі виникнення потреби у Покупця та визнання Постачальника </w:t>
      </w:r>
      <w:r w:rsidRPr="00032C62">
        <w:rPr>
          <w:rFonts w:ascii="Times New Roman" w:hAnsi="Times New Roman" w:cs="Times New Roman"/>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41B6430C" w14:textId="77777777" w:rsidR="00616889" w:rsidRPr="00032C62" w:rsidRDefault="00616889" w:rsidP="00616889">
      <w:pPr>
        <w:autoSpaceDE w:val="0"/>
        <w:autoSpaceDN w:val="0"/>
        <w:adjustRightInd w:val="0"/>
        <w:ind w:firstLine="709"/>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5.2.</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Строк поставки, умови та місце поставки (</w:t>
      </w:r>
      <w:r w:rsidRPr="00032C62">
        <w:rPr>
          <w:rFonts w:ascii="Times New Roman" w:hAnsi="Times New Roman" w:cs="Times New Roman"/>
          <w:noProof/>
          <w:sz w:val="24"/>
          <w:szCs w:val="24"/>
        </w:rPr>
        <w:t>DDP</w:t>
      </w:r>
      <w:r w:rsidRPr="00032C62">
        <w:rPr>
          <w:rFonts w:ascii="Times New Roman" w:hAnsi="Times New Roman" w:cs="Times New Roman"/>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08370DD6" w14:textId="77777777" w:rsidR="00616889" w:rsidRPr="00032C62" w:rsidRDefault="00616889" w:rsidP="00616889">
      <w:pPr>
        <w:ind w:firstLine="709"/>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5.3.</w:t>
      </w:r>
      <w:r w:rsidRPr="00032C62">
        <w:rPr>
          <w:rFonts w:ascii="Times New Roman" w:hAnsi="Times New Roman" w:cs="Times New Roman"/>
          <w:noProof/>
          <w:sz w:val="24"/>
          <w:szCs w:val="24"/>
        </w:rPr>
        <w:t>  </w:t>
      </w:r>
      <w:r w:rsidRPr="00032C62">
        <w:rPr>
          <w:rFonts w:ascii="Times New Roman" w:hAnsi="Times New Roman" w:cs="Times New Roman"/>
          <w:sz w:val="24"/>
          <w:szCs w:val="24"/>
          <w:lang w:val="ru-RU"/>
        </w:rPr>
        <w:t xml:space="preserve">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w:t>
      </w:r>
      <w:r w:rsidRPr="00032C62">
        <w:rPr>
          <w:rFonts w:ascii="Times New Roman" w:hAnsi="Times New Roman" w:cs="Times New Roman"/>
          <w:noProof/>
          <w:sz w:val="24"/>
          <w:szCs w:val="24"/>
          <w:lang w:val="ru-RU"/>
        </w:rPr>
        <w:t>по цій Угоді</w:t>
      </w:r>
      <w:r w:rsidRPr="00032C62">
        <w:rPr>
          <w:rFonts w:ascii="Times New Roman" w:hAnsi="Times New Roman" w:cs="Times New Roman"/>
          <w:sz w:val="24"/>
          <w:szCs w:val="24"/>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431A827D" w14:textId="77777777" w:rsidR="00616889" w:rsidRPr="00032C62" w:rsidRDefault="00616889" w:rsidP="00616889">
      <w:pPr>
        <w:ind w:firstLine="709"/>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5.4.</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За вимогою Покупця Постачальник письмово повідомляє </w:t>
      </w:r>
      <w:r w:rsidRPr="00032C62">
        <w:rPr>
          <w:rFonts w:ascii="Times New Roman" w:hAnsi="Times New Roman" w:cs="Times New Roman"/>
          <w:sz w:val="24"/>
          <w:szCs w:val="24"/>
          <w:lang w:val="ru-RU"/>
        </w:rPr>
        <w:t>Покупця</w:t>
      </w:r>
      <w:r w:rsidRPr="00032C62">
        <w:rPr>
          <w:rFonts w:ascii="Times New Roman" w:hAnsi="Times New Roman" w:cs="Times New Roman"/>
          <w:noProof/>
          <w:sz w:val="24"/>
          <w:szCs w:val="24"/>
          <w:lang w:val="ru-RU"/>
        </w:rPr>
        <w:t xml:space="preserve"> і вантажоотримувача про готовність до відвантаження Товару шляхом направлення листа </w:t>
      </w:r>
      <w:r w:rsidRPr="00032C62">
        <w:rPr>
          <w:rFonts w:ascii="Times New Roman" w:hAnsi="Times New Roman" w:cs="Times New Roman"/>
          <w:i/>
          <w:noProof/>
          <w:sz w:val="24"/>
          <w:szCs w:val="24"/>
          <w:lang w:val="ru-RU"/>
        </w:rPr>
        <w:t>(для резидента)</w:t>
      </w:r>
      <w:r w:rsidRPr="00032C62">
        <w:rPr>
          <w:rFonts w:ascii="Times New Roman" w:hAnsi="Times New Roman" w:cs="Times New Roman"/>
          <w:noProof/>
          <w:sz w:val="24"/>
          <w:szCs w:val="24"/>
          <w:lang w:val="ru-RU"/>
        </w:rPr>
        <w:t>.</w:t>
      </w:r>
    </w:p>
    <w:p w14:paraId="6B0CD4A4" w14:textId="77777777" w:rsidR="00616889" w:rsidRPr="00032C62" w:rsidRDefault="00616889" w:rsidP="00616889">
      <w:pPr>
        <w:ind w:firstLine="709"/>
        <w:jc w:val="both"/>
        <w:rPr>
          <w:rFonts w:ascii="Times New Roman" w:hAnsi="Times New Roman" w:cs="Times New Roman"/>
          <w:noProof/>
          <w:sz w:val="24"/>
          <w:szCs w:val="24"/>
        </w:rPr>
      </w:pPr>
      <w:r w:rsidRPr="00032C62">
        <w:rPr>
          <w:rFonts w:ascii="Times New Roman" w:hAnsi="Times New Roman" w:cs="Times New Roman"/>
          <w:noProof/>
          <w:sz w:val="24"/>
          <w:szCs w:val="24"/>
          <w:lang w:val="ru-RU"/>
        </w:rPr>
        <w:t xml:space="preserve">Постачальник за 5 днів до дати відвантаження Товару зобов`язаний надати Покупцю </w:t>
      </w:r>
      <w:r w:rsidRPr="00032C62">
        <w:rPr>
          <w:rFonts w:ascii="Times New Roman" w:hAnsi="Times New Roman" w:cs="Times New Roman"/>
          <w:noProof/>
          <w:sz w:val="24"/>
          <w:szCs w:val="24"/>
        </w:rPr>
        <w:t>(факсом або електронною поштою) наступну інформацію:</w:t>
      </w:r>
    </w:p>
    <w:p w14:paraId="6646929C" w14:textId="77777777" w:rsidR="00616889" w:rsidRPr="00032C62" w:rsidRDefault="00616889" w:rsidP="00616889">
      <w:pPr>
        <w:numPr>
          <w:ilvl w:val="0"/>
          <w:numId w:val="8"/>
        </w:numPr>
        <w:spacing w:after="0" w:line="240" w:lineRule="auto"/>
        <w:ind w:left="0" w:firstLine="709"/>
        <w:jc w:val="both"/>
        <w:rPr>
          <w:rFonts w:ascii="Times New Roman" w:hAnsi="Times New Roman" w:cs="Times New Roman"/>
          <w:noProof/>
          <w:sz w:val="24"/>
          <w:szCs w:val="24"/>
        </w:rPr>
      </w:pPr>
      <w:r w:rsidRPr="00032C62">
        <w:rPr>
          <w:rFonts w:ascii="Times New Roman" w:hAnsi="Times New Roman" w:cs="Times New Roman"/>
          <w:noProof/>
          <w:sz w:val="24"/>
          <w:szCs w:val="24"/>
        </w:rPr>
        <w:t>номенклатуру Товару</w:t>
      </w:r>
    </w:p>
    <w:p w14:paraId="3C734E67" w14:textId="77777777" w:rsidR="00616889" w:rsidRPr="00032C62" w:rsidRDefault="00616889" w:rsidP="00616889">
      <w:pPr>
        <w:numPr>
          <w:ilvl w:val="0"/>
          <w:numId w:val="8"/>
        </w:numPr>
        <w:spacing w:after="0" w:line="240" w:lineRule="auto"/>
        <w:ind w:left="0" w:firstLine="709"/>
        <w:jc w:val="both"/>
        <w:rPr>
          <w:rFonts w:ascii="Times New Roman" w:hAnsi="Times New Roman" w:cs="Times New Roman"/>
          <w:noProof/>
          <w:sz w:val="24"/>
          <w:szCs w:val="24"/>
        </w:rPr>
      </w:pPr>
      <w:r w:rsidRPr="00032C62">
        <w:rPr>
          <w:rFonts w:ascii="Times New Roman" w:hAnsi="Times New Roman" w:cs="Times New Roman"/>
          <w:noProof/>
          <w:sz w:val="24"/>
          <w:szCs w:val="24"/>
        </w:rPr>
        <w:t>вартість Товару</w:t>
      </w:r>
    </w:p>
    <w:p w14:paraId="2E939631" w14:textId="77777777" w:rsidR="00616889" w:rsidRPr="00032C62" w:rsidRDefault="00616889" w:rsidP="00616889">
      <w:pPr>
        <w:numPr>
          <w:ilvl w:val="0"/>
          <w:numId w:val="8"/>
        </w:numPr>
        <w:spacing w:after="0" w:line="240" w:lineRule="auto"/>
        <w:ind w:left="0" w:firstLine="709"/>
        <w:jc w:val="both"/>
        <w:rPr>
          <w:rFonts w:ascii="Times New Roman" w:hAnsi="Times New Roman" w:cs="Times New Roman"/>
          <w:noProof/>
          <w:sz w:val="24"/>
          <w:szCs w:val="24"/>
        </w:rPr>
      </w:pPr>
      <w:r w:rsidRPr="00032C62">
        <w:rPr>
          <w:rFonts w:ascii="Times New Roman" w:hAnsi="Times New Roman" w:cs="Times New Roman"/>
          <w:noProof/>
          <w:sz w:val="24"/>
          <w:szCs w:val="24"/>
        </w:rPr>
        <w:t xml:space="preserve">кількість мість </w:t>
      </w:r>
    </w:p>
    <w:p w14:paraId="6EF5A84B" w14:textId="77777777" w:rsidR="00616889" w:rsidRPr="00032C62" w:rsidRDefault="00616889" w:rsidP="00616889">
      <w:pPr>
        <w:numPr>
          <w:ilvl w:val="0"/>
          <w:numId w:val="8"/>
        </w:numPr>
        <w:spacing w:after="0" w:line="240" w:lineRule="auto"/>
        <w:ind w:left="0" w:firstLine="709"/>
        <w:jc w:val="both"/>
        <w:rPr>
          <w:rFonts w:ascii="Times New Roman" w:hAnsi="Times New Roman" w:cs="Times New Roman"/>
          <w:noProof/>
          <w:sz w:val="24"/>
          <w:szCs w:val="24"/>
        </w:rPr>
      </w:pPr>
      <w:r w:rsidRPr="00032C62">
        <w:rPr>
          <w:rFonts w:ascii="Times New Roman" w:hAnsi="Times New Roman" w:cs="Times New Roman"/>
          <w:noProof/>
          <w:sz w:val="24"/>
          <w:szCs w:val="24"/>
        </w:rPr>
        <w:t>габарити Товару</w:t>
      </w:r>
    </w:p>
    <w:p w14:paraId="614644EC" w14:textId="77777777" w:rsidR="00616889" w:rsidRPr="00032C62" w:rsidRDefault="00616889" w:rsidP="00616889">
      <w:pPr>
        <w:numPr>
          <w:ilvl w:val="0"/>
          <w:numId w:val="8"/>
        </w:numPr>
        <w:spacing w:after="0" w:line="240" w:lineRule="auto"/>
        <w:ind w:left="0" w:firstLine="709"/>
        <w:jc w:val="both"/>
        <w:rPr>
          <w:rFonts w:ascii="Times New Roman" w:hAnsi="Times New Roman" w:cs="Times New Roman"/>
          <w:noProof/>
          <w:sz w:val="24"/>
          <w:szCs w:val="24"/>
        </w:rPr>
      </w:pPr>
      <w:r w:rsidRPr="00032C62">
        <w:rPr>
          <w:rFonts w:ascii="Times New Roman" w:hAnsi="Times New Roman" w:cs="Times New Roman"/>
          <w:noProof/>
          <w:sz w:val="24"/>
          <w:szCs w:val="24"/>
        </w:rPr>
        <w:t>вага нето/брутто</w:t>
      </w:r>
    </w:p>
    <w:p w14:paraId="5FCEFF5A" w14:textId="77777777" w:rsidR="00616889" w:rsidRPr="00032C62" w:rsidRDefault="00616889" w:rsidP="00616889">
      <w:pPr>
        <w:ind w:firstLine="709"/>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Відвантаження Товару здійснюється після отримання Постачальником погодження Покупця </w:t>
      </w:r>
      <w:r w:rsidRPr="00032C62">
        <w:rPr>
          <w:rFonts w:ascii="Times New Roman" w:hAnsi="Times New Roman" w:cs="Times New Roman"/>
          <w:i/>
          <w:noProof/>
          <w:sz w:val="24"/>
          <w:szCs w:val="24"/>
          <w:lang w:val="ru-RU"/>
        </w:rPr>
        <w:t>(для нерезидента).</w:t>
      </w:r>
    </w:p>
    <w:p w14:paraId="232715EF" w14:textId="77777777" w:rsidR="00616889" w:rsidRPr="00032C62" w:rsidRDefault="00616889" w:rsidP="00616889">
      <w:pPr>
        <w:ind w:firstLine="709"/>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5.4.1.</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За вимогою </w:t>
      </w:r>
      <w:r w:rsidRPr="00032C62">
        <w:rPr>
          <w:rFonts w:ascii="Times New Roman" w:hAnsi="Times New Roman" w:cs="Times New Roman"/>
          <w:sz w:val="24"/>
          <w:szCs w:val="24"/>
          <w:lang w:val="ru-RU"/>
        </w:rPr>
        <w:t>Покупця</w:t>
      </w:r>
      <w:r w:rsidRPr="00032C62">
        <w:rPr>
          <w:rFonts w:ascii="Times New Roman" w:hAnsi="Times New Roman" w:cs="Times New Roman"/>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032C62">
        <w:rPr>
          <w:rFonts w:ascii="Times New Roman" w:hAnsi="Times New Roman" w:cs="Times New Roman"/>
          <w:sz w:val="24"/>
          <w:szCs w:val="24"/>
          <w:lang w:val="ru-RU"/>
        </w:rPr>
        <w:t>Покупця</w:t>
      </w:r>
      <w:r w:rsidRPr="00032C62">
        <w:rPr>
          <w:rFonts w:ascii="Times New Roman" w:hAnsi="Times New Roman" w:cs="Times New Roman"/>
          <w:noProof/>
          <w:sz w:val="24"/>
          <w:szCs w:val="24"/>
          <w:lang w:val="ru-RU"/>
        </w:rPr>
        <w:t>.</w:t>
      </w:r>
    </w:p>
    <w:p w14:paraId="2D813D6E" w14:textId="77777777" w:rsidR="00616889" w:rsidRPr="00032C62" w:rsidRDefault="00616889" w:rsidP="00616889">
      <w:pPr>
        <w:ind w:firstLine="709"/>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5.5.</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Протягом 24 годин після закінчення відвантаження Постачальник повідомляє про це </w:t>
      </w:r>
      <w:r w:rsidRPr="00032C62">
        <w:rPr>
          <w:rFonts w:ascii="Times New Roman" w:hAnsi="Times New Roman" w:cs="Times New Roman"/>
          <w:sz w:val="24"/>
          <w:szCs w:val="24"/>
          <w:lang w:val="ru-RU"/>
        </w:rPr>
        <w:t>Покупця</w:t>
      </w:r>
      <w:r w:rsidRPr="00032C62">
        <w:rPr>
          <w:rFonts w:ascii="Times New Roman" w:hAnsi="Times New Roman" w:cs="Times New Roman"/>
          <w:noProof/>
          <w:sz w:val="24"/>
          <w:szCs w:val="24"/>
          <w:lang w:val="ru-RU"/>
        </w:rPr>
        <w:t xml:space="preserve"> і вантажоотримувача.</w:t>
      </w:r>
    </w:p>
    <w:p w14:paraId="521E6300" w14:textId="77777777" w:rsidR="00616889" w:rsidRPr="00032C62" w:rsidRDefault="00616889" w:rsidP="00616889">
      <w:pPr>
        <w:ind w:firstLine="709"/>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5.6.</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Постачальник надає на адресу Покупця наступні  документи:</w:t>
      </w:r>
    </w:p>
    <w:p w14:paraId="72C8E01F" w14:textId="77777777" w:rsidR="00616889" w:rsidRPr="00032C62" w:rsidRDefault="00616889" w:rsidP="00616889">
      <w:pPr>
        <w:numPr>
          <w:ilvl w:val="0"/>
          <w:numId w:val="7"/>
        </w:numPr>
        <w:spacing w:after="0" w:line="240" w:lineRule="auto"/>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товаросупровідні документи (товарно - транспортна накладна);</w:t>
      </w:r>
    </w:p>
    <w:p w14:paraId="1F4AFF66" w14:textId="77777777" w:rsidR="00616889" w:rsidRPr="00032C62" w:rsidRDefault="00616889" w:rsidP="00616889">
      <w:pPr>
        <w:numPr>
          <w:ilvl w:val="0"/>
          <w:numId w:val="7"/>
        </w:numPr>
        <w:spacing w:after="0" w:line="240" w:lineRule="auto"/>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сертифікат якості та/або паспорт виробника (на вибір Покупця);</w:t>
      </w:r>
    </w:p>
    <w:p w14:paraId="1B34A288" w14:textId="77777777" w:rsidR="00616889" w:rsidRPr="00032C62" w:rsidRDefault="00616889" w:rsidP="00616889">
      <w:pPr>
        <w:numPr>
          <w:ilvl w:val="0"/>
          <w:numId w:val="7"/>
        </w:numPr>
        <w:tabs>
          <w:tab w:val="num" w:pos="567"/>
        </w:tabs>
        <w:spacing w:after="0" w:line="240" w:lineRule="auto"/>
        <w:jc w:val="both"/>
        <w:rPr>
          <w:rFonts w:ascii="Times New Roman" w:hAnsi="Times New Roman" w:cs="Times New Roman"/>
          <w:noProof/>
          <w:sz w:val="24"/>
          <w:szCs w:val="24"/>
        </w:rPr>
      </w:pPr>
      <w:r w:rsidRPr="00032C62">
        <w:rPr>
          <w:rFonts w:ascii="Times New Roman" w:hAnsi="Times New Roman" w:cs="Times New Roman"/>
          <w:noProof/>
          <w:sz w:val="24"/>
          <w:szCs w:val="24"/>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032C62">
        <w:rPr>
          <w:rFonts w:ascii="Times New Roman" w:hAnsi="Times New Roman" w:cs="Times New Roman"/>
          <w:noProof/>
          <w:sz w:val="24"/>
          <w:szCs w:val="24"/>
        </w:rPr>
        <w:t>Покупця) оригінали;</w:t>
      </w:r>
    </w:p>
    <w:p w14:paraId="4D4BF0E8" w14:textId="77777777" w:rsidR="00616889" w:rsidRPr="00032C62" w:rsidRDefault="00616889" w:rsidP="00616889">
      <w:pPr>
        <w:numPr>
          <w:ilvl w:val="0"/>
          <w:numId w:val="7"/>
        </w:numPr>
        <w:tabs>
          <w:tab w:val="num" w:pos="567"/>
        </w:tabs>
        <w:spacing w:after="0" w:line="240" w:lineRule="auto"/>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lastRenderedPageBreak/>
        <w:t>сертифікат відповідності (за вимогою Покупця);</w:t>
      </w:r>
    </w:p>
    <w:p w14:paraId="7565C247" w14:textId="77777777" w:rsidR="00616889" w:rsidRPr="00032C62" w:rsidRDefault="00616889" w:rsidP="00616889">
      <w:pPr>
        <w:numPr>
          <w:ilvl w:val="0"/>
          <w:numId w:val="7"/>
        </w:numPr>
        <w:tabs>
          <w:tab w:val="num" w:pos="567"/>
        </w:tabs>
        <w:spacing w:after="0" w:line="240" w:lineRule="auto"/>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інші документи, на вимогу Покупця, у разі проведення митного оформлення Товару Покупцем.</w:t>
      </w:r>
    </w:p>
    <w:p w14:paraId="5BDB215E" w14:textId="77777777" w:rsidR="00616889" w:rsidRPr="00032C62" w:rsidRDefault="00616889" w:rsidP="00616889">
      <w:pPr>
        <w:tabs>
          <w:tab w:val="num" w:pos="567"/>
        </w:tabs>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5.7.</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Постачальник зобовязаний надати Покупцю додатково до документів, зазначених у п. 5.6 даної Угоди, наступні документи:</w:t>
      </w:r>
    </w:p>
    <w:p w14:paraId="009BEB7E"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commentRangeStart w:id="3"/>
      <w:r w:rsidRPr="00032C62">
        <w:rPr>
          <w:rFonts w:ascii="Times New Roman" w:hAnsi="Times New Roman" w:cs="Times New Roman"/>
          <w:noProof/>
          <w:sz w:val="24"/>
          <w:szCs w:val="24"/>
          <w:lang w:val="ru-RU"/>
        </w:rPr>
        <w:t>5.7.1.</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При</w:t>
      </w:r>
      <w:r w:rsidRPr="00032C62">
        <w:rPr>
          <w:rFonts w:ascii="Times New Roman" w:hAnsi="Times New Roman" w:cs="Times New Roman"/>
          <w:sz w:val="24"/>
          <w:szCs w:val="24"/>
          <w:lang w:val="ru-RU"/>
        </w:rPr>
        <w:t xml:space="preserve"> здійсненні перевезення Товару залізничним транспортом: </w:t>
      </w:r>
    </w:p>
    <w:p w14:paraId="78A5FA2A"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 xml:space="preserve">для </w:t>
      </w:r>
      <w:r w:rsidRPr="00032C62">
        <w:rPr>
          <w:rFonts w:ascii="Times New Roman" w:hAnsi="Times New Roman" w:cs="Times New Roman"/>
          <w:sz w:val="24"/>
          <w:szCs w:val="24"/>
          <w:lang w:val="ru-RU"/>
        </w:rPr>
        <w:t xml:space="preserve">резидента: оригінал акту </w:t>
      </w:r>
      <w:r w:rsidRPr="00032C62">
        <w:rPr>
          <w:rFonts w:ascii="Times New Roman" w:hAnsi="Times New Roman" w:cs="Times New Roman"/>
          <w:noProof/>
          <w:sz w:val="24"/>
          <w:szCs w:val="24"/>
          <w:lang w:val="ru-RU"/>
        </w:rPr>
        <w:t>приймання</w:t>
      </w:r>
      <w:r w:rsidRPr="00032C62">
        <w:rPr>
          <w:rFonts w:ascii="Times New Roman" w:hAnsi="Times New Roman" w:cs="Times New Roman"/>
          <w:sz w:val="24"/>
          <w:szCs w:val="24"/>
          <w:lang w:val="ru-RU"/>
        </w:rPr>
        <w:t xml:space="preserve">–передачі товару та копію залізничної накладної, </w:t>
      </w:r>
    </w:p>
    <w:p w14:paraId="127B22B6"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для нерезидента: оригінали акту </w:t>
      </w:r>
      <w:r w:rsidRPr="00032C62">
        <w:rPr>
          <w:rFonts w:ascii="Times New Roman" w:hAnsi="Times New Roman" w:cs="Times New Roman"/>
          <w:noProof/>
          <w:sz w:val="24"/>
          <w:szCs w:val="24"/>
          <w:lang w:val="ru-RU"/>
        </w:rPr>
        <w:t>приймання</w:t>
      </w:r>
      <w:r w:rsidRPr="00032C62">
        <w:rPr>
          <w:rFonts w:ascii="Times New Roman" w:hAnsi="Times New Roman" w:cs="Times New Roman"/>
          <w:sz w:val="24"/>
          <w:szCs w:val="24"/>
          <w:lang w:val="ru-RU"/>
        </w:rPr>
        <w:t xml:space="preserve">–передачі товару та залізничної накладної. </w:t>
      </w:r>
    </w:p>
    <w:p w14:paraId="18EF4C1A"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5.7.2.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При здійсненні перевезення Товару автотранспортом:</w:t>
      </w:r>
    </w:p>
    <w:p w14:paraId="2F474CD3"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 xml:space="preserve">для </w:t>
      </w:r>
      <w:r w:rsidRPr="00032C62">
        <w:rPr>
          <w:rFonts w:ascii="Times New Roman" w:hAnsi="Times New Roman" w:cs="Times New Roman"/>
          <w:sz w:val="24"/>
          <w:szCs w:val="24"/>
          <w:lang w:val="ru-RU"/>
        </w:rPr>
        <w:t>резидента: оригінал акту п</w:t>
      </w:r>
      <w:r w:rsidRPr="00032C62">
        <w:rPr>
          <w:rFonts w:ascii="Times New Roman" w:hAnsi="Times New Roman" w:cs="Times New Roman"/>
          <w:noProof/>
          <w:sz w:val="24"/>
          <w:szCs w:val="24"/>
          <w:lang w:val="ru-RU"/>
        </w:rPr>
        <w:t>риймання</w:t>
      </w:r>
      <w:r w:rsidRPr="00032C62">
        <w:rPr>
          <w:rFonts w:ascii="Times New Roman" w:hAnsi="Times New Roman" w:cs="Times New Roman"/>
          <w:sz w:val="24"/>
          <w:szCs w:val="24"/>
          <w:lang w:val="ru-RU"/>
        </w:rPr>
        <w:t>-передачі</w:t>
      </w:r>
      <w:r w:rsidRPr="00032C62">
        <w:rPr>
          <w:rFonts w:ascii="Times New Roman" w:hAnsi="Times New Roman" w:cs="Times New Roman"/>
          <w:b/>
          <w:sz w:val="24"/>
          <w:szCs w:val="24"/>
          <w:lang w:val="ru-RU"/>
        </w:rPr>
        <w:t xml:space="preserve"> </w:t>
      </w:r>
      <w:r w:rsidRPr="00032C62">
        <w:rPr>
          <w:rFonts w:ascii="Times New Roman" w:hAnsi="Times New Roman" w:cs="Times New Roman"/>
          <w:sz w:val="24"/>
          <w:szCs w:val="24"/>
          <w:lang w:val="ru-RU"/>
        </w:rPr>
        <w:t>товару або видаткової накладної, другий примірник товарно-транспортної накладної (ф.№1-ТН) та</w:t>
      </w:r>
      <w:r w:rsidRPr="00032C62">
        <w:rPr>
          <w:rFonts w:ascii="Times New Roman" w:hAnsi="Times New Roman" w:cs="Times New Roman"/>
          <w:b/>
          <w:sz w:val="24"/>
          <w:szCs w:val="24"/>
          <w:lang w:val="ru-RU"/>
        </w:rPr>
        <w:t xml:space="preserve"> </w:t>
      </w:r>
      <w:r w:rsidRPr="00032C62">
        <w:rPr>
          <w:rFonts w:ascii="Times New Roman" w:hAnsi="Times New Roman" w:cs="Times New Roman"/>
          <w:sz w:val="24"/>
          <w:szCs w:val="24"/>
          <w:lang w:val="ru-RU"/>
        </w:rPr>
        <w:t>копію товарно-транспортної накладної,</w:t>
      </w:r>
    </w:p>
    <w:p w14:paraId="5D5B0A26" w14:textId="77777777" w:rsidR="00616889" w:rsidRPr="00032C62" w:rsidRDefault="00616889" w:rsidP="00616889">
      <w:pPr>
        <w:tabs>
          <w:tab w:val="num" w:pos="567"/>
        </w:tabs>
        <w:ind w:firstLine="567"/>
        <w:jc w:val="both"/>
        <w:rPr>
          <w:rFonts w:ascii="Times New Roman" w:hAnsi="Times New Roman" w:cs="Times New Roman"/>
          <w:i/>
          <w:sz w:val="24"/>
          <w:szCs w:val="24"/>
          <w:lang w:val="ru-RU"/>
        </w:rPr>
      </w:pPr>
      <w:r w:rsidRPr="00032C62">
        <w:rPr>
          <w:rFonts w:ascii="Times New Roman" w:hAnsi="Times New Roman" w:cs="Times New Roman"/>
          <w:sz w:val="24"/>
          <w:szCs w:val="24"/>
          <w:lang w:val="ru-RU"/>
        </w:rPr>
        <w:t>для нерезидента: оригінали акту п</w:t>
      </w:r>
      <w:r w:rsidRPr="00032C62">
        <w:rPr>
          <w:rFonts w:ascii="Times New Roman" w:hAnsi="Times New Roman" w:cs="Times New Roman"/>
          <w:noProof/>
          <w:sz w:val="24"/>
          <w:szCs w:val="24"/>
          <w:lang w:val="ru-RU"/>
        </w:rPr>
        <w:t>риймання</w:t>
      </w:r>
      <w:r w:rsidRPr="00032C62">
        <w:rPr>
          <w:rFonts w:ascii="Times New Roman" w:hAnsi="Times New Roman" w:cs="Times New Roman"/>
          <w:sz w:val="24"/>
          <w:szCs w:val="24"/>
          <w:lang w:val="ru-RU"/>
        </w:rPr>
        <w:t>–передачі</w:t>
      </w:r>
      <w:r w:rsidRPr="00032C62">
        <w:rPr>
          <w:rFonts w:ascii="Times New Roman" w:hAnsi="Times New Roman" w:cs="Times New Roman"/>
          <w:b/>
          <w:sz w:val="24"/>
          <w:szCs w:val="24"/>
          <w:lang w:val="ru-RU"/>
        </w:rPr>
        <w:t xml:space="preserve"> </w:t>
      </w:r>
      <w:r w:rsidRPr="00032C62">
        <w:rPr>
          <w:rFonts w:ascii="Times New Roman" w:hAnsi="Times New Roman" w:cs="Times New Roman"/>
          <w:sz w:val="24"/>
          <w:szCs w:val="24"/>
          <w:lang w:val="ru-RU"/>
        </w:rPr>
        <w:t>товару та міжнародної автомобільної накладної (СМ</w:t>
      </w:r>
      <w:r w:rsidRPr="00032C62">
        <w:rPr>
          <w:rFonts w:ascii="Times New Roman" w:hAnsi="Times New Roman" w:cs="Times New Roman"/>
          <w:sz w:val="24"/>
          <w:szCs w:val="24"/>
        </w:rPr>
        <w:t>R</w:t>
      </w:r>
      <w:r w:rsidRPr="00032C62">
        <w:rPr>
          <w:rFonts w:ascii="Times New Roman" w:hAnsi="Times New Roman" w:cs="Times New Roman"/>
          <w:sz w:val="24"/>
          <w:szCs w:val="24"/>
          <w:lang w:val="ru-RU"/>
        </w:rPr>
        <w:t xml:space="preserve">). </w:t>
      </w:r>
    </w:p>
    <w:p w14:paraId="08A1494C"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5.7.3.</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При здійсненні перевезення Товару авіатранспортом:</w:t>
      </w:r>
    </w:p>
    <w:p w14:paraId="2E8594E5"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 xml:space="preserve">для </w:t>
      </w:r>
      <w:r w:rsidRPr="00032C62">
        <w:rPr>
          <w:rFonts w:ascii="Times New Roman" w:hAnsi="Times New Roman" w:cs="Times New Roman"/>
          <w:sz w:val="24"/>
          <w:szCs w:val="24"/>
          <w:lang w:val="ru-RU"/>
        </w:rPr>
        <w:t xml:space="preserve">резидента: оригінал акту </w:t>
      </w:r>
      <w:r w:rsidRPr="00032C62">
        <w:rPr>
          <w:rFonts w:ascii="Times New Roman" w:hAnsi="Times New Roman" w:cs="Times New Roman"/>
          <w:noProof/>
          <w:sz w:val="24"/>
          <w:szCs w:val="24"/>
          <w:lang w:val="ru-RU"/>
        </w:rPr>
        <w:t>приймання</w:t>
      </w:r>
      <w:r w:rsidRPr="00032C62">
        <w:rPr>
          <w:rFonts w:ascii="Times New Roman" w:hAnsi="Times New Roman" w:cs="Times New Roman"/>
          <w:sz w:val="24"/>
          <w:szCs w:val="24"/>
          <w:lang w:val="ru-RU"/>
        </w:rPr>
        <w:t>–передачі товару та авіаційної вантажної накладної.</w:t>
      </w:r>
    </w:p>
    <w:p w14:paraId="55ADD614"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для нерезидента: оригінали акту </w:t>
      </w:r>
      <w:r w:rsidRPr="00032C62">
        <w:rPr>
          <w:rFonts w:ascii="Times New Roman" w:hAnsi="Times New Roman" w:cs="Times New Roman"/>
          <w:noProof/>
          <w:sz w:val="24"/>
          <w:szCs w:val="24"/>
          <w:lang w:val="ru-RU"/>
        </w:rPr>
        <w:t>приймання</w:t>
      </w:r>
      <w:r w:rsidRPr="00032C62">
        <w:rPr>
          <w:rFonts w:ascii="Times New Roman" w:hAnsi="Times New Roman" w:cs="Times New Roman"/>
          <w:sz w:val="24"/>
          <w:szCs w:val="24"/>
          <w:lang w:val="ru-RU"/>
        </w:rPr>
        <w:t>–передачі Товару та авіаційної вантажної накладної (</w:t>
      </w:r>
      <w:r w:rsidRPr="00032C62">
        <w:rPr>
          <w:rFonts w:ascii="Times New Roman" w:hAnsi="Times New Roman" w:cs="Times New Roman"/>
          <w:sz w:val="24"/>
          <w:szCs w:val="24"/>
        </w:rPr>
        <w:t>Air</w:t>
      </w:r>
      <w:r w:rsidRPr="00032C62">
        <w:rPr>
          <w:rFonts w:ascii="Times New Roman" w:hAnsi="Times New Roman" w:cs="Times New Roman"/>
          <w:sz w:val="24"/>
          <w:szCs w:val="24"/>
          <w:lang w:val="ru-RU"/>
        </w:rPr>
        <w:t xml:space="preserve"> </w:t>
      </w:r>
      <w:r w:rsidRPr="00032C62">
        <w:rPr>
          <w:rFonts w:ascii="Times New Roman" w:hAnsi="Times New Roman" w:cs="Times New Roman"/>
          <w:sz w:val="24"/>
          <w:szCs w:val="24"/>
        </w:rPr>
        <w:t>Waybill</w:t>
      </w:r>
      <w:r w:rsidRPr="00032C62">
        <w:rPr>
          <w:rFonts w:ascii="Times New Roman" w:hAnsi="Times New Roman" w:cs="Times New Roman"/>
          <w:sz w:val="24"/>
          <w:szCs w:val="24"/>
          <w:lang w:val="ru-RU"/>
        </w:rPr>
        <w:t>).</w:t>
      </w:r>
    </w:p>
    <w:p w14:paraId="08FAA2A6"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5.7.4. При здійсненні перевезення Товару водними видами транспорту:</w:t>
      </w:r>
    </w:p>
    <w:p w14:paraId="123E6491"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для резидента: оригінал  акту приймання–передачі товару та коносамент.</w:t>
      </w:r>
    </w:p>
    <w:p w14:paraId="7EA4D33B"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для нерезидента: оригінали акту приймання–передачі Товару та коносамент (</w:t>
      </w:r>
      <w:r w:rsidRPr="00032C62">
        <w:rPr>
          <w:rFonts w:ascii="Times New Roman" w:hAnsi="Times New Roman" w:cs="Times New Roman"/>
          <w:sz w:val="24"/>
          <w:szCs w:val="24"/>
        </w:rPr>
        <w:t>Bill</w:t>
      </w:r>
      <w:r w:rsidRPr="00032C62">
        <w:rPr>
          <w:rFonts w:ascii="Times New Roman" w:hAnsi="Times New Roman" w:cs="Times New Roman"/>
          <w:sz w:val="24"/>
          <w:szCs w:val="24"/>
          <w:lang w:val="ru-RU"/>
        </w:rPr>
        <w:t xml:space="preserve"> </w:t>
      </w:r>
      <w:r w:rsidRPr="00032C62">
        <w:rPr>
          <w:rFonts w:ascii="Times New Roman" w:hAnsi="Times New Roman" w:cs="Times New Roman"/>
          <w:sz w:val="24"/>
          <w:szCs w:val="24"/>
        </w:rPr>
        <w:t>of</w:t>
      </w:r>
      <w:r w:rsidRPr="00032C62">
        <w:rPr>
          <w:rFonts w:ascii="Times New Roman" w:hAnsi="Times New Roman" w:cs="Times New Roman"/>
          <w:sz w:val="24"/>
          <w:szCs w:val="24"/>
          <w:lang w:val="ru-RU"/>
        </w:rPr>
        <w:t xml:space="preserve"> </w:t>
      </w:r>
      <w:r w:rsidRPr="00032C62">
        <w:rPr>
          <w:rFonts w:ascii="Times New Roman" w:hAnsi="Times New Roman" w:cs="Times New Roman"/>
          <w:sz w:val="24"/>
          <w:szCs w:val="24"/>
        </w:rPr>
        <w:t>lading</w:t>
      </w:r>
      <w:r w:rsidRPr="00032C62">
        <w:rPr>
          <w:rFonts w:ascii="Times New Roman" w:hAnsi="Times New Roman" w:cs="Times New Roman"/>
          <w:sz w:val="24"/>
          <w:szCs w:val="24"/>
          <w:lang w:val="ru-RU"/>
        </w:rPr>
        <w:t>).</w:t>
      </w:r>
    </w:p>
    <w:p w14:paraId="1448865B"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5.7.5.</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
      <w:r w:rsidRPr="00032C62">
        <w:rPr>
          <w:rStyle w:val="afff"/>
          <w:rFonts w:ascii="Times New Roman" w:hAnsi="Times New Roman" w:cs="Times New Roman"/>
          <w:sz w:val="24"/>
          <w:szCs w:val="24"/>
        </w:rPr>
        <w:commentReference w:id="3"/>
      </w:r>
    </w:p>
    <w:p w14:paraId="3D5717B7" w14:textId="77777777" w:rsidR="00616889" w:rsidRPr="00032C62" w:rsidRDefault="00616889" w:rsidP="00616889">
      <w:pPr>
        <w:tabs>
          <w:tab w:val="num" w:pos="567"/>
        </w:tabs>
        <w:ind w:firstLine="567"/>
        <w:jc w:val="both"/>
        <w:rPr>
          <w:rFonts w:ascii="Times New Roman" w:hAnsi="Times New Roman" w:cs="Times New Roman"/>
          <w:i/>
          <w:sz w:val="24"/>
          <w:szCs w:val="24"/>
          <w:lang w:val="ru-RU"/>
        </w:rPr>
      </w:pPr>
      <w:r w:rsidRPr="00032C62">
        <w:rPr>
          <w:rFonts w:ascii="Times New Roman" w:hAnsi="Times New Roman" w:cs="Times New Roman"/>
          <w:sz w:val="24"/>
          <w:szCs w:val="24"/>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032C62">
        <w:rPr>
          <w:rFonts w:ascii="Times New Roman" w:hAnsi="Times New Roman" w:cs="Times New Roman"/>
          <w:i/>
          <w:sz w:val="24"/>
          <w:szCs w:val="24"/>
          <w:lang w:val="ru-RU"/>
        </w:rPr>
        <w:t>.</w:t>
      </w:r>
    </w:p>
    <w:p w14:paraId="5135AC55"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13212574" w14:textId="77777777" w:rsidR="00616889" w:rsidRPr="00032C62" w:rsidRDefault="00616889" w:rsidP="00616889">
      <w:pPr>
        <w:tabs>
          <w:tab w:val="num" w:pos="567"/>
        </w:tabs>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79A68E2E" w14:textId="77777777" w:rsidR="00616889" w:rsidRPr="00032C62" w:rsidRDefault="00616889" w:rsidP="00616889">
      <w:pPr>
        <w:tabs>
          <w:tab w:val="num" w:pos="567"/>
        </w:tabs>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5.9.</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По прибуттю Товару в кінцевий пункт призначення його приймання проводиться безпосередньо вантажоотримувачем Покупця.</w:t>
      </w:r>
    </w:p>
    <w:p w14:paraId="05A98003"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032C62">
        <w:rPr>
          <w:rFonts w:ascii="Times New Roman" w:hAnsi="Times New Roman" w:cs="Times New Roman"/>
          <w:sz w:val="24"/>
          <w:szCs w:val="24"/>
          <w:shd w:val="clear" w:color="auto" w:fill="FFFFFF"/>
          <w:lang w:val="ru-RU"/>
        </w:rPr>
        <w:lastRenderedPageBreak/>
        <w:t xml:space="preserve">Інструкції про порядок реєстрації виданих, повернутих і використаних довіреностей на одержання цінностей, затвердженої наказом </w:t>
      </w:r>
      <w:r w:rsidRPr="00032C62">
        <w:rPr>
          <w:rFonts w:ascii="Times New Roman" w:hAnsi="Times New Roman" w:cs="Times New Roman"/>
          <w:sz w:val="24"/>
          <w:szCs w:val="24"/>
          <w:lang w:val="ru-RU"/>
        </w:rPr>
        <w:t xml:space="preserve">ПАТ «Укргазвидобування». </w:t>
      </w:r>
    </w:p>
    <w:p w14:paraId="52A0ABF6"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Передача та отримання Товару проводиться шляхом підписання уповноваженими представник</w:t>
      </w:r>
      <w:r w:rsidRPr="00032C62">
        <w:rPr>
          <w:rFonts w:ascii="Times New Roman" w:hAnsi="Times New Roman" w:cs="Times New Roman"/>
          <w:sz w:val="24"/>
          <w:szCs w:val="24"/>
        </w:rPr>
        <w:t>a</w:t>
      </w:r>
      <w:r w:rsidRPr="00032C62">
        <w:rPr>
          <w:rFonts w:ascii="Times New Roman" w:hAnsi="Times New Roman" w:cs="Times New Roman"/>
          <w:sz w:val="24"/>
          <w:szCs w:val="24"/>
          <w:lang w:val="ru-RU"/>
        </w:rPr>
        <w:t>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78F1D108"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5.11.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032C62">
        <w:rPr>
          <w:rFonts w:ascii="Times New Roman" w:hAnsi="Times New Roman" w:cs="Times New Roman"/>
          <w:noProof/>
          <w:sz w:val="24"/>
          <w:szCs w:val="24"/>
          <w:lang w:val="ru-RU"/>
        </w:rPr>
        <w:t>Постачальника -</w:t>
      </w:r>
      <w:r w:rsidRPr="00032C62">
        <w:rPr>
          <w:rFonts w:ascii="Times New Roman" w:hAnsi="Times New Roman" w:cs="Times New Roman"/>
          <w:sz w:val="24"/>
          <w:szCs w:val="24"/>
          <w:lang w:val="ru-RU"/>
        </w:rPr>
        <w:t xml:space="preserve"> обов'язковий, а представників заводу-виробника - за вимогою Покупця. Виклик Покупцем здійснюється в письмовій формі та/або </w:t>
      </w:r>
      <w:r w:rsidRPr="00032C62">
        <w:rPr>
          <w:rFonts w:ascii="Times New Roman" w:hAnsi="Times New Roman" w:cs="Times New Roman"/>
          <w:noProof/>
          <w:sz w:val="24"/>
          <w:szCs w:val="24"/>
          <w:lang w:val="ru-RU"/>
        </w:rPr>
        <w:t>в електронному вигляді на електронну адресу Постачальника, вказану в Розділі</w:t>
      </w:r>
      <w:r w:rsidRPr="00032C62">
        <w:rPr>
          <w:rFonts w:ascii="Times New Roman" w:hAnsi="Times New Roman" w:cs="Times New Roman"/>
          <w:b/>
          <w:sz w:val="24"/>
          <w:szCs w:val="24"/>
          <w:lang w:val="ru-RU"/>
        </w:rPr>
        <w:t xml:space="preserve"> </w:t>
      </w:r>
      <w:r w:rsidRPr="00032C62">
        <w:rPr>
          <w:rFonts w:ascii="Times New Roman" w:hAnsi="Times New Roman" w:cs="Times New Roman"/>
          <w:sz w:val="24"/>
          <w:szCs w:val="24"/>
        </w:rPr>
        <w:t>XIV</w:t>
      </w:r>
      <w:r w:rsidRPr="00032C62">
        <w:rPr>
          <w:rFonts w:ascii="Times New Roman" w:hAnsi="Times New Roman" w:cs="Times New Roman"/>
          <w:sz w:val="24"/>
          <w:szCs w:val="24"/>
          <w:lang w:val="ru-RU"/>
        </w:rPr>
        <w:t xml:space="preserve"> даної Угоди</w:t>
      </w:r>
      <w:r w:rsidRPr="00032C62">
        <w:rPr>
          <w:rFonts w:ascii="Times New Roman" w:hAnsi="Times New Roman" w:cs="Times New Roman"/>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032C62">
        <w:rPr>
          <w:rFonts w:ascii="Times New Roman" w:hAnsi="Times New Roman" w:cs="Times New Roman"/>
          <w:sz w:val="24"/>
          <w:szCs w:val="24"/>
          <w:lang w:val="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6FED29D9"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5.12.</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786B531A"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5.13.</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48601497"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5.14.</w:t>
      </w:r>
      <w:r w:rsidRPr="00032C62">
        <w:rPr>
          <w:rFonts w:ascii="Times New Roman" w:hAnsi="Times New Roman" w:cs="Times New Roman"/>
          <w:noProof/>
          <w:sz w:val="24"/>
          <w:szCs w:val="24"/>
        </w:rPr>
        <w:t>  </w:t>
      </w:r>
      <w:r w:rsidRPr="00032C62">
        <w:rPr>
          <w:rFonts w:ascii="Times New Roman" w:hAnsi="Times New Roman" w:cs="Times New Roman"/>
          <w:sz w:val="24"/>
          <w:szCs w:val="24"/>
          <w:lang w:val="ru-RU"/>
        </w:rPr>
        <w:t xml:space="preserve">Вантажовідправником Товару за цією Угодою є </w:t>
      </w:r>
      <w:r w:rsidRPr="00032C62">
        <w:rPr>
          <w:rFonts w:ascii="Times New Roman" w:hAnsi="Times New Roman" w:cs="Times New Roman"/>
          <w:noProof/>
          <w:sz w:val="24"/>
          <w:szCs w:val="24"/>
          <w:lang w:val="ru-RU"/>
        </w:rPr>
        <w:t>Постачальник</w:t>
      </w:r>
      <w:r w:rsidRPr="00032C62">
        <w:rPr>
          <w:rFonts w:ascii="Times New Roman" w:hAnsi="Times New Roman" w:cs="Times New Roman"/>
          <w:sz w:val="24"/>
          <w:szCs w:val="24"/>
          <w:lang w:val="ru-RU"/>
        </w:rPr>
        <w:t xml:space="preserve"> або завод-виробник, або уповноважена (залучена) ними особа, про що зазначається у Рахунках-фактурах. </w:t>
      </w:r>
    </w:p>
    <w:p w14:paraId="2902C058"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5.15.</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Упаковка і маркування Товару повинні відповідати встановленим правилам, стандартам і технічним умовам.</w:t>
      </w:r>
    </w:p>
    <w:p w14:paraId="6999C17D"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5.16.</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4AA0CA3A"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5.17.</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Порядок і строки повернення тари, умови розрахунків за тару  обумовлюються у </w:t>
      </w:r>
      <w:r w:rsidRPr="00032C62">
        <w:rPr>
          <w:rFonts w:ascii="Times New Roman" w:hAnsi="Times New Roman" w:cs="Times New Roman"/>
          <w:sz w:val="24"/>
          <w:szCs w:val="24"/>
          <w:lang w:val="ru-RU"/>
        </w:rPr>
        <w:t>Рахунках-фактурах</w:t>
      </w:r>
      <w:r w:rsidRPr="00032C62">
        <w:rPr>
          <w:rFonts w:ascii="Times New Roman" w:hAnsi="Times New Roman" w:cs="Times New Roman"/>
          <w:noProof/>
          <w:sz w:val="24"/>
          <w:szCs w:val="24"/>
          <w:lang w:val="ru-RU"/>
        </w:rPr>
        <w:t>.</w:t>
      </w:r>
    </w:p>
    <w:p w14:paraId="157AE98A"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275E1E23"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VI</w:t>
      </w:r>
      <w:r w:rsidRPr="00032C62">
        <w:rPr>
          <w:rFonts w:ascii="Times New Roman" w:hAnsi="Times New Roman" w:cs="Times New Roman"/>
          <w:b/>
          <w:sz w:val="24"/>
          <w:szCs w:val="24"/>
          <w:lang w:val="ru-RU"/>
        </w:rPr>
        <w:t>. Права та обов'язки Сторін</w:t>
      </w:r>
    </w:p>
    <w:p w14:paraId="60B6F7BC" w14:textId="77777777" w:rsidR="00616889" w:rsidRPr="00032C62" w:rsidRDefault="00616889" w:rsidP="00616889">
      <w:pPr>
        <w:autoSpaceDE w:val="0"/>
        <w:autoSpaceDN w:val="0"/>
        <w:adjustRightInd w:val="0"/>
        <w:ind w:firstLine="567"/>
        <w:rPr>
          <w:rFonts w:ascii="Times New Roman" w:hAnsi="Times New Roman" w:cs="Times New Roman"/>
          <w:sz w:val="24"/>
          <w:szCs w:val="24"/>
          <w:lang w:val="ru-RU"/>
        </w:rPr>
      </w:pPr>
      <w:r w:rsidRPr="00032C62">
        <w:rPr>
          <w:rFonts w:ascii="Times New Roman" w:hAnsi="Times New Roman" w:cs="Times New Roman"/>
          <w:sz w:val="24"/>
          <w:szCs w:val="24"/>
          <w:lang w:val="ru-RU"/>
        </w:rPr>
        <w:t>6.1.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Покупець зобов'язаний:</w:t>
      </w:r>
    </w:p>
    <w:p w14:paraId="664ACB06"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lastRenderedPageBreak/>
        <w:t>6.1.1.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Своєчасно та в повному обсязі сплачувати за поставлений Товар. </w:t>
      </w:r>
    </w:p>
    <w:p w14:paraId="5E5B9C50"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6.1.2.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Приймати  поставлений  Товар, у разі відсутності зауважень ,згідно з актом приймання-передачі товару або видатковою накладною. </w:t>
      </w:r>
    </w:p>
    <w:p w14:paraId="7B88A1EB" w14:textId="77777777" w:rsidR="00616889" w:rsidRPr="00032C62" w:rsidRDefault="00616889" w:rsidP="00616889">
      <w:pPr>
        <w:autoSpaceDE w:val="0"/>
        <w:autoSpaceDN w:val="0"/>
        <w:adjustRightInd w:val="0"/>
        <w:ind w:firstLine="567"/>
        <w:rPr>
          <w:rFonts w:ascii="Times New Roman" w:hAnsi="Times New Roman" w:cs="Times New Roman"/>
          <w:sz w:val="24"/>
          <w:szCs w:val="24"/>
          <w:lang w:val="ru-RU"/>
        </w:rPr>
      </w:pPr>
      <w:r w:rsidRPr="00032C62">
        <w:rPr>
          <w:rFonts w:ascii="Times New Roman" w:hAnsi="Times New Roman" w:cs="Times New Roman"/>
          <w:sz w:val="24"/>
          <w:szCs w:val="24"/>
          <w:lang w:val="ru-RU"/>
        </w:rPr>
        <w:t>6.2.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Покупець має право:</w:t>
      </w:r>
    </w:p>
    <w:p w14:paraId="43B8B40D"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6.2.1.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Достроково розірвати цю Угоду та/або Додаткову угоду:</w:t>
      </w:r>
    </w:p>
    <w:p w14:paraId="1FE01DFB"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6.2.1.1.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14:paraId="73EAF60E"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6.2.1.2.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У інших випадках, передбачених цією Угодою.</w:t>
      </w:r>
    </w:p>
    <w:p w14:paraId="17EE690E"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6.2.2.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Контролювати поставку Товару у строки, встановлені Рахунками-фактурами.</w:t>
      </w:r>
    </w:p>
    <w:p w14:paraId="3040FC34"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6.2.3.</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4818209F"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6.2.4.</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Не здійснювати оплату Постачальнику у разі неналежного оформлення документів, необхідних для здійснення оплати.</w:t>
      </w:r>
    </w:p>
    <w:p w14:paraId="60A84369"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6.2.5.</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Відмовитися від Товару, який не поставлений в строк, вказаний у Рахунках-фактурах.</w:t>
      </w:r>
    </w:p>
    <w:p w14:paraId="322EF035" w14:textId="77777777" w:rsidR="00616889" w:rsidRPr="00032C62" w:rsidRDefault="00616889" w:rsidP="00616889">
      <w:pPr>
        <w:autoSpaceDE w:val="0"/>
        <w:autoSpaceDN w:val="0"/>
        <w:adjustRightInd w:val="0"/>
        <w:ind w:firstLine="567"/>
        <w:rPr>
          <w:rFonts w:ascii="Times New Roman" w:hAnsi="Times New Roman" w:cs="Times New Roman"/>
          <w:sz w:val="24"/>
          <w:szCs w:val="24"/>
          <w:lang w:val="ru-RU"/>
        </w:rPr>
      </w:pPr>
      <w:r w:rsidRPr="00032C62">
        <w:rPr>
          <w:rFonts w:ascii="Times New Roman" w:hAnsi="Times New Roman" w:cs="Times New Roman"/>
          <w:sz w:val="24"/>
          <w:szCs w:val="24"/>
          <w:lang w:val="ru-RU"/>
        </w:rPr>
        <w:t>6.3.</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Постачальник зобов'язаний:</w:t>
      </w:r>
    </w:p>
    <w:p w14:paraId="4DC1EBA8"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6.3.1.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Забезпечити поставку Товару у строки, встановлені у Рахунках-фактурах.</w:t>
      </w:r>
    </w:p>
    <w:p w14:paraId="237A7409"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6.3.2.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Забезпечити поставку Товару, якість якого відповідає умовам, установленим розділом </w:t>
      </w:r>
      <w:r w:rsidRPr="00032C62">
        <w:rPr>
          <w:rFonts w:ascii="Times New Roman" w:hAnsi="Times New Roman" w:cs="Times New Roman"/>
          <w:sz w:val="24"/>
          <w:szCs w:val="24"/>
        </w:rPr>
        <w:t>II</w:t>
      </w:r>
      <w:r w:rsidRPr="00032C62">
        <w:rPr>
          <w:rFonts w:ascii="Times New Roman" w:hAnsi="Times New Roman" w:cs="Times New Roman"/>
          <w:sz w:val="24"/>
          <w:szCs w:val="24"/>
          <w:lang w:val="ru-RU"/>
        </w:rPr>
        <w:t xml:space="preserve"> цієї Угоди.</w:t>
      </w:r>
    </w:p>
    <w:p w14:paraId="2BC2353E"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6.3.3.</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Зареєструвати податкову накладну в електронній формі в строки, встановлені чинним законодавством України.</w:t>
      </w:r>
    </w:p>
    <w:p w14:paraId="5481594C"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6.3.4.</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Своєчасно повідомляти Покупця про зміну електронної адреси.</w:t>
      </w:r>
    </w:p>
    <w:p w14:paraId="014BA748" w14:textId="77777777" w:rsidR="00616889" w:rsidRPr="00032C62" w:rsidRDefault="00616889" w:rsidP="00616889">
      <w:pPr>
        <w:autoSpaceDE w:val="0"/>
        <w:autoSpaceDN w:val="0"/>
        <w:adjustRightInd w:val="0"/>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032C62">
        <w:rPr>
          <w:rFonts w:ascii="Times New Roman" w:hAnsi="Times New Roman" w:cs="Times New Roman"/>
          <w:noProof/>
          <w:sz w:val="24"/>
          <w:szCs w:val="24"/>
          <w:lang w:val="ru-RU"/>
        </w:rPr>
        <w:t xml:space="preserve"> коригуючі первинні документи</w:t>
      </w:r>
      <w:r w:rsidRPr="00032C62">
        <w:rPr>
          <w:rFonts w:ascii="Times New Roman" w:hAnsi="Times New Roman" w:cs="Times New Roman"/>
          <w:sz w:val="24"/>
          <w:szCs w:val="24"/>
          <w:lang w:val="ru-RU" w:eastAsia="uk-UA"/>
        </w:rPr>
        <w:t xml:space="preserve"> (</w:t>
      </w:r>
      <w:r w:rsidRPr="00032C62">
        <w:rPr>
          <w:rFonts w:ascii="Times New Roman" w:hAnsi="Times New Roman" w:cs="Times New Roman"/>
          <w:noProof/>
          <w:sz w:val="24"/>
          <w:szCs w:val="24"/>
          <w:lang w:val="ru-RU"/>
        </w:rPr>
        <w:t>акти коригування вартості Товару , та рахунки на оплату з новою ціною, тощо).</w:t>
      </w:r>
    </w:p>
    <w:p w14:paraId="4E5D337F"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6.3.6. П</w:t>
      </w:r>
      <w:r w:rsidRPr="00032C62">
        <w:rPr>
          <w:rFonts w:ascii="Times New Roman" w:hAnsi="Times New Roman" w:cs="Times New Roman"/>
          <w:sz w:val="24"/>
          <w:szCs w:val="24"/>
          <w:lang w:val="ru-RU" w:eastAsia="uk-UA"/>
        </w:rPr>
        <w:t xml:space="preserve">ротягом 3 робочих днів після складання </w:t>
      </w:r>
      <w:r w:rsidRPr="00032C62">
        <w:rPr>
          <w:rFonts w:ascii="Times New Roman" w:hAnsi="Times New Roman" w:cs="Times New Roman"/>
          <w:noProof/>
          <w:sz w:val="24"/>
          <w:szCs w:val="24"/>
          <w:lang w:val="ru-RU"/>
        </w:rPr>
        <w:t>коригуючих первинних документів</w:t>
      </w:r>
      <w:r w:rsidRPr="00032C62">
        <w:rPr>
          <w:rFonts w:ascii="Times New Roman" w:hAnsi="Times New Roman" w:cs="Times New Roman"/>
          <w:sz w:val="24"/>
          <w:szCs w:val="24"/>
          <w:lang w:val="ru-RU" w:eastAsia="uk-UA"/>
        </w:rPr>
        <w:t xml:space="preserve"> (</w:t>
      </w:r>
      <w:r w:rsidRPr="00032C62">
        <w:rPr>
          <w:rFonts w:ascii="Times New Roman" w:hAnsi="Times New Roman" w:cs="Times New Roman"/>
          <w:noProof/>
          <w:sz w:val="24"/>
          <w:szCs w:val="24"/>
          <w:lang w:val="ru-RU"/>
        </w:rPr>
        <w:t>актів коригування вартості Товару, рахунків на оплату з новою ціною, тощо)</w:t>
      </w:r>
      <w:r w:rsidRPr="00032C62">
        <w:rPr>
          <w:rFonts w:ascii="Times New Roman" w:hAnsi="Times New Roman" w:cs="Times New Roman"/>
          <w:sz w:val="24"/>
          <w:szCs w:val="24"/>
          <w:lang w:val="ru-RU" w:eastAsia="uk-UA"/>
        </w:rPr>
        <w:t xml:space="preserve"> надати Покупцю</w:t>
      </w:r>
      <w:r w:rsidRPr="00032C62">
        <w:rPr>
          <w:rFonts w:ascii="Times New Roman" w:hAnsi="Times New Roman" w:cs="Times New Roman"/>
          <w:sz w:val="24"/>
          <w:szCs w:val="24"/>
          <w:lang w:val="ru-RU"/>
        </w:rPr>
        <w:t xml:space="preserve"> розрахунок коригування кількісних і вартісних показників до податкової накладної в електронній формі, </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встановленій чинним законодавством України.».</w:t>
      </w:r>
    </w:p>
    <w:p w14:paraId="688D6DC5" w14:textId="77777777" w:rsidR="00616889" w:rsidRPr="00032C62" w:rsidRDefault="00616889" w:rsidP="00616889">
      <w:pPr>
        <w:autoSpaceDE w:val="0"/>
        <w:autoSpaceDN w:val="0"/>
        <w:adjustRightInd w:val="0"/>
        <w:ind w:firstLine="567"/>
        <w:rPr>
          <w:rFonts w:ascii="Times New Roman" w:hAnsi="Times New Roman" w:cs="Times New Roman"/>
          <w:sz w:val="24"/>
          <w:szCs w:val="24"/>
          <w:lang w:val="ru-RU"/>
        </w:rPr>
      </w:pPr>
      <w:r w:rsidRPr="00032C62">
        <w:rPr>
          <w:rFonts w:ascii="Times New Roman" w:hAnsi="Times New Roman" w:cs="Times New Roman"/>
          <w:sz w:val="24"/>
          <w:szCs w:val="24"/>
          <w:lang w:val="ru-RU"/>
        </w:rPr>
        <w:t>6.4.</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Постачальник має право:</w:t>
      </w:r>
    </w:p>
    <w:p w14:paraId="14B913AF"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6.4.1.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Своєчасно та в повному обсязі отримувати плату за поставлений Товар.</w:t>
      </w:r>
    </w:p>
    <w:p w14:paraId="1B34D062"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6.4.2.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На дострокову поставку Товару за письмовим погодженням Покупця.</w:t>
      </w:r>
    </w:p>
    <w:p w14:paraId="542AEEBB"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0E155F71"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VII</w:t>
      </w:r>
      <w:r w:rsidRPr="00032C62">
        <w:rPr>
          <w:rFonts w:ascii="Times New Roman" w:hAnsi="Times New Roman" w:cs="Times New Roman"/>
          <w:b/>
          <w:sz w:val="24"/>
          <w:szCs w:val="24"/>
          <w:lang w:val="ru-RU"/>
        </w:rPr>
        <w:t>. Відповідальність Сторін</w:t>
      </w:r>
    </w:p>
    <w:p w14:paraId="64FB2DEB"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131D6F3C"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lastRenderedPageBreak/>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032C62">
        <w:rPr>
          <w:rFonts w:ascii="Times New Roman" w:hAnsi="Times New Roman" w:cs="Times New Roman"/>
          <w:sz w:val="24"/>
          <w:szCs w:val="24"/>
          <w:lang w:val="ru-RU"/>
        </w:rPr>
        <w:t>Покупець</w:t>
      </w:r>
      <w:r w:rsidRPr="00032C62">
        <w:rPr>
          <w:rFonts w:ascii="Times New Roman" w:hAnsi="Times New Roman" w:cs="Times New Roman"/>
          <w:noProof/>
          <w:sz w:val="24"/>
          <w:szCs w:val="24"/>
          <w:lang w:val="ru-RU"/>
        </w:rPr>
        <w:t xml:space="preserve"> має право реалізувати Товар для відшкодування понесених своїх збитків.</w:t>
      </w:r>
    </w:p>
    <w:p w14:paraId="6B41029F"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032C62">
        <w:rPr>
          <w:rFonts w:ascii="Times New Roman" w:hAnsi="Times New Roman" w:cs="Times New Roman"/>
          <w:noProof/>
          <w:sz w:val="24"/>
          <w:szCs w:val="24"/>
          <w:lang w:val="ru-RU"/>
        </w:rPr>
        <w:t>Постачальник</w:t>
      </w:r>
      <w:r w:rsidRPr="00032C62">
        <w:rPr>
          <w:rFonts w:ascii="Times New Roman" w:hAnsi="Times New Roman" w:cs="Times New Roman"/>
          <w:sz w:val="24"/>
          <w:szCs w:val="24"/>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380E85F3"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7.4. За постачання Товару неналежної якості або некомплектного Товару, </w:t>
      </w:r>
      <w:r w:rsidRPr="00032C62">
        <w:rPr>
          <w:rFonts w:ascii="Times New Roman" w:hAnsi="Times New Roman" w:cs="Times New Roman"/>
          <w:noProof/>
          <w:sz w:val="24"/>
          <w:szCs w:val="24"/>
          <w:lang w:val="ru-RU"/>
        </w:rPr>
        <w:t xml:space="preserve">Постачальник </w:t>
      </w:r>
      <w:r w:rsidRPr="00032C62">
        <w:rPr>
          <w:rFonts w:ascii="Times New Roman" w:hAnsi="Times New Roman" w:cs="Times New Roman"/>
          <w:sz w:val="24"/>
          <w:szCs w:val="24"/>
          <w:lang w:val="ru-RU"/>
        </w:rPr>
        <w:t>виплачує Покупцю штраф у розмірі 20 % від вартості Товару неналежної якості  або некомплектного Товару.</w:t>
      </w:r>
    </w:p>
    <w:p w14:paraId="20357C3E"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 xml:space="preserve">7.5. </w:t>
      </w:r>
      <w:r w:rsidRPr="00032C62">
        <w:rPr>
          <w:rFonts w:ascii="Times New Roman" w:hAnsi="Times New Roman" w:cs="Times New Roman"/>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032C62">
        <w:rPr>
          <w:rFonts w:ascii="Times New Roman" w:hAnsi="Times New Roman" w:cs="Times New Roman"/>
          <w:sz w:val="24"/>
          <w:szCs w:val="24"/>
          <w:lang w:val="ru-RU"/>
        </w:rPr>
        <w:t>Покупцю</w:t>
      </w:r>
      <w:r w:rsidRPr="00032C62">
        <w:rPr>
          <w:rFonts w:ascii="Times New Roman" w:hAnsi="Times New Roman" w:cs="Times New Roman"/>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14:paraId="3EEC1C82" w14:textId="77777777" w:rsidR="00616889" w:rsidRPr="00032C62" w:rsidRDefault="00616889" w:rsidP="00616889">
      <w:pPr>
        <w:ind w:firstLine="567"/>
        <w:jc w:val="both"/>
        <w:rPr>
          <w:rFonts w:ascii="Times New Roman" w:hAnsi="Times New Roman" w:cs="Times New Roman"/>
          <w:noProof/>
          <w:sz w:val="24"/>
          <w:szCs w:val="24"/>
          <w:lang w:val="ru-RU"/>
        </w:rPr>
      </w:pPr>
    </w:p>
    <w:p w14:paraId="030E73BB"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 xml:space="preserve">7.6. </w:t>
      </w:r>
      <w:r w:rsidRPr="00032C62">
        <w:rPr>
          <w:rFonts w:ascii="Times New Roman" w:hAnsi="Times New Roman" w:cs="Times New Roman"/>
          <w:sz w:val="24"/>
          <w:szCs w:val="24"/>
          <w:lang w:val="ru-RU"/>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5C7A91DE" w14:textId="77777777" w:rsidR="00616889" w:rsidRPr="00032C62" w:rsidRDefault="00616889" w:rsidP="00616889">
      <w:pPr>
        <w:ind w:firstLine="567"/>
        <w:jc w:val="both"/>
        <w:rPr>
          <w:rFonts w:ascii="Times New Roman" w:hAnsi="Times New Roman" w:cs="Times New Roman"/>
          <w:noProof/>
          <w:sz w:val="24"/>
          <w:szCs w:val="24"/>
          <w:lang w:val="ru-RU"/>
        </w:rPr>
      </w:pPr>
    </w:p>
    <w:p w14:paraId="653ACFAF"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1C3E5BD8" w14:textId="77777777" w:rsidR="00616889" w:rsidRPr="00032C62" w:rsidRDefault="00616889" w:rsidP="00616889">
      <w:pPr>
        <w:ind w:firstLine="567"/>
        <w:jc w:val="both"/>
        <w:rPr>
          <w:rFonts w:ascii="Times New Roman" w:hAnsi="Times New Roman" w:cs="Times New Roman"/>
          <w:noProof/>
          <w:sz w:val="24"/>
          <w:szCs w:val="24"/>
          <w:lang w:val="ru-RU"/>
        </w:rPr>
      </w:pPr>
    </w:p>
    <w:p w14:paraId="1F563D32"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7.8. У випадку невиконання Постачальником взятих на себе зобов’язань по даній Угоді та/або Рахунку-фактурі, Постачальник зобов’язаний відшкодувати </w:t>
      </w:r>
      <w:r w:rsidRPr="00032C62">
        <w:rPr>
          <w:rFonts w:ascii="Times New Roman" w:hAnsi="Times New Roman" w:cs="Times New Roman"/>
          <w:sz w:val="24"/>
          <w:szCs w:val="24"/>
          <w:lang w:val="ru-RU"/>
        </w:rPr>
        <w:t>Покупцю</w:t>
      </w:r>
      <w:r w:rsidRPr="00032C62">
        <w:rPr>
          <w:rFonts w:ascii="Times New Roman" w:hAnsi="Times New Roman" w:cs="Times New Roman"/>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4A7664D4" w14:textId="77777777" w:rsidR="00616889" w:rsidRPr="00032C62" w:rsidRDefault="00616889" w:rsidP="00616889">
      <w:pPr>
        <w:ind w:firstLine="567"/>
        <w:jc w:val="both"/>
        <w:rPr>
          <w:rFonts w:ascii="Times New Roman" w:hAnsi="Times New Roman" w:cs="Times New Roman"/>
          <w:noProof/>
          <w:sz w:val="24"/>
          <w:szCs w:val="24"/>
          <w:lang w:val="ru-RU"/>
        </w:rPr>
      </w:pPr>
    </w:p>
    <w:p w14:paraId="3B0705AA"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 xml:space="preserve">7.9. Постачальник  компенсує витрати </w:t>
      </w:r>
      <w:r w:rsidRPr="00032C62">
        <w:rPr>
          <w:rFonts w:ascii="Times New Roman" w:hAnsi="Times New Roman" w:cs="Times New Roman"/>
          <w:sz w:val="24"/>
          <w:szCs w:val="24"/>
          <w:lang w:val="ru-RU"/>
        </w:rPr>
        <w:t>Покупцю</w:t>
      </w:r>
      <w:r w:rsidRPr="00032C62">
        <w:rPr>
          <w:rFonts w:ascii="Times New Roman" w:hAnsi="Times New Roman" w:cs="Times New Roman"/>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17710CC6" w14:textId="77777777" w:rsidR="00616889" w:rsidRPr="00032C62" w:rsidRDefault="00616889" w:rsidP="00616889">
      <w:pPr>
        <w:ind w:firstLine="567"/>
        <w:jc w:val="both"/>
        <w:rPr>
          <w:rFonts w:ascii="Times New Roman" w:hAnsi="Times New Roman" w:cs="Times New Roman"/>
          <w:noProof/>
          <w:sz w:val="24"/>
          <w:szCs w:val="24"/>
          <w:lang w:val="ru-RU"/>
        </w:rPr>
      </w:pPr>
    </w:p>
    <w:p w14:paraId="6703BC61" w14:textId="77777777" w:rsidR="00616889" w:rsidRPr="00032C62" w:rsidRDefault="00616889" w:rsidP="00616889">
      <w:pPr>
        <w:numPr>
          <w:ilvl w:val="12"/>
          <w:numId w:val="0"/>
        </w:num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lastRenderedPageBreak/>
        <w:t>7.10. У разі невиконання Постачальником взятих на себе зобов‘язань з поставки Товару у строки, зазначені у Рахунках-фактурах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155EB4C6" w14:textId="77777777" w:rsidR="00616889" w:rsidRPr="00032C62" w:rsidRDefault="00616889" w:rsidP="00616889">
      <w:pPr>
        <w:numPr>
          <w:ilvl w:val="12"/>
          <w:numId w:val="0"/>
        </w:numPr>
        <w:ind w:firstLine="567"/>
        <w:jc w:val="both"/>
        <w:rPr>
          <w:rFonts w:ascii="Times New Roman" w:hAnsi="Times New Roman" w:cs="Times New Roman"/>
          <w:noProof/>
          <w:sz w:val="24"/>
          <w:szCs w:val="24"/>
          <w:lang w:val="ru-RU"/>
        </w:rPr>
      </w:pPr>
    </w:p>
    <w:p w14:paraId="6D49DA1B" w14:textId="77777777" w:rsidR="00616889" w:rsidRPr="00032C62" w:rsidRDefault="00616889" w:rsidP="00616889">
      <w:pPr>
        <w:numPr>
          <w:ilvl w:val="12"/>
          <w:numId w:val="0"/>
        </w:numPr>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 xml:space="preserve">7.11. За порушення строків оплати Покупець сплачує на користь Постачальника пеню в розмірі 0,001% від суми </w:t>
      </w:r>
      <w:r w:rsidRPr="00032C62">
        <w:rPr>
          <w:rFonts w:ascii="Times New Roman" w:hAnsi="Times New Roman" w:cs="Times New Roman"/>
          <w:sz w:val="24"/>
          <w:szCs w:val="24"/>
          <w:lang w:val="ru-RU"/>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45413744" w14:textId="77777777" w:rsidR="00616889" w:rsidRPr="00032C62" w:rsidRDefault="00616889" w:rsidP="00616889">
      <w:pPr>
        <w:numPr>
          <w:ilvl w:val="12"/>
          <w:numId w:val="0"/>
        </w:numPr>
        <w:ind w:firstLine="567"/>
        <w:jc w:val="both"/>
        <w:rPr>
          <w:rFonts w:ascii="Times New Roman" w:hAnsi="Times New Roman" w:cs="Times New Roman"/>
          <w:sz w:val="24"/>
          <w:szCs w:val="24"/>
          <w:lang w:val="ru-RU"/>
        </w:rPr>
      </w:pPr>
    </w:p>
    <w:p w14:paraId="71F21679" w14:textId="77777777" w:rsidR="00616889" w:rsidRPr="00032C62" w:rsidRDefault="00616889" w:rsidP="00616889">
      <w:pPr>
        <w:widowControl w:val="0"/>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7.12. До оплати Постачальником штрафу/ів та/або пені, передбачених даним розділом</w:t>
      </w:r>
      <w:r w:rsidRPr="00032C62">
        <w:rPr>
          <w:rFonts w:ascii="Times New Roman" w:hAnsi="Times New Roman" w:cs="Times New Roman"/>
          <w:b/>
          <w:sz w:val="24"/>
          <w:szCs w:val="24"/>
          <w:lang w:val="ru-RU"/>
        </w:rPr>
        <w:t xml:space="preserve"> </w:t>
      </w:r>
      <w:r w:rsidRPr="00032C62">
        <w:rPr>
          <w:rFonts w:ascii="Times New Roman" w:hAnsi="Times New Roman" w:cs="Times New Roman"/>
          <w:sz w:val="24"/>
          <w:szCs w:val="24"/>
        </w:rPr>
        <w:t>VII</w:t>
      </w:r>
      <w:r w:rsidRPr="00032C62">
        <w:rPr>
          <w:rFonts w:ascii="Times New Roman" w:hAnsi="Times New Roman" w:cs="Times New Roman"/>
          <w:sz w:val="24"/>
          <w:szCs w:val="24"/>
          <w:lang w:val="ru-RU"/>
        </w:rPr>
        <w:t xml:space="preserve"> «Відповідальність сторін» Покупець, на суму таких штрафних санкцій, має право притримати оплату за Товар. </w:t>
      </w:r>
    </w:p>
    <w:p w14:paraId="6F5519F0" w14:textId="77777777" w:rsidR="00616889" w:rsidRPr="00032C62" w:rsidRDefault="00616889" w:rsidP="00616889">
      <w:pPr>
        <w:widowControl w:val="0"/>
        <w:autoSpaceDE w:val="0"/>
        <w:autoSpaceDN w:val="0"/>
        <w:adjustRightInd w:val="0"/>
        <w:ind w:firstLine="567"/>
        <w:jc w:val="both"/>
        <w:rPr>
          <w:rFonts w:ascii="Times New Roman" w:hAnsi="Times New Roman" w:cs="Times New Roman"/>
          <w:sz w:val="24"/>
          <w:szCs w:val="24"/>
          <w:lang w:val="ru-RU"/>
        </w:rPr>
      </w:pPr>
    </w:p>
    <w:p w14:paraId="2ED1014D" w14:textId="77777777" w:rsidR="00616889" w:rsidRPr="00032C62" w:rsidRDefault="00616889" w:rsidP="00616889">
      <w:pPr>
        <w:numPr>
          <w:ilvl w:val="12"/>
          <w:numId w:val="0"/>
        </w:numPr>
        <w:ind w:firstLine="600"/>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7.13</w:t>
      </w:r>
      <w:r w:rsidRPr="00032C62">
        <w:rPr>
          <w:rFonts w:ascii="Times New Roman" w:hAnsi="Times New Roman" w:cs="Times New Roman"/>
          <w:sz w:val="24"/>
          <w:szCs w:val="24"/>
          <w:lang w:val="ru-RU"/>
        </w:rPr>
        <w:t>. С</w:t>
      </w:r>
      <w:r w:rsidRPr="00032C62">
        <w:rPr>
          <w:rFonts w:ascii="Times New Roman" w:hAnsi="Times New Roman" w:cs="Times New Roman"/>
          <w:noProof/>
          <w:sz w:val="24"/>
          <w:szCs w:val="24"/>
          <w:lang w:val="ru-RU"/>
        </w:rPr>
        <w:t>плата господарських санкцій не звільняє Сторони від виконання своїх зобов'язань за Рахунком фактурою до даної Угоди.</w:t>
      </w:r>
    </w:p>
    <w:p w14:paraId="232BBD38" w14:textId="77777777" w:rsidR="00616889" w:rsidRPr="00032C62" w:rsidRDefault="00616889" w:rsidP="00616889">
      <w:pPr>
        <w:numPr>
          <w:ilvl w:val="12"/>
          <w:numId w:val="0"/>
        </w:numPr>
        <w:ind w:firstLine="600"/>
        <w:jc w:val="both"/>
        <w:rPr>
          <w:rStyle w:val="FontStyle"/>
          <w:rFonts w:ascii="Times New Roman" w:hAnsi="Times New Roman" w:cs="Times New Roman"/>
          <w:noProof/>
          <w:color w:val="auto"/>
          <w:sz w:val="24"/>
          <w:szCs w:val="24"/>
          <w:lang w:val="ru-RU"/>
        </w:rPr>
      </w:pPr>
      <w:r w:rsidRPr="00032C62">
        <w:rPr>
          <w:rStyle w:val="FontStyle"/>
          <w:rFonts w:ascii="Times New Roman" w:hAnsi="Times New Roman" w:cs="Times New Roman"/>
          <w:i/>
          <w:color w:val="auto"/>
          <w:sz w:val="24"/>
          <w:szCs w:val="24"/>
          <w:lang w:val="ru-RU"/>
        </w:rPr>
        <w:t xml:space="preserve"> </w:t>
      </w:r>
    </w:p>
    <w:p w14:paraId="6006C371"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VIII</w:t>
      </w:r>
      <w:r w:rsidRPr="00032C62">
        <w:rPr>
          <w:rFonts w:ascii="Times New Roman" w:hAnsi="Times New Roman" w:cs="Times New Roman"/>
          <w:b/>
          <w:sz w:val="24"/>
          <w:szCs w:val="24"/>
          <w:lang w:val="ru-RU"/>
        </w:rPr>
        <w:t>. Обставини непереборної сили</w:t>
      </w:r>
    </w:p>
    <w:p w14:paraId="7E84A56E"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8.1.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41CB75EE"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p>
    <w:p w14:paraId="357806CD"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58A9AA0F"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p>
    <w:p w14:paraId="7FEDD524" w14:textId="77777777" w:rsidR="00616889" w:rsidRPr="00032C62" w:rsidRDefault="00616889" w:rsidP="00616889">
      <w:pPr>
        <w:autoSpaceDE w:val="0"/>
        <w:autoSpaceDN w:val="0"/>
        <w:adjustRightInd w:val="0"/>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 xml:space="preserve">8.3. Доказом виникнення обставин непереборної сили та строку їх дії є відповідні документи, які видаються </w:t>
      </w:r>
      <w:r w:rsidRPr="00032C62">
        <w:rPr>
          <w:rFonts w:ascii="Times New Roman" w:hAnsi="Times New Roman" w:cs="Times New Roman"/>
          <w:noProof/>
          <w:sz w:val="24"/>
          <w:szCs w:val="24"/>
          <w:lang w:val="ru-RU"/>
        </w:rPr>
        <w:t xml:space="preserve">Торгово-промисловою палатою України або іншим уповноваженим на це органом. </w:t>
      </w:r>
    </w:p>
    <w:p w14:paraId="6216C228"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p>
    <w:p w14:paraId="1E2370F2"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50B0A36B"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p>
    <w:p w14:paraId="237A1FDB"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IX</w:t>
      </w:r>
      <w:r w:rsidRPr="00032C62">
        <w:rPr>
          <w:rFonts w:ascii="Times New Roman" w:hAnsi="Times New Roman" w:cs="Times New Roman"/>
          <w:b/>
          <w:sz w:val="24"/>
          <w:szCs w:val="24"/>
          <w:lang w:val="ru-RU"/>
        </w:rPr>
        <w:t>. Вирішення спорів</w:t>
      </w:r>
    </w:p>
    <w:p w14:paraId="1F24E230" w14:textId="77777777" w:rsidR="00616889" w:rsidRPr="00032C62" w:rsidRDefault="00616889" w:rsidP="00616889">
      <w:pPr>
        <w:autoSpaceDE w:val="0"/>
        <w:autoSpaceDN w:val="0"/>
        <w:adjustRightInd w:val="0"/>
        <w:ind w:firstLine="851"/>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9.1.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У випадку виникнення спорів або розбіжностей Сторони зобов'язуються вирішувати  їх  шляхом  взаємних  переговорів  та консультацій.</w:t>
      </w:r>
    </w:p>
    <w:p w14:paraId="650605CE" w14:textId="77777777" w:rsidR="00616889" w:rsidRPr="00032C62" w:rsidRDefault="00616889" w:rsidP="00616889">
      <w:pPr>
        <w:autoSpaceDE w:val="0"/>
        <w:autoSpaceDN w:val="0"/>
        <w:adjustRightInd w:val="0"/>
        <w:ind w:firstLine="851"/>
        <w:jc w:val="both"/>
        <w:rPr>
          <w:rFonts w:ascii="Times New Roman" w:hAnsi="Times New Roman" w:cs="Times New Roman"/>
          <w:sz w:val="24"/>
          <w:szCs w:val="24"/>
          <w:lang w:val="ru-RU"/>
        </w:rPr>
      </w:pPr>
    </w:p>
    <w:p w14:paraId="33199CC8" w14:textId="77777777" w:rsidR="00616889" w:rsidRPr="00032C62" w:rsidRDefault="00616889" w:rsidP="00616889">
      <w:pPr>
        <w:autoSpaceDE w:val="0"/>
        <w:autoSpaceDN w:val="0"/>
        <w:adjustRightInd w:val="0"/>
        <w:ind w:firstLine="851"/>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lastRenderedPageBreak/>
        <w:t>9.2.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У разі недосягнення Сторонами згоди спори (розбіжності) вирішуються у судовому порядку відповідно до чинного законодавства України.</w:t>
      </w:r>
    </w:p>
    <w:p w14:paraId="78A0828A" w14:textId="77777777" w:rsidR="00616889" w:rsidRPr="00032C62" w:rsidRDefault="00616889" w:rsidP="00616889">
      <w:pPr>
        <w:autoSpaceDE w:val="0"/>
        <w:autoSpaceDN w:val="0"/>
        <w:adjustRightInd w:val="0"/>
        <w:ind w:firstLine="851"/>
        <w:jc w:val="both"/>
        <w:rPr>
          <w:rFonts w:ascii="Times New Roman" w:hAnsi="Times New Roman" w:cs="Times New Roman"/>
          <w:b/>
          <w:sz w:val="24"/>
          <w:szCs w:val="24"/>
          <w:lang w:val="ru-RU"/>
        </w:rPr>
      </w:pPr>
    </w:p>
    <w:p w14:paraId="40BCD8D3"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X</w:t>
      </w:r>
      <w:r w:rsidRPr="00032C62">
        <w:rPr>
          <w:rFonts w:ascii="Times New Roman" w:hAnsi="Times New Roman" w:cs="Times New Roman"/>
          <w:b/>
          <w:sz w:val="24"/>
          <w:szCs w:val="24"/>
          <w:lang w:val="ru-RU"/>
        </w:rPr>
        <w:t>. Строк дії Угоди</w:t>
      </w:r>
    </w:p>
    <w:p w14:paraId="27D6F7B0" w14:textId="77777777" w:rsidR="00616889" w:rsidRPr="00032C62" w:rsidRDefault="00616889" w:rsidP="00616889">
      <w:pPr>
        <w:ind w:firstLine="851"/>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10.1.</w:t>
      </w:r>
      <w:r w:rsidRPr="00032C62">
        <w:rPr>
          <w:rFonts w:ascii="Times New Roman" w:hAnsi="Times New Roman" w:cs="Times New Roman"/>
          <w:noProof/>
          <w:sz w:val="24"/>
          <w:szCs w:val="24"/>
        </w:rPr>
        <w:t>  </w:t>
      </w:r>
      <w:r w:rsidRPr="00032C62">
        <w:rPr>
          <w:rFonts w:ascii="Times New Roman" w:hAnsi="Times New Roman" w:cs="Times New Roman"/>
          <w:sz w:val="24"/>
          <w:szCs w:val="24"/>
          <w:lang w:val="ru-RU"/>
        </w:rPr>
        <w:t>Угода набирає чинності з дати її підписання Сторонами</w:t>
      </w:r>
      <w:r w:rsidRPr="00032C62">
        <w:rPr>
          <w:rFonts w:ascii="Times New Roman" w:hAnsi="Times New Roman" w:cs="Times New Roman"/>
          <w:noProof/>
          <w:sz w:val="24"/>
          <w:szCs w:val="24"/>
          <w:lang w:val="ru-RU"/>
        </w:rPr>
        <w:t xml:space="preserve"> та скріплення її  печатками</w:t>
      </w:r>
      <w:r w:rsidRPr="00032C62">
        <w:rPr>
          <w:rFonts w:ascii="Times New Roman" w:hAnsi="Times New Roman" w:cs="Times New Roman"/>
          <w:sz w:val="24"/>
          <w:szCs w:val="24"/>
          <w:lang w:val="ru-RU"/>
        </w:rPr>
        <w:t xml:space="preserve"> Сторін (за наявності).</w:t>
      </w:r>
    </w:p>
    <w:p w14:paraId="7CE8D707" w14:textId="77777777" w:rsidR="00616889" w:rsidRPr="00032C62" w:rsidRDefault="00616889" w:rsidP="00616889">
      <w:pPr>
        <w:ind w:firstLine="851"/>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10.2.</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Угода діє до </w:t>
      </w:r>
      <w:r w:rsidRPr="00032C62">
        <w:rPr>
          <w:rFonts w:ascii="Times New Roman" w:hAnsi="Times New Roman" w:cs="Times New Roman"/>
          <w:b/>
          <w:sz w:val="24"/>
          <w:szCs w:val="24"/>
          <w:lang w:val="ru-RU"/>
        </w:rPr>
        <w:t>01.10.2019</w:t>
      </w:r>
      <w:r w:rsidRPr="00032C62">
        <w:rPr>
          <w:rFonts w:ascii="Times New Roman" w:hAnsi="Times New Roman" w:cs="Times New Roman"/>
          <w:sz w:val="24"/>
          <w:szCs w:val="24"/>
          <w:lang w:val="ru-RU"/>
        </w:rPr>
        <w:t xml:space="preserve"> року, а в частині взаєморозрахунків – до повного виконання.</w:t>
      </w:r>
    </w:p>
    <w:p w14:paraId="0B8E1B50"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XI</w:t>
      </w:r>
      <w:r w:rsidRPr="00032C62">
        <w:rPr>
          <w:rFonts w:ascii="Times New Roman" w:hAnsi="Times New Roman" w:cs="Times New Roman"/>
          <w:b/>
          <w:sz w:val="24"/>
          <w:szCs w:val="24"/>
          <w:lang w:val="ru-RU"/>
        </w:rPr>
        <w:t>. Інші умови</w:t>
      </w:r>
    </w:p>
    <w:p w14:paraId="65BA7199" w14:textId="77777777" w:rsidR="00616889" w:rsidRPr="00032C62" w:rsidRDefault="00616889" w:rsidP="00616889">
      <w:pPr>
        <w:autoSpaceDE w:val="0"/>
        <w:autoSpaceDN w:val="0"/>
        <w:adjustRightInd w:val="0"/>
        <w:ind w:right="-185"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11.1.</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032C62">
        <w:rPr>
          <w:rFonts w:ascii="Times New Roman" w:hAnsi="Times New Roman" w:cs="Times New Roman"/>
          <w:sz w:val="24"/>
          <w:szCs w:val="24"/>
          <w:lang w:val="ru-RU"/>
        </w:rPr>
        <w:t>конкурентних відборів відповідно до встановленого Покупцем порядку закупівель товарів та послуг за рамковими угодами</w:t>
      </w:r>
      <w:r w:rsidRPr="00032C62">
        <w:rPr>
          <w:rFonts w:ascii="Times New Roman" w:hAnsi="Times New Roman" w:cs="Times New Roman"/>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3CA4FADC" w14:textId="77777777" w:rsidR="00616889" w:rsidRPr="00032C62" w:rsidRDefault="00616889" w:rsidP="00616889">
      <w:pPr>
        <w:autoSpaceDE w:val="0"/>
        <w:autoSpaceDN w:val="0"/>
        <w:adjustRightInd w:val="0"/>
        <w:ind w:right="-185" w:firstLine="567"/>
        <w:jc w:val="both"/>
        <w:rPr>
          <w:rFonts w:ascii="Times New Roman" w:hAnsi="Times New Roman" w:cs="Times New Roman"/>
          <w:b/>
          <w:sz w:val="24"/>
          <w:szCs w:val="24"/>
          <w:lang w:val="ru-RU"/>
        </w:rPr>
      </w:pPr>
      <w:r w:rsidRPr="00032C62">
        <w:rPr>
          <w:rFonts w:ascii="Times New Roman" w:hAnsi="Times New Roman" w:cs="Times New Roman"/>
          <w:noProof/>
          <w:sz w:val="24"/>
          <w:szCs w:val="24"/>
          <w:lang w:val="ru-RU"/>
        </w:rPr>
        <w:t>11.2.</w:t>
      </w:r>
      <w:r w:rsidRPr="00032C62">
        <w:rPr>
          <w:rFonts w:ascii="Times New Roman" w:hAnsi="Times New Roman" w:cs="Times New Roman"/>
          <w:noProof/>
          <w:sz w:val="24"/>
          <w:szCs w:val="24"/>
        </w:rPr>
        <w:t>  </w:t>
      </w:r>
      <w:r w:rsidRPr="00032C62">
        <w:rPr>
          <w:rFonts w:ascii="Times New Roman" w:hAnsi="Times New Roman" w:cs="Times New Roman"/>
          <w:sz w:val="24"/>
          <w:szCs w:val="24"/>
          <w:lang w:val="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2038A290"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11.3.</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032C62">
        <w:rPr>
          <w:rFonts w:ascii="Times New Roman" w:hAnsi="Times New Roman" w:cs="Times New Roman"/>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37C14395"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11.4.</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Покупець має право відмовитися від Угоди в односторонньому порядку в наступних випадках:</w:t>
      </w:r>
    </w:p>
    <w:p w14:paraId="0C4A79BB"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14:paraId="202CC32B"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7047FFFE"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 якщо Постачальник передав Товар, який не відповідає </w:t>
      </w:r>
      <w:r w:rsidRPr="00032C62">
        <w:rPr>
          <w:rFonts w:ascii="Times New Roman" w:hAnsi="Times New Roman" w:cs="Times New Roman"/>
          <w:noProof/>
          <w:sz w:val="24"/>
          <w:szCs w:val="24"/>
          <w:lang w:val="ru-RU"/>
        </w:rPr>
        <w:t>комплекту/комплектності;</w:t>
      </w:r>
      <w:r w:rsidRPr="00032C62">
        <w:rPr>
          <w:rFonts w:ascii="Times New Roman" w:hAnsi="Times New Roman" w:cs="Times New Roman"/>
          <w:sz w:val="24"/>
          <w:szCs w:val="24"/>
          <w:lang w:val="ru-RU"/>
        </w:rPr>
        <w:t xml:space="preserve"> </w:t>
      </w:r>
    </w:p>
    <w:p w14:paraId="15349608"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якщо Постачальник передав Товар неналежної якості;</w:t>
      </w:r>
    </w:p>
    <w:p w14:paraId="1D6C73F8"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в інших випадках, передбачених чинним законодавством України.</w:t>
      </w:r>
    </w:p>
    <w:p w14:paraId="64A9BA5F"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lastRenderedPageBreak/>
        <w:t>11.5.</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5E5FC113"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1A7EEBB1" w14:textId="77777777" w:rsidR="00616889" w:rsidRPr="00032C62" w:rsidRDefault="00616889" w:rsidP="00616889">
      <w:pPr>
        <w:autoSpaceDE w:val="0"/>
        <w:autoSpaceDN w:val="0"/>
        <w:adjustRightInd w:val="0"/>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1224AD76" w14:textId="77777777" w:rsidR="00616889" w:rsidRPr="00032C62" w:rsidRDefault="00616889" w:rsidP="00616889">
      <w:pPr>
        <w:numPr>
          <w:ilvl w:val="12"/>
          <w:numId w:val="0"/>
        </w:numPr>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11.6.</w:t>
      </w:r>
      <w:r w:rsidRPr="00032C62">
        <w:rPr>
          <w:rFonts w:ascii="Times New Roman" w:hAnsi="Times New Roman" w:cs="Times New Roman"/>
          <w:sz w:val="24"/>
          <w:szCs w:val="24"/>
        </w:rPr>
        <w:t>  </w:t>
      </w:r>
      <w:r w:rsidRPr="00032C62">
        <w:rPr>
          <w:rFonts w:ascii="Times New Roman" w:hAnsi="Times New Roman" w:cs="Times New Roman"/>
          <w:noProof/>
          <w:sz w:val="24"/>
          <w:szCs w:val="24"/>
          <w:lang w:val="ru-RU"/>
        </w:rPr>
        <w:t xml:space="preserve">У разі якщо під час виконання цієї Угоди Покупець виявляє факт участі у </w:t>
      </w:r>
      <w:r w:rsidRPr="00032C62">
        <w:rPr>
          <w:rFonts w:ascii="Times New Roman" w:hAnsi="Times New Roman" w:cs="Times New Roman"/>
          <w:sz w:val="24"/>
          <w:szCs w:val="24"/>
          <w:lang w:val="ru-RU"/>
        </w:rPr>
        <w:t>конкурентному відборі</w:t>
      </w:r>
      <w:r w:rsidRPr="00032C62">
        <w:rPr>
          <w:rFonts w:ascii="Times New Roman" w:hAnsi="Times New Roman" w:cs="Times New Roman"/>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241F3846" w14:textId="77777777" w:rsidR="00616889" w:rsidRPr="00032C62" w:rsidRDefault="00616889" w:rsidP="00616889">
      <w:pPr>
        <w:numPr>
          <w:ilvl w:val="12"/>
          <w:numId w:val="0"/>
        </w:num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11.7.</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14:paraId="5CBE95F1" w14:textId="77777777" w:rsidR="00616889" w:rsidRPr="00032C62" w:rsidRDefault="00616889" w:rsidP="00616889">
      <w:pPr>
        <w:autoSpaceDE w:val="0"/>
        <w:autoSpaceDN w:val="0"/>
        <w:adjustRightInd w:val="0"/>
        <w:ind w:firstLine="567"/>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11.8.</w:t>
      </w:r>
      <w:r w:rsidRPr="00032C62">
        <w:rPr>
          <w:rFonts w:ascii="Times New Roman" w:hAnsi="Times New Roman" w:cs="Times New Roman"/>
          <w:sz w:val="24"/>
          <w:szCs w:val="24"/>
        </w:rPr>
        <w:t>  </w:t>
      </w:r>
      <w:r w:rsidRPr="00032C62">
        <w:rPr>
          <w:rFonts w:ascii="Times New Roman" w:hAnsi="Times New Roman" w:cs="Times New Roman"/>
          <w:noProof/>
          <w:sz w:val="24"/>
          <w:szCs w:val="24"/>
          <w:lang w:val="ru-RU"/>
        </w:rPr>
        <w:t xml:space="preserve">При розірванні Угоди в односторонньому порядку Покупцем з підстав виявлення факту участі у </w:t>
      </w:r>
      <w:r w:rsidRPr="00032C62">
        <w:rPr>
          <w:rFonts w:ascii="Times New Roman" w:hAnsi="Times New Roman" w:cs="Times New Roman"/>
          <w:sz w:val="24"/>
          <w:szCs w:val="24"/>
          <w:lang w:val="ru-RU"/>
        </w:rPr>
        <w:t>конкурентному відборі</w:t>
      </w:r>
      <w:r w:rsidRPr="00032C62">
        <w:rPr>
          <w:rFonts w:ascii="Times New Roman" w:hAnsi="Times New Roman" w:cs="Times New Roman"/>
          <w:noProof/>
          <w:sz w:val="24"/>
          <w:szCs w:val="24"/>
          <w:lang w:val="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168B2774"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11.9.</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73754C01"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11.10.</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032C62">
        <w:rPr>
          <w:rFonts w:ascii="Times New Roman" w:hAnsi="Times New Roman" w:cs="Times New Roman"/>
          <w:sz w:val="24"/>
          <w:szCs w:val="24"/>
          <w:lang w:val="ru-RU"/>
        </w:rPr>
        <w:t>.</w:t>
      </w:r>
    </w:p>
    <w:p w14:paraId="75F1AB69"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11.11.</w:t>
      </w:r>
      <w:r w:rsidRPr="00032C62">
        <w:rPr>
          <w:rFonts w:ascii="Times New Roman" w:hAnsi="Times New Roman" w:cs="Times New Roman"/>
          <w:sz w:val="24"/>
          <w:szCs w:val="24"/>
        </w:rPr>
        <w:t>  </w:t>
      </w:r>
      <w:r w:rsidRPr="00032C62">
        <w:rPr>
          <w:rFonts w:ascii="Times New Roman" w:hAnsi="Times New Roman" w:cs="Times New Roman"/>
          <w:sz w:val="24"/>
          <w:szCs w:val="24"/>
          <w:lang w:val="ru-RU"/>
        </w:rPr>
        <w:t xml:space="preserve">Підписанням цієї Угоди Постачальник підтверджує, що він ознайомлений та погоджується з </w:t>
      </w:r>
      <w:r w:rsidRPr="00032C62">
        <w:rPr>
          <w:rFonts w:ascii="Times New Roman" w:hAnsi="Times New Roman" w:cs="Times New Roman"/>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032C62">
        <w:rPr>
          <w:rFonts w:ascii="Times New Roman" w:hAnsi="Times New Roman" w:cs="Times New Roman"/>
          <w:sz w:val="24"/>
          <w:szCs w:val="24"/>
          <w:lang w:val="ru-RU"/>
        </w:rPr>
        <w:t xml:space="preserve">ПАТ «Укргазвидобування», Порядком закупівель товарів та послуг ПАТ «Укргазвидобування» за рамковими угодами. </w:t>
      </w:r>
    </w:p>
    <w:p w14:paraId="5349CE75"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11.12.</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51824D52" w14:textId="77777777" w:rsidR="00616889" w:rsidRPr="00032C62" w:rsidRDefault="00616889" w:rsidP="00616889">
      <w:pPr>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11.13.</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0EDD356F" w14:textId="77777777" w:rsidR="00616889" w:rsidRPr="00032C62" w:rsidRDefault="00616889" w:rsidP="00616889">
      <w:pPr>
        <w:tabs>
          <w:tab w:val="left" w:pos="709"/>
        </w:tabs>
        <w:ind w:firstLine="567"/>
        <w:jc w:val="both"/>
        <w:rPr>
          <w:rFonts w:ascii="Times New Roman" w:hAnsi="Times New Roman" w:cs="Times New Roman"/>
          <w:snapToGrid w:val="0"/>
          <w:sz w:val="24"/>
          <w:szCs w:val="24"/>
          <w:lang w:val="ru-RU"/>
        </w:rPr>
      </w:pPr>
      <w:r w:rsidRPr="00032C62">
        <w:rPr>
          <w:rFonts w:ascii="Times New Roman" w:hAnsi="Times New Roman" w:cs="Times New Roman"/>
          <w:snapToGrid w:val="0"/>
          <w:sz w:val="24"/>
          <w:szCs w:val="24"/>
          <w:lang w:val="ru-RU"/>
        </w:rPr>
        <w:t>11.14.</w:t>
      </w:r>
      <w:r w:rsidRPr="00032C62">
        <w:rPr>
          <w:rFonts w:ascii="Times New Roman" w:hAnsi="Times New Roman" w:cs="Times New Roman"/>
          <w:snapToGrid w:val="0"/>
          <w:sz w:val="24"/>
          <w:szCs w:val="24"/>
        </w:rPr>
        <w:t>  </w:t>
      </w:r>
      <w:r w:rsidRPr="00032C62">
        <w:rPr>
          <w:rFonts w:ascii="Times New Roman" w:hAnsi="Times New Roman" w:cs="Times New Roman"/>
          <w:snapToGrid w:val="0"/>
          <w:sz w:val="24"/>
          <w:szCs w:val="24"/>
          <w:lang w:val="ru-RU"/>
        </w:rPr>
        <w:t xml:space="preserve">Відповідно до Податкового кодексу України </w:t>
      </w:r>
      <w:r w:rsidRPr="00032C62">
        <w:rPr>
          <w:rFonts w:ascii="Times New Roman" w:hAnsi="Times New Roman" w:cs="Times New Roman"/>
          <w:noProof/>
          <w:sz w:val="24"/>
          <w:szCs w:val="24"/>
          <w:lang w:val="ru-RU"/>
        </w:rPr>
        <w:t>Постачальник</w:t>
      </w:r>
      <w:r w:rsidRPr="00032C62">
        <w:rPr>
          <w:rFonts w:ascii="Times New Roman" w:hAnsi="Times New Roman" w:cs="Times New Roman"/>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w:t>
      </w:r>
      <w:r w:rsidRPr="00032C62">
        <w:rPr>
          <w:rFonts w:ascii="Times New Roman" w:hAnsi="Times New Roman" w:cs="Times New Roman"/>
          <w:snapToGrid w:val="0"/>
          <w:sz w:val="24"/>
          <w:szCs w:val="24"/>
          <w:lang w:val="ru-RU"/>
        </w:rPr>
        <w:lastRenderedPageBreak/>
        <w:t>умовах; Покупець є платником податку на прибуток та податку на додану вартість на загальних умовах.</w:t>
      </w:r>
    </w:p>
    <w:p w14:paraId="5757935A" w14:textId="77777777" w:rsidR="00616889" w:rsidRPr="00032C62" w:rsidRDefault="00616889" w:rsidP="00616889">
      <w:pPr>
        <w:ind w:firstLine="567"/>
        <w:jc w:val="both"/>
        <w:rPr>
          <w:rFonts w:ascii="Times New Roman" w:hAnsi="Times New Roman" w:cs="Times New Roman"/>
          <w:sz w:val="24"/>
          <w:szCs w:val="24"/>
          <w:lang w:val="ru-RU"/>
        </w:rPr>
      </w:pPr>
      <w:r w:rsidRPr="00032C62">
        <w:rPr>
          <w:rFonts w:ascii="Times New Roman" w:hAnsi="Times New Roman" w:cs="Times New Roman"/>
          <w:noProof/>
          <w:sz w:val="24"/>
          <w:szCs w:val="24"/>
          <w:lang w:val="ru-RU"/>
        </w:rPr>
        <w:t>11.15.</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Взаємовідносини Сторін, не передбачені Угодою, регулюються чинним законодавством України.</w:t>
      </w:r>
      <w:r w:rsidRPr="00032C62">
        <w:rPr>
          <w:rFonts w:ascii="Times New Roman" w:hAnsi="Times New Roman" w:cs="Times New Roman"/>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55BCCE18" w14:textId="77777777" w:rsidR="00616889" w:rsidRPr="00032C62" w:rsidRDefault="00616889" w:rsidP="00616889">
      <w:pPr>
        <w:numPr>
          <w:ilvl w:val="12"/>
          <w:numId w:val="0"/>
        </w:numPr>
        <w:tabs>
          <w:tab w:val="left" w:pos="0"/>
        </w:tabs>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11.16.</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473B45DC" w14:textId="77777777" w:rsidR="00616889" w:rsidRPr="00032C62" w:rsidRDefault="00616889" w:rsidP="00616889">
      <w:pPr>
        <w:numPr>
          <w:ilvl w:val="12"/>
          <w:numId w:val="0"/>
        </w:numPr>
        <w:tabs>
          <w:tab w:val="left" w:pos="0"/>
        </w:tabs>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11.17.</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47F3EC47" w14:textId="77777777" w:rsidR="00616889" w:rsidRPr="00032C62" w:rsidRDefault="00616889" w:rsidP="00616889">
      <w:pPr>
        <w:tabs>
          <w:tab w:val="left" w:pos="709"/>
        </w:tabs>
        <w:ind w:firstLine="567"/>
        <w:jc w:val="both"/>
        <w:rPr>
          <w:rFonts w:ascii="Times New Roman" w:hAnsi="Times New Roman" w:cs="Times New Roman"/>
          <w:noProof/>
          <w:sz w:val="24"/>
          <w:szCs w:val="24"/>
          <w:lang w:val="ru-RU"/>
        </w:rPr>
      </w:pPr>
      <w:r w:rsidRPr="00032C62">
        <w:rPr>
          <w:rFonts w:ascii="Times New Roman" w:hAnsi="Times New Roman" w:cs="Times New Roman"/>
          <w:noProof/>
          <w:sz w:val="24"/>
          <w:szCs w:val="24"/>
          <w:lang w:val="ru-RU"/>
        </w:rPr>
        <w:t>11.18.</w:t>
      </w:r>
      <w:r w:rsidRPr="00032C62">
        <w:rPr>
          <w:rFonts w:ascii="Times New Roman" w:hAnsi="Times New Roman" w:cs="Times New Roman"/>
          <w:noProof/>
          <w:sz w:val="24"/>
          <w:szCs w:val="24"/>
        </w:rPr>
        <w:t>  </w:t>
      </w:r>
      <w:r w:rsidRPr="00032C62">
        <w:rPr>
          <w:rFonts w:ascii="Times New Roman" w:hAnsi="Times New Roman" w:cs="Times New Roman"/>
          <w:noProof/>
          <w:sz w:val="24"/>
          <w:szCs w:val="24"/>
          <w:lang w:val="ru-RU"/>
        </w:rPr>
        <w:t xml:space="preserve">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73BC3416" w14:textId="77777777" w:rsidR="00616889" w:rsidRPr="00032C62" w:rsidRDefault="00616889" w:rsidP="00616889">
      <w:pPr>
        <w:jc w:val="center"/>
        <w:rPr>
          <w:rFonts w:ascii="Times New Roman" w:hAnsi="Times New Roman" w:cs="Times New Roman"/>
          <w:b/>
          <w:sz w:val="24"/>
          <w:szCs w:val="24"/>
          <w:lang w:val="ru-RU"/>
        </w:rPr>
      </w:pPr>
    </w:p>
    <w:p w14:paraId="16271719" w14:textId="77777777" w:rsidR="00616889" w:rsidRPr="00032C62" w:rsidRDefault="00616889" w:rsidP="00616889">
      <w:pPr>
        <w:jc w:val="center"/>
        <w:rPr>
          <w:rFonts w:ascii="Times New Roman" w:hAnsi="Times New Roman" w:cs="Times New Roman"/>
          <w:b/>
          <w:sz w:val="24"/>
          <w:szCs w:val="24"/>
        </w:rPr>
      </w:pPr>
      <w:r w:rsidRPr="00032C62">
        <w:rPr>
          <w:rFonts w:ascii="Times New Roman" w:hAnsi="Times New Roman" w:cs="Times New Roman"/>
          <w:b/>
          <w:sz w:val="24"/>
          <w:szCs w:val="24"/>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032C62" w:rsidRPr="00032C62" w14:paraId="4A57BCC2" w14:textId="77777777" w:rsidTr="002D3F19">
        <w:tc>
          <w:tcPr>
            <w:tcW w:w="10150" w:type="dxa"/>
            <w:shd w:val="clear" w:color="auto" w:fill="auto"/>
            <w:hideMark/>
          </w:tcPr>
          <w:p w14:paraId="74ADCB28"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032C62" w:rsidRPr="00032C62" w14:paraId="1D82B0A6" w14:textId="77777777" w:rsidTr="002D3F19">
        <w:tc>
          <w:tcPr>
            <w:tcW w:w="10150" w:type="dxa"/>
            <w:shd w:val="clear" w:color="auto" w:fill="auto"/>
            <w:hideMark/>
          </w:tcPr>
          <w:p w14:paraId="22F148CD"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032C62" w:rsidRPr="00032C62" w14:paraId="4244E2C2" w14:textId="77777777" w:rsidTr="002D3F19">
        <w:tc>
          <w:tcPr>
            <w:tcW w:w="10150" w:type="dxa"/>
            <w:shd w:val="clear" w:color="auto" w:fill="auto"/>
          </w:tcPr>
          <w:p w14:paraId="39BF916B"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053A89CB"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Під діями працівника, здійснюваними на користь стимулюючої його Сторони, розуміються:</w:t>
            </w:r>
          </w:p>
          <w:p w14:paraId="31C4F502" w14:textId="77777777" w:rsidR="00616889" w:rsidRPr="00032C62" w:rsidRDefault="00616889" w:rsidP="00616889">
            <w:pPr>
              <w:numPr>
                <w:ilvl w:val="0"/>
                <w:numId w:val="30"/>
              </w:numPr>
              <w:spacing w:after="0" w:line="240" w:lineRule="auto"/>
              <w:ind w:left="0"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надання невиправданих переваг у порівнянні з іншими контрагентами;</w:t>
            </w:r>
          </w:p>
          <w:p w14:paraId="6BF81368" w14:textId="77777777" w:rsidR="00616889" w:rsidRPr="00032C62" w:rsidRDefault="00616889" w:rsidP="00616889">
            <w:pPr>
              <w:numPr>
                <w:ilvl w:val="0"/>
                <w:numId w:val="30"/>
              </w:numPr>
              <w:spacing w:after="0" w:line="240" w:lineRule="auto"/>
              <w:ind w:left="0" w:firstLine="567"/>
              <w:jc w:val="both"/>
              <w:rPr>
                <w:rFonts w:ascii="Times New Roman" w:hAnsi="Times New Roman" w:cs="Times New Roman"/>
                <w:sz w:val="24"/>
                <w:szCs w:val="24"/>
              </w:rPr>
            </w:pPr>
            <w:r w:rsidRPr="00032C62">
              <w:rPr>
                <w:rFonts w:ascii="Times New Roman" w:hAnsi="Times New Roman" w:cs="Times New Roman"/>
                <w:sz w:val="24"/>
                <w:szCs w:val="24"/>
              </w:rPr>
              <w:t>надання будь-яких гарантій;</w:t>
            </w:r>
          </w:p>
          <w:p w14:paraId="270D7A23" w14:textId="77777777" w:rsidR="00616889" w:rsidRPr="00032C62" w:rsidRDefault="00616889" w:rsidP="00616889">
            <w:pPr>
              <w:numPr>
                <w:ilvl w:val="0"/>
                <w:numId w:val="30"/>
              </w:numPr>
              <w:spacing w:after="0" w:line="240" w:lineRule="auto"/>
              <w:ind w:left="0"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прискорення існуючих процедур (спрощення формальностей);</w:t>
            </w:r>
          </w:p>
          <w:p w14:paraId="4B136635" w14:textId="77777777" w:rsidR="00616889" w:rsidRPr="00032C62" w:rsidRDefault="00616889" w:rsidP="00616889">
            <w:pPr>
              <w:numPr>
                <w:ilvl w:val="0"/>
                <w:numId w:val="30"/>
              </w:numPr>
              <w:spacing w:after="0" w:line="240" w:lineRule="auto"/>
              <w:ind w:left="0"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032C62" w:rsidRPr="00032C62" w14:paraId="235CA33A" w14:textId="77777777" w:rsidTr="002D3F19">
        <w:tc>
          <w:tcPr>
            <w:tcW w:w="10150" w:type="dxa"/>
            <w:shd w:val="clear" w:color="auto" w:fill="auto"/>
            <w:hideMark/>
          </w:tcPr>
          <w:p w14:paraId="67BC0EB5"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w:t>
            </w:r>
            <w:r w:rsidRPr="00032C62">
              <w:rPr>
                <w:rFonts w:ascii="Times New Roman" w:hAnsi="Times New Roman" w:cs="Times New Roman"/>
                <w:sz w:val="24"/>
                <w:szCs w:val="24"/>
                <w:lang w:val="ru-RU"/>
              </w:rPr>
              <w:lastRenderedPageBreak/>
              <w:t>або не відбудеться. Це підтвердження повинне бути надіслане протягом 5 (п'яти) робочих днів з дати направлення письмового повідомлення.</w:t>
            </w:r>
          </w:p>
          <w:p w14:paraId="348D149D"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032C62" w:rsidRPr="00032C62" w14:paraId="685E4727" w14:textId="77777777" w:rsidTr="002D3F19">
        <w:tc>
          <w:tcPr>
            <w:tcW w:w="10150" w:type="dxa"/>
            <w:shd w:val="clear" w:color="auto" w:fill="auto"/>
            <w:hideMark/>
          </w:tcPr>
          <w:p w14:paraId="33EEB9E5"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lastRenderedPageBreak/>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032C62" w:rsidRPr="00032C62" w14:paraId="7A6C9EB8" w14:textId="77777777" w:rsidTr="002D3F19">
        <w:tc>
          <w:tcPr>
            <w:tcW w:w="10150" w:type="dxa"/>
            <w:shd w:val="clear" w:color="auto" w:fill="auto"/>
            <w:hideMark/>
          </w:tcPr>
          <w:p w14:paraId="03DC8F85"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3F7A8775"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5AAB5870"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032C62" w:rsidRPr="00032C62" w14:paraId="304FB5E6" w14:textId="77777777" w:rsidTr="002D3F19">
        <w:tc>
          <w:tcPr>
            <w:tcW w:w="10150" w:type="dxa"/>
            <w:shd w:val="clear" w:color="auto" w:fill="auto"/>
            <w:hideMark/>
          </w:tcPr>
          <w:p w14:paraId="3411F779"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tc>
      </w:tr>
      <w:tr w:rsidR="00032C62" w:rsidRPr="00032C62" w14:paraId="5146B85B" w14:textId="77777777" w:rsidTr="002D3F19">
        <w:tc>
          <w:tcPr>
            <w:tcW w:w="10150" w:type="dxa"/>
            <w:shd w:val="clear" w:color="auto" w:fill="auto"/>
            <w:hideMark/>
          </w:tcPr>
          <w:p w14:paraId="7D020354"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032C62" w:rsidRPr="00032C62" w14:paraId="33ED66B0" w14:textId="77777777" w:rsidTr="002D3F19">
        <w:tc>
          <w:tcPr>
            <w:tcW w:w="10150" w:type="dxa"/>
            <w:shd w:val="clear" w:color="auto" w:fill="auto"/>
            <w:hideMark/>
          </w:tcPr>
          <w:p w14:paraId="211B6B3A"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032C62" w:rsidRPr="00032C62" w14:paraId="4621C0AE" w14:textId="77777777" w:rsidTr="002D3F19">
        <w:tc>
          <w:tcPr>
            <w:tcW w:w="10150" w:type="dxa"/>
            <w:shd w:val="clear" w:color="auto" w:fill="auto"/>
            <w:hideMark/>
          </w:tcPr>
          <w:p w14:paraId="358946E1" w14:textId="77777777" w:rsidR="00616889" w:rsidRPr="00032C62" w:rsidRDefault="00616889" w:rsidP="002D3F19">
            <w:pPr>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w:t>
            </w:r>
            <w:r w:rsidRPr="00032C62">
              <w:rPr>
                <w:rFonts w:ascii="Times New Roman" w:hAnsi="Times New Roman" w:cs="Times New Roman"/>
                <w:sz w:val="24"/>
                <w:szCs w:val="24"/>
                <w:lang w:val="ru-RU"/>
              </w:rPr>
              <w:lastRenderedPageBreak/>
              <w:t>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E70F084"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У разі надання Інформації не в повному обсязі, так само неподання </w:t>
            </w:r>
            <w:r w:rsidRPr="00032C62">
              <w:rPr>
                <w:rFonts w:ascii="Times New Roman" w:hAnsi="Times New Roman" w:cs="Times New Roman"/>
                <w:sz w:val="24"/>
                <w:szCs w:val="24"/>
              </w:rPr>
              <w:t>I</w:t>
            </w:r>
            <w:r w:rsidRPr="00032C62">
              <w:rPr>
                <w:rFonts w:ascii="Times New Roman" w:hAnsi="Times New Roman" w:cs="Times New Roman"/>
                <w:sz w:val="24"/>
                <w:szCs w:val="24"/>
                <w:lang w:val="ru-RU"/>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w:t>
            </w:r>
          </w:p>
          <w:p w14:paraId="7DC7DC6E" w14:textId="77777777" w:rsidR="00616889" w:rsidRPr="00032C62" w:rsidRDefault="00616889" w:rsidP="002D3F19">
            <w:pPr>
              <w:ind w:firstLine="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77605820" w14:textId="77777777" w:rsidR="00616889" w:rsidRPr="00032C62" w:rsidRDefault="00616889" w:rsidP="002D3F19">
            <w:pPr>
              <w:ind w:firstLine="567"/>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12.11. Зазначена у цьому розділі умова є істотною умовою цієї Угоди відповідно до частини 1 ст. 638 ЦК України.</w:t>
            </w:r>
          </w:p>
        </w:tc>
      </w:tr>
    </w:tbl>
    <w:p w14:paraId="17E9B332" w14:textId="77777777" w:rsidR="00616889" w:rsidRPr="00032C62" w:rsidRDefault="00616889" w:rsidP="00616889">
      <w:pPr>
        <w:ind w:firstLine="567"/>
        <w:jc w:val="both"/>
        <w:rPr>
          <w:rFonts w:ascii="Times New Roman" w:hAnsi="Times New Roman" w:cs="Times New Roman"/>
          <w:b/>
          <w:sz w:val="24"/>
          <w:szCs w:val="24"/>
          <w:lang w:val="ru-RU"/>
        </w:rPr>
      </w:pPr>
    </w:p>
    <w:p w14:paraId="7B8C52C9"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XII</w:t>
      </w:r>
      <w:r w:rsidRPr="00032C62">
        <w:rPr>
          <w:rFonts w:ascii="Times New Roman" w:hAnsi="Times New Roman" w:cs="Times New Roman"/>
          <w:b/>
          <w:sz w:val="24"/>
          <w:szCs w:val="24"/>
          <w:lang w:val="ru-RU"/>
        </w:rPr>
        <w:t>І. Додатки до Угоди</w:t>
      </w:r>
    </w:p>
    <w:p w14:paraId="5150F01D" w14:textId="77777777" w:rsidR="00616889" w:rsidRPr="00032C62" w:rsidRDefault="00616889" w:rsidP="00616889">
      <w:pPr>
        <w:autoSpaceDE w:val="0"/>
        <w:autoSpaceDN w:val="0"/>
        <w:adjustRightInd w:val="0"/>
        <w:jc w:val="both"/>
        <w:rPr>
          <w:rFonts w:ascii="Times New Roman" w:hAnsi="Times New Roman" w:cs="Times New Roman"/>
          <w:bCs/>
          <w:sz w:val="24"/>
          <w:szCs w:val="24"/>
          <w:lang w:val="ru-RU"/>
        </w:rPr>
      </w:pPr>
      <w:r w:rsidRPr="00032C62">
        <w:rPr>
          <w:rFonts w:ascii="Times New Roman" w:hAnsi="Times New Roman" w:cs="Times New Roman"/>
          <w:noProof/>
          <w:sz w:val="24"/>
          <w:szCs w:val="24"/>
          <w:lang w:val="ru-RU"/>
        </w:rPr>
        <w:t xml:space="preserve">     13.1.</w:t>
      </w:r>
      <w:r w:rsidRPr="00032C62">
        <w:rPr>
          <w:rFonts w:ascii="Times New Roman" w:hAnsi="Times New Roman" w:cs="Times New Roman"/>
          <w:noProof/>
          <w:sz w:val="24"/>
          <w:szCs w:val="24"/>
        </w:rPr>
        <w:t>  </w:t>
      </w:r>
      <w:r w:rsidRPr="00032C62">
        <w:rPr>
          <w:rFonts w:ascii="Times New Roman" w:hAnsi="Times New Roman" w:cs="Times New Roman"/>
          <w:bCs/>
          <w:sz w:val="24"/>
          <w:szCs w:val="24"/>
          <w:lang w:val="ru-RU"/>
        </w:rPr>
        <w:t xml:space="preserve">Додаток № 1: </w:t>
      </w:r>
      <w:r w:rsidRPr="00032C62">
        <w:rPr>
          <w:rFonts w:ascii="Times New Roman" w:eastAsia="Calibri" w:hAnsi="Times New Roman" w:cs="Times New Roman"/>
          <w:bCs/>
          <w:sz w:val="24"/>
          <w:szCs w:val="24"/>
          <w:lang w:val="ru-RU"/>
        </w:rPr>
        <w:t xml:space="preserve">Інформація про власників контрагента, включаючи </w:t>
      </w:r>
      <w:r w:rsidRPr="00032C62">
        <w:rPr>
          <w:rFonts w:ascii="Times New Roman" w:hAnsi="Times New Roman" w:cs="Times New Roman"/>
          <w:sz w:val="24"/>
          <w:szCs w:val="24"/>
          <w:lang w:val="ru-RU"/>
        </w:rPr>
        <w:t>кінцевого бенефіціарного власника (контролера)</w:t>
      </w:r>
      <w:r w:rsidRPr="00032C62">
        <w:rPr>
          <w:rFonts w:ascii="Times New Roman" w:hAnsi="Times New Roman" w:cs="Times New Roman"/>
          <w:bCs/>
          <w:sz w:val="24"/>
          <w:szCs w:val="24"/>
          <w:lang w:val="ru-RU"/>
        </w:rPr>
        <w:t>.</w:t>
      </w:r>
    </w:p>
    <w:p w14:paraId="2918758F" w14:textId="77777777" w:rsidR="00616889" w:rsidRPr="00032C62" w:rsidRDefault="00616889" w:rsidP="00616889">
      <w:pPr>
        <w:autoSpaceDE w:val="0"/>
        <w:autoSpaceDN w:val="0"/>
        <w:adjustRightInd w:val="0"/>
        <w:jc w:val="both"/>
        <w:rPr>
          <w:rFonts w:ascii="Times New Roman" w:hAnsi="Times New Roman" w:cs="Times New Roman"/>
          <w:sz w:val="24"/>
          <w:szCs w:val="24"/>
          <w:lang w:val="ru-RU"/>
        </w:rPr>
      </w:pPr>
      <w:r w:rsidRPr="00032C62">
        <w:rPr>
          <w:rFonts w:ascii="Times New Roman" w:hAnsi="Times New Roman" w:cs="Times New Roman"/>
          <w:bCs/>
          <w:sz w:val="24"/>
          <w:szCs w:val="24"/>
          <w:lang w:val="ru-RU"/>
        </w:rPr>
        <w:t xml:space="preserve">     13.2.</w:t>
      </w:r>
      <w:r w:rsidRPr="00032C62">
        <w:rPr>
          <w:rFonts w:ascii="Times New Roman" w:hAnsi="Times New Roman" w:cs="Times New Roman"/>
          <w:bCs/>
          <w:sz w:val="24"/>
          <w:szCs w:val="24"/>
        </w:rPr>
        <w:t>  </w:t>
      </w:r>
      <w:r w:rsidRPr="00032C62">
        <w:rPr>
          <w:rFonts w:ascii="Times New Roman" w:hAnsi="Times New Roman" w:cs="Times New Roman"/>
          <w:bCs/>
          <w:sz w:val="24"/>
          <w:szCs w:val="24"/>
          <w:lang w:val="ru-RU"/>
        </w:rPr>
        <w:t>Додаток № 2:  Критерії о</w:t>
      </w:r>
      <w:r w:rsidRPr="00032C62">
        <w:rPr>
          <w:rFonts w:ascii="Times New Roman" w:hAnsi="Times New Roman" w:cs="Times New Roman"/>
          <w:sz w:val="24"/>
          <w:szCs w:val="24"/>
          <w:lang w:val="ru-RU"/>
        </w:rPr>
        <w:t>знаки пов’язаних осіб.</w:t>
      </w:r>
    </w:p>
    <w:p w14:paraId="2A62AD71" w14:textId="77777777" w:rsidR="00616889" w:rsidRPr="00032C62" w:rsidRDefault="00616889" w:rsidP="00616889">
      <w:pPr>
        <w:autoSpaceDE w:val="0"/>
        <w:autoSpaceDN w:val="0"/>
        <w:adjustRightInd w:val="0"/>
        <w:jc w:val="both"/>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     13.3   Додаток № 3: Перелік ТМЦ до рамкової угоди.</w:t>
      </w:r>
    </w:p>
    <w:p w14:paraId="26A48E43"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rPr>
        <w:t>IV</w:t>
      </w:r>
      <w:r w:rsidRPr="00032C62">
        <w:rPr>
          <w:rFonts w:ascii="Times New Roman" w:hAnsi="Times New Roman" w:cs="Times New Roman"/>
          <w:b/>
          <w:sz w:val="24"/>
          <w:szCs w:val="24"/>
          <w:lang w:val="ru-RU"/>
        </w:rPr>
        <w:t>. Місцезнаходження та банківські</w:t>
      </w:r>
    </w:p>
    <w:p w14:paraId="11F25B63" w14:textId="77777777" w:rsidR="00616889" w:rsidRPr="00032C62" w:rsidRDefault="00616889" w:rsidP="00616889">
      <w:pPr>
        <w:autoSpaceDE w:val="0"/>
        <w:autoSpaceDN w:val="0"/>
        <w:adjustRightInd w:val="0"/>
        <w:jc w:val="center"/>
        <w:rPr>
          <w:rFonts w:ascii="Times New Roman" w:hAnsi="Times New Roman" w:cs="Times New Roman"/>
          <w:b/>
          <w:sz w:val="24"/>
          <w:szCs w:val="24"/>
          <w:lang w:val="ru-RU"/>
        </w:rPr>
      </w:pPr>
      <w:r w:rsidRPr="00032C62">
        <w:rPr>
          <w:rFonts w:ascii="Times New Roman" w:hAnsi="Times New Roman" w:cs="Times New Roman"/>
          <w:b/>
          <w:sz w:val="24"/>
          <w:szCs w:val="24"/>
          <w:lang w:val="ru-RU"/>
        </w:rPr>
        <w:t>реквізити Сторін</w:t>
      </w:r>
    </w:p>
    <w:tbl>
      <w:tblPr>
        <w:tblW w:w="10646" w:type="dxa"/>
        <w:tblInd w:w="108" w:type="dxa"/>
        <w:tblLayout w:type="fixed"/>
        <w:tblLook w:val="04A0" w:firstRow="1" w:lastRow="0" w:firstColumn="1" w:lastColumn="0" w:noHBand="0" w:noVBand="1"/>
      </w:tblPr>
      <w:tblGrid>
        <w:gridCol w:w="4955"/>
        <w:gridCol w:w="260"/>
        <w:gridCol w:w="5431"/>
      </w:tblGrid>
      <w:tr w:rsidR="00032C62" w:rsidRPr="00032C62" w14:paraId="5EF8CBAB" w14:textId="77777777" w:rsidTr="002D3F19">
        <w:trPr>
          <w:trHeight w:val="97"/>
        </w:trPr>
        <w:tc>
          <w:tcPr>
            <w:tcW w:w="4955" w:type="dxa"/>
            <w:vAlign w:val="center"/>
            <w:hideMark/>
          </w:tcPr>
          <w:p w14:paraId="19A89D8A" w14:textId="77777777" w:rsidR="00616889" w:rsidRPr="00032C62" w:rsidRDefault="00616889" w:rsidP="002D3F19">
            <w:pPr>
              <w:rPr>
                <w:rFonts w:ascii="Times New Roman" w:hAnsi="Times New Roman" w:cs="Times New Roman"/>
                <w:noProof/>
                <w:sz w:val="24"/>
                <w:szCs w:val="24"/>
              </w:rPr>
            </w:pPr>
            <w:r w:rsidRPr="00032C62">
              <w:rPr>
                <w:rFonts w:ascii="Times New Roman" w:hAnsi="Times New Roman" w:cs="Times New Roman"/>
                <w:noProof/>
                <w:sz w:val="24"/>
                <w:szCs w:val="24"/>
              </w:rPr>
              <w:t xml:space="preserve">ПОКУПЕЦЬ </w:t>
            </w:r>
          </w:p>
        </w:tc>
        <w:tc>
          <w:tcPr>
            <w:tcW w:w="260" w:type="dxa"/>
          </w:tcPr>
          <w:p w14:paraId="74B06FED" w14:textId="77777777" w:rsidR="00616889" w:rsidRPr="00032C62" w:rsidRDefault="00616889" w:rsidP="002D3F19">
            <w:pPr>
              <w:jc w:val="center"/>
              <w:rPr>
                <w:rFonts w:ascii="Times New Roman" w:hAnsi="Times New Roman" w:cs="Times New Roman"/>
                <w:noProof/>
                <w:sz w:val="24"/>
                <w:szCs w:val="24"/>
              </w:rPr>
            </w:pPr>
          </w:p>
        </w:tc>
        <w:tc>
          <w:tcPr>
            <w:tcW w:w="5431" w:type="dxa"/>
            <w:vAlign w:val="center"/>
            <w:hideMark/>
          </w:tcPr>
          <w:p w14:paraId="2FC2CB2A" w14:textId="77777777" w:rsidR="00616889" w:rsidRPr="00032C62" w:rsidRDefault="00616889" w:rsidP="002D3F19">
            <w:pPr>
              <w:rPr>
                <w:rFonts w:ascii="Times New Roman" w:hAnsi="Times New Roman" w:cs="Times New Roman"/>
                <w:noProof/>
                <w:sz w:val="24"/>
                <w:szCs w:val="24"/>
              </w:rPr>
            </w:pPr>
            <w:r w:rsidRPr="00032C62">
              <w:rPr>
                <w:rFonts w:ascii="Times New Roman" w:hAnsi="Times New Roman" w:cs="Times New Roman"/>
                <w:noProof/>
                <w:sz w:val="24"/>
                <w:szCs w:val="24"/>
              </w:rPr>
              <w:t>ПОСТАЧАЛЬНИК</w:t>
            </w:r>
          </w:p>
        </w:tc>
      </w:tr>
      <w:tr w:rsidR="00032C62" w:rsidRPr="00032C62" w14:paraId="505AFCAE" w14:textId="77777777" w:rsidTr="002D3F19">
        <w:trPr>
          <w:trHeight w:val="2665"/>
        </w:trPr>
        <w:tc>
          <w:tcPr>
            <w:tcW w:w="4955" w:type="dxa"/>
          </w:tcPr>
          <w:p w14:paraId="09AA4EEB"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АКЦІОНЕРНЕ ТОВАРИСТВО</w:t>
            </w:r>
          </w:p>
          <w:p w14:paraId="65A24125"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«УКРГАЗВИДОБУВАННЯ» Газопромислове </w:t>
            </w:r>
          </w:p>
          <w:p w14:paraId="1CAA15FD"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управління «Шебелинкагазвидобування»</w:t>
            </w:r>
          </w:p>
          <w:p w14:paraId="441A53D1"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64250 Харківська обл., Балаклійський р-н</w:t>
            </w:r>
          </w:p>
          <w:p w14:paraId="410E48A6"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смт. Донець, вул. Стадіонна, 9</w:t>
            </w:r>
          </w:p>
          <w:p w14:paraId="5C05EC55"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п/р №  26003300472031  в філії </w:t>
            </w:r>
          </w:p>
          <w:p w14:paraId="6A486586"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ХОУ АТ «Ощадбанк» м. Харків МФО 351823.                </w:t>
            </w:r>
          </w:p>
          <w:p w14:paraId="766BAE0D"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 xml:space="preserve">Код ЄДРПОУ 00153146. </w:t>
            </w:r>
          </w:p>
          <w:p w14:paraId="1C0129E7"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Тел. (05749) 92-4-79</w:t>
            </w:r>
          </w:p>
          <w:p w14:paraId="73B13C16"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Податкові реквізити:</w:t>
            </w:r>
          </w:p>
          <w:p w14:paraId="715B0888"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АКЦІОНЕРНЕ ТОВАРИСТВО</w:t>
            </w:r>
          </w:p>
          <w:p w14:paraId="4C634304"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«УКРГАЗВИДОБУВАННЯ»</w:t>
            </w:r>
          </w:p>
          <w:p w14:paraId="170EC2CD"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Філія Газопромислове управління</w:t>
            </w:r>
          </w:p>
          <w:p w14:paraId="2C53FDDA"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„Шебелинкагазвидобування”</w:t>
            </w:r>
          </w:p>
          <w:p w14:paraId="2D3E63B2"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Акціонерного товариства „Укргазвидобування”</w:t>
            </w:r>
          </w:p>
          <w:p w14:paraId="4D8372CA"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lastRenderedPageBreak/>
              <w:t xml:space="preserve">04053, м. Київ, Шевченківський район, </w:t>
            </w:r>
          </w:p>
          <w:p w14:paraId="46D78207"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вулиця Кудрявська, будинок 26/28</w:t>
            </w:r>
          </w:p>
          <w:p w14:paraId="54A42DCB"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ІПН 300197726657/3</w:t>
            </w:r>
          </w:p>
          <w:p w14:paraId="397DAA20" w14:textId="77777777" w:rsidR="00616889" w:rsidRPr="00032C62" w:rsidRDefault="00616889" w:rsidP="002D3F19">
            <w:pPr>
              <w:ind w:right="-1141"/>
              <w:rPr>
                <w:rFonts w:ascii="Times New Roman" w:hAnsi="Times New Roman" w:cs="Times New Roman"/>
                <w:sz w:val="24"/>
                <w:szCs w:val="24"/>
                <w:lang w:val="ru-RU"/>
              </w:rPr>
            </w:pPr>
            <w:r w:rsidRPr="00032C62">
              <w:rPr>
                <w:rFonts w:ascii="Times New Roman" w:hAnsi="Times New Roman" w:cs="Times New Roman"/>
                <w:sz w:val="24"/>
                <w:szCs w:val="24"/>
                <w:lang w:val="ru-RU"/>
              </w:rPr>
              <w:t>Код ЄДРПОУ 30019775 (юридичної особи)</w:t>
            </w:r>
          </w:p>
          <w:p w14:paraId="24F45E40" w14:textId="77777777" w:rsidR="00616889" w:rsidRPr="00032C62" w:rsidRDefault="00616889" w:rsidP="002D3F19">
            <w:pPr>
              <w:ind w:right="-1141"/>
              <w:rPr>
                <w:rFonts w:ascii="Times New Roman" w:hAnsi="Times New Roman" w:cs="Times New Roman"/>
                <w:sz w:val="24"/>
                <w:szCs w:val="24"/>
              </w:rPr>
            </w:pPr>
            <w:r w:rsidRPr="00032C62">
              <w:rPr>
                <w:rFonts w:ascii="Times New Roman" w:hAnsi="Times New Roman" w:cs="Times New Roman"/>
                <w:sz w:val="24"/>
                <w:szCs w:val="24"/>
              </w:rPr>
              <w:t>Тел. 0574991713</w:t>
            </w:r>
          </w:p>
          <w:p w14:paraId="4DD081CF" w14:textId="77777777" w:rsidR="00616889" w:rsidRPr="00032C62" w:rsidRDefault="00616889" w:rsidP="002D3F19">
            <w:pPr>
              <w:ind w:right="-1141"/>
              <w:rPr>
                <w:rFonts w:ascii="Times New Roman" w:hAnsi="Times New Roman" w:cs="Times New Roman"/>
                <w:sz w:val="24"/>
                <w:szCs w:val="24"/>
              </w:rPr>
            </w:pPr>
          </w:p>
        </w:tc>
        <w:tc>
          <w:tcPr>
            <w:tcW w:w="260" w:type="dxa"/>
          </w:tcPr>
          <w:p w14:paraId="5310C3C1" w14:textId="77777777" w:rsidR="00616889" w:rsidRPr="00032C62" w:rsidRDefault="00616889" w:rsidP="002D3F19">
            <w:pPr>
              <w:rPr>
                <w:rFonts w:ascii="Times New Roman" w:hAnsi="Times New Roman" w:cs="Times New Roman"/>
                <w:sz w:val="24"/>
                <w:szCs w:val="24"/>
              </w:rPr>
            </w:pPr>
          </w:p>
        </w:tc>
        <w:tc>
          <w:tcPr>
            <w:tcW w:w="5431" w:type="dxa"/>
          </w:tcPr>
          <w:p w14:paraId="4532AFFC" w14:textId="77777777" w:rsidR="00616889" w:rsidRPr="00032C62" w:rsidRDefault="00616889" w:rsidP="002D3F19">
            <w:pPr>
              <w:ind w:right="-1141"/>
              <w:rPr>
                <w:rFonts w:ascii="Times New Roman" w:hAnsi="Times New Roman" w:cs="Times New Roman"/>
                <w:sz w:val="24"/>
                <w:szCs w:val="24"/>
              </w:rPr>
            </w:pPr>
            <w:r w:rsidRPr="00032C62">
              <w:rPr>
                <w:rFonts w:ascii="Times New Roman" w:hAnsi="Times New Roman" w:cs="Times New Roman"/>
                <w:sz w:val="24"/>
                <w:szCs w:val="24"/>
              </w:rPr>
              <w:t xml:space="preserve">        </w:t>
            </w:r>
          </w:p>
          <w:p w14:paraId="44962D77" w14:textId="77777777" w:rsidR="00616889" w:rsidRPr="00032C62" w:rsidRDefault="00616889" w:rsidP="002D3F19">
            <w:pPr>
              <w:ind w:right="-1141"/>
              <w:rPr>
                <w:rFonts w:ascii="Times New Roman" w:hAnsi="Times New Roman" w:cs="Times New Roman"/>
                <w:sz w:val="24"/>
                <w:szCs w:val="24"/>
              </w:rPr>
            </w:pPr>
            <w:r w:rsidRPr="00032C62">
              <w:rPr>
                <w:rFonts w:ascii="Times New Roman" w:hAnsi="Times New Roman" w:cs="Times New Roman"/>
                <w:sz w:val="24"/>
                <w:szCs w:val="24"/>
              </w:rPr>
              <w:t>E-mail:</w:t>
            </w:r>
          </w:p>
        </w:tc>
      </w:tr>
      <w:tr w:rsidR="00032C62" w:rsidRPr="00032C62" w14:paraId="26A5434F" w14:textId="77777777" w:rsidTr="002D3F19">
        <w:trPr>
          <w:trHeight w:val="263"/>
        </w:trPr>
        <w:tc>
          <w:tcPr>
            <w:tcW w:w="4955" w:type="dxa"/>
            <w:vAlign w:val="center"/>
          </w:tcPr>
          <w:p w14:paraId="4D9C7FDE" w14:textId="77777777" w:rsidR="00616889" w:rsidRPr="00032C62" w:rsidRDefault="00616889" w:rsidP="002D3F19">
            <w:pPr>
              <w:rPr>
                <w:rFonts w:ascii="Times New Roman" w:hAnsi="Times New Roman" w:cs="Times New Roman"/>
                <w:noProof/>
                <w:sz w:val="24"/>
                <w:szCs w:val="24"/>
              </w:rPr>
            </w:pPr>
          </w:p>
        </w:tc>
        <w:tc>
          <w:tcPr>
            <w:tcW w:w="260" w:type="dxa"/>
          </w:tcPr>
          <w:p w14:paraId="07E24DA1" w14:textId="77777777" w:rsidR="00616889" w:rsidRPr="00032C62" w:rsidRDefault="00616889" w:rsidP="002D3F19">
            <w:pPr>
              <w:jc w:val="center"/>
              <w:rPr>
                <w:rFonts w:ascii="Times New Roman" w:hAnsi="Times New Roman" w:cs="Times New Roman"/>
                <w:noProof/>
                <w:sz w:val="24"/>
                <w:szCs w:val="24"/>
              </w:rPr>
            </w:pPr>
          </w:p>
        </w:tc>
        <w:tc>
          <w:tcPr>
            <w:tcW w:w="5431" w:type="dxa"/>
            <w:vAlign w:val="center"/>
          </w:tcPr>
          <w:p w14:paraId="0FC8D522" w14:textId="77777777" w:rsidR="00616889" w:rsidRPr="00032C62" w:rsidRDefault="00616889" w:rsidP="002D3F19">
            <w:pPr>
              <w:jc w:val="center"/>
              <w:rPr>
                <w:rFonts w:ascii="Times New Roman" w:hAnsi="Times New Roman" w:cs="Times New Roman"/>
                <w:noProof/>
                <w:sz w:val="24"/>
                <w:szCs w:val="24"/>
              </w:rPr>
            </w:pPr>
          </w:p>
        </w:tc>
      </w:tr>
    </w:tbl>
    <w:p w14:paraId="2D13EBE4" w14:textId="77777777" w:rsidR="00616889" w:rsidRPr="00032C62" w:rsidRDefault="00616889" w:rsidP="00616889">
      <w:pPr>
        <w:rPr>
          <w:rFonts w:ascii="Times New Roman" w:hAnsi="Times New Roman" w:cs="Times New Roman"/>
          <w:noProof/>
          <w:sz w:val="24"/>
          <w:szCs w:val="24"/>
        </w:rPr>
      </w:pPr>
      <w:r w:rsidRPr="00032C62">
        <w:rPr>
          <w:rFonts w:ascii="Times New Roman" w:hAnsi="Times New Roman" w:cs="Times New Roman"/>
          <w:noProof/>
          <w:sz w:val="24"/>
          <w:szCs w:val="24"/>
        </w:rPr>
        <w:t xml:space="preserve">            Від Покупця:                                               Від Постачальника:                                                  </w:t>
      </w:r>
    </w:p>
    <w:p w14:paraId="704D5A86" w14:textId="77777777" w:rsidR="00616889" w:rsidRPr="00032C62" w:rsidRDefault="00616889" w:rsidP="00616889">
      <w:pPr>
        <w:rPr>
          <w:rFonts w:ascii="Times New Roman" w:hAnsi="Times New Roman" w:cs="Times New Roman"/>
          <w:noProof/>
          <w:sz w:val="24"/>
          <w:szCs w:val="24"/>
        </w:rPr>
      </w:pPr>
    </w:p>
    <w:p w14:paraId="6296B892" w14:textId="77777777" w:rsidR="00616889" w:rsidRPr="00032C62" w:rsidRDefault="00616889" w:rsidP="00616889">
      <w:pPr>
        <w:rPr>
          <w:rFonts w:ascii="Times New Roman" w:hAnsi="Times New Roman" w:cs="Times New Roman"/>
          <w:noProof/>
          <w:sz w:val="24"/>
          <w:szCs w:val="24"/>
        </w:rPr>
      </w:pPr>
      <w:r w:rsidRPr="00032C62">
        <w:rPr>
          <w:rFonts w:ascii="Times New Roman" w:hAnsi="Times New Roman" w:cs="Times New Roman"/>
          <w:noProof/>
          <w:sz w:val="24"/>
          <w:szCs w:val="24"/>
        </w:rPr>
        <w:t>___________________________                         _____________________________</w:t>
      </w:r>
    </w:p>
    <w:p w14:paraId="4B339679" w14:textId="77777777" w:rsidR="00616889" w:rsidRPr="00032C62" w:rsidRDefault="00616889" w:rsidP="00616889">
      <w:pPr>
        <w:tabs>
          <w:tab w:val="left" w:pos="5370"/>
        </w:tabs>
        <w:rPr>
          <w:rFonts w:ascii="Times New Roman" w:hAnsi="Times New Roman" w:cs="Times New Roman"/>
          <w:noProof/>
          <w:sz w:val="24"/>
          <w:szCs w:val="24"/>
        </w:rPr>
      </w:pPr>
      <w:r w:rsidRPr="00032C62">
        <w:rPr>
          <w:rFonts w:ascii="Times New Roman" w:hAnsi="Times New Roman" w:cs="Times New Roman"/>
          <w:noProof/>
          <w:sz w:val="24"/>
          <w:szCs w:val="24"/>
        </w:rPr>
        <w:t>М.п.</w:t>
      </w:r>
      <w:r w:rsidRPr="00032C62">
        <w:rPr>
          <w:rFonts w:ascii="Times New Roman" w:hAnsi="Times New Roman" w:cs="Times New Roman"/>
          <w:noProof/>
          <w:sz w:val="24"/>
          <w:szCs w:val="24"/>
        </w:rPr>
        <w:tab/>
        <w:t>М.п.</w:t>
      </w:r>
    </w:p>
    <w:p w14:paraId="15208D35" w14:textId="77777777" w:rsidR="00616889" w:rsidRPr="00032C62" w:rsidRDefault="00616889" w:rsidP="00616889">
      <w:pPr>
        <w:rPr>
          <w:rFonts w:ascii="Times New Roman" w:hAnsi="Times New Roman" w:cs="Times New Roman"/>
          <w:noProof/>
          <w:sz w:val="24"/>
          <w:szCs w:val="24"/>
        </w:rPr>
      </w:pPr>
      <w:r w:rsidRPr="00032C62">
        <w:rPr>
          <w:rFonts w:ascii="Times New Roman" w:hAnsi="Times New Roman" w:cs="Times New Roman"/>
          <w:noProof/>
          <w:sz w:val="24"/>
          <w:szCs w:val="24"/>
        </w:rPr>
        <w:t xml:space="preserve">                                                                      </w:t>
      </w:r>
    </w:p>
    <w:p w14:paraId="1CD5D74A" w14:textId="77777777" w:rsidR="00616889" w:rsidRPr="00032C62" w:rsidRDefault="00616889" w:rsidP="00616889">
      <w:pPr>
        <w:jc w:val="right"/>
        <w:rPr>
          <w:rFonts w:ascii="Times New Roman" w:hAnsi="Times New Roman" w:cs="Times New Roman"/>
          <w:noProof/>
          <w:sz w:val="24"/>
          <w:szCs w:val="24"/>
        </w:rPr>
      </w:pPr>
      <w:r w:rsidRPr="00032C62">
        <w:rPr>
          <w:rFonts w:ascii="Times New Roman" w:hAnsi="Times New Roman" w:cs="Times New Roman"/>
          <w:noProof/>
          <w:sz w:val="24"/>
          <w:szCs w:val="24"/>
        </w:rPr>
        <w:t>Додаток №1</w:t>
      </w:r>
      <w:r w:rsidRPr="00032C62">
        <w:rPr>
          <w:rFonts w:ascii="Times New Roman" w:hAnsi="Times New Roman" w:cs="Times New Roman"/>
          <w:sz w:val="24"/>
          <w:szCs w:val="24"/>
        </w:rPr>
        <w:t xml:space="preserve"> </w:t>
      </w:r>
    </w:p>
    <w:p w14:paraId="52B0EBBA" w14:textId="77777777" w:rsidR="00616889" w:rsidRPr="00032C62" w:rsidRDefault="00616889" w:rsidP="00616889">
      <w:pPr>
        <w:jc w:val="right"/>
        <w:rPr>
          <w:rFonts w:ascii="Times New Roman" w:hAnsi="Times New Roman" w:cs="Times New Roman"/>
          <w:sz w:val="24"/>
          <w:szCs w:val="24"/>
        </w:rPr>
      </w:pPr>
      <w:r w:rsidRPr="00032C62">
        <w:rPr>
          <w:rFonts w:ascii="Times New Roman" w:hAnsi="Times New Roman" w:cs="Times New Roman"/>
          <w:sz w:val="24"/>
          <w:szCs w:val="24"/>
        </w:rPr>
        <w:t>до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032C62" w:rsidRPr="00032C62" w14:paraId="3840DE1D" w14:textId="77777777" w:rsidTr="002D3F19">
        <w:trPr>
          <w:trHeight w:val="255"/>
        </w:trPr>
        <w:tc>
          <w:tcPr>
            <w:tcW w:w="284" w:type="dxa"/>
            <w:tcBorders>
              <w:top w:val="nil"/>
              <w:left w:val="nil"/>
              <w:bottom w:val="nil"/>
              <w:right w:val="nil"/>
            </w:tcBorders>
            <w:vAlign w:val="center"/>
          </w:tcPr>
          <w:p w14:paraId="68502119" w14:textId="77777777" w:rsidR="00616889" w:rsidRPr="00032C62" w:rsidRDefault="00616889" w:rsidP="002D3F19">
            <w:pPr>
              <w:rPr>
                <w:rFonts w:ascii="Times New Roman" w:hAnsi="Times New Roman" w:cs="Times New Roman"/>
                <w:sz w:val="24"/>
                <w:szCs w:val="24"/>
              </w:rPr>
            </w:pPr>
          </w:p>
        </w:tc>
        <w:tc>
          <w:tcPr>
            <w:tcW w:w="9260" w:type="dxa"/>
            <w:tcBorders>
              <w:top w:val="nil"/>
              <w:left w:val="nil"/>
              <w:bottom w:val="nil"/>
              <w:right w:val="nil"/>
            </w:tcBorders>
            <w:vAlign w:val="center"/>
          </w:tcPr>
          <w:p w14:paraId="6512B6D0" w14:textId="77777777" w:rsidR="00616889" w:rsidRPr="00032C62" w:rsidRDefault="00616889" w:rsidP="002D3F19">
            <w:pPr>
              <w:ind w:right="692"/>
              <w:jc w:val="center"/>
              <w:rPr>
                <w:rFonts w:ascii="Times New Roman" w:eastAsia="Calibri" w:hAnsi="Times New Roman" w:cs="Times New Roman"/>
                <w:b/>
                <w:bCs/>
                <w:sz w:val="24"/>
                <w:szCs w:val="24"/>
                <w:lang w:val="ru-RU"/>
              </w:rPr>
            </w:pPr>
          </w:p>
          <w:p w14:paraId="19FC37A3" w14:textId="77777777" w:rsidR="00616889" w:rsidRPr="00032C62" w:rsidRDefault="00616889" w:rsidP="002D3F19">
            <w:pPr>
              <w:ind w:right="692"/>
              <w:jc w:val="center"/>
              <w:rPr>
                <w:rFonts w:ascii="Times New Roman" w:hAnsi="Times New Roman" w:cs="Times New Roman"/>
                <w:b/>
                <w:sz w:val="24"/>
                <w:szCs w:val="24"/>
                <w:lang w:val="ru-RU"/>
              </w:rPr>
            </w:pPr>
            <w:r w:rsidRPr="00032C62">
              <w:rPr>
                <w:rFonts w:ascii="Times New Roman" w:eastAsia="Calibri" w:hAnsi="Times New Roman" w:cs="Times New Roman"/>
                <w:b/>
                <w:bCs/>
                <w:sz w:val="24"/>
                <w:szCs w:val="24"/>
                <w:lang w:val="ru-RU"/>
              </w:rPr>
              <w:t xml:space="preserve">Інформація про власників контрагента, включаючи </w:t>
            </w:r>
            <w:r w:rsidRPr="00032C62">
              <w:rPr>
                <w:rFonts w:ascii="Times New Roman" w:hAnsi="Times New Roman" w:cs="Times New Roman"/>
                <w:b/>
                <w:sz w:val="24"/>
                <w:szCs w:val="24"/>
                <w:lang w:val="ru-RU"/>
              </w:rPr>
              <w:t>кінцевого бенефіціарного    власника (контролера)</w:t>
            </w:r>
          </w:p>
          <w:p w14:paraId="7BEF152B" w14:textId="77777777" w:rsidR="00616889" w:rsidRPr="00032C62" w:rsidRDefault="00616889" w:rsidP="002D3F19">
            <w:pPr>
              <w:ind w:right="833"/>
              <w:jc w:val="center"/>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lang w:val="ru-RU"/>
              </w:rPr>
              <w:t>із зазначенням всього ланцюжка власників, включаючи кінцевих бенефіціарних власників (контролерів)</w:t>
            </w:r>
          </w:p>
          <w:p w14:paraId="1E0C123A" w14:textId="77777777" w:rsidR="00616889" w:rsidRPr="00032C62" w:rsidRDefault="00616889" w:rsidP="002D3F19">
            <w:pPr>
              <w:jc w:val="center"/>
              <w:rPr>
                <w:rFonts w:ascii="Times New Roman" w:hAnsi="Times New Roman" w:cs="Times New Roman"/>
                <w:b/>
                <w:sz w:val="24"/>
                <w:szCs w:val="24"/>
                <w:lang w:val="ru-RU"/>
              </w:rPr>
            </w:pPr>
          </w:p>
          <w:p w14:paraId="5023FB6F" w14:textId="77777777" w:rsidR="00616889" w:rsidRPr="00032C62" w:rsidRDefault="00616889" w:rsidP="002D3F19">
            <w:pPr>
              <w:jc w:val="center"/>
              <w:rPr>
                <w:rFonts w:ascii="Times New Roman" w:eastAsia="Calibri" w:hAnsi="Times New Roman" w:cs="Times New Roman"/>
                <w:sz w:val="24"/>
                <w:szCs w:val="24"/>
              </w:rPr>
            </w:pPr>
            <w:r w:rsidRPr="00032C62">
              <w:rPr>
                <w:rFonts w:ascii="Times New Roman" w:eastAsia="Calibri" w:hAnsi="Times New Roman" w:cs="Times New Roman"/>
                <w:sz w:val="24"/>
                <w:szCs w:val="24"/>
              </w:rPr>
              <w:t>станом на</w:t>
            </w:r>
            <w:r w:rsidRPr="00032C62">
              <w:rPr>
                <w:rFonts w:ascii="Times New Roman" w:hAnsi="Times New Roman" w:cs="Times New Roman"/>
                <w:sz w:val="24"/>
                <w:szCs w:val="24"/>
              </w:rPr>
              <w:t xml:space="preserve"> </w:t>
            </w:r>
            <w:r w:rsidRPr="00032C62">
              <w:rPr>
                <w:rFonts w:ascii="Times New Roman" w:eastAsia="Calibri" w:hAnsi="Times New Roman" w:cs="Times New Roman"/>
                <w:sz w:val="24"/>
                <w:szCs w:val="24"/>
              </w:rPr>
              <w:t xml:space="preserve"> «____»________20___р.</w:t>
            </w:r>
            <w:r w:rsidRPr="00032C62">
              <w:rPr>
                <w:rFonts w:ascii="Times New Roman" w:eastAsia="Calibri" w:hAnsi="Times New Roman" w:cs="Times New Roman"/>
                <w:b/>
                <w:sz w:val="24"/>
                <w:szCs w:val="24"/>
              </w:rPr>
              <w:t xml:space="preserve"> </w:t>
            </w:r>
          </w:p>
          <w:p w14:paraId="0F71AC4A" w14:textId="77777777" w:rsidR="00616889" w:rsidRPr="00032C62" w:rsidRDefault="00616889" w:rsidP="002D3F19">
            <w:pPr>
              <w:jc w:val="center"/>
              <w:rPr>
                <w:rFonts w:ascii="Times New Roman" w:eastAsia="Calibri" w:hAnsi="Times New Roman" w:cs="Times New Roman"/>
                <w:b/>
                <w:sz w:val="24"/>
                <w:szCs w:val="24"/>
              </w:rPr>
            </w:pPr>
            <w:r w:rsidRPr="00032C62">
              <w:rPr>
                <w:rFonts w:ascii="Times New Roman" w:eastAsia="Calibri" w:hAnsi="Times New Roman" w:cs="Times New Roman"/>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032C62" w:rsidRPr="00032C62" w14:paraId="67004FB2" w14:textId="77777777" w:rsidTr="002D3F19">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EB59FE"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r w:rsidRPr="00032C62">
                    <w:rPr>
                      <w:rFonts w:ascii="Times New Roman" w:eastAsia="Calibri" w:hAnsi="Times New Roman" w:cs="Times New Roman"/>
                      <w:sz w:val="24"/>
                      <w:szCs w:val="24"/>
                    </w:rPr>
                    <w:t>Найменування організації (найменування, місцезнаходження, ІПН)</w:t>
                  </w:r>
                </w:p>
                <w:p w14:paraId="5DE82735"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r w:rsidRPr="00032C62">
                    <w:rPr>
                      <w:rFonts w:ascii="Times New Roman" w:eastAsia="Calibri" w:hAnsi="Times New Roman" w:cs="Times New Roman"/>
                      <w:sz w:val="24"/>
                      <w:szCs w:val="24"/>
                    </w:rPr>
                    <w:t xml:space="preserve"> </w:t>
                  </w:r>
                  <w:r w:rsidRPr="00032C62">
                    <w:rPr>
                      <w:rFonts w:ascii="Times New Roman" w:hAnsi="Times New Roman" w:cs="Times New Roman"/>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51677"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lang w:val="ru-RU"/>
                    </w:rPr>
                    <w:t xml:space="preserve">Власники (акціонери) організації, із зазначенням частки в% (найменування, місцезнаходження) </w:t>
                  </w:r>
                </w:p>
                <w:p w14:paraId="45AB9086"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42E7B"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lang w:val="ru-RU"/>
                    </w:rPr>
                    <w:t xml:space="preserve">Підтверджуючі документи, найменування реквізити, паспортні дані </w:t>
                  </w:r>
                </w:p>
                <w:p w14:paraId="240821AA"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r w:rsidR="00032C62" w:rsidRPr="00032C62" w14:paraId="0AAD9429" w14:textId="77777777" w:rsidTr="002D3F1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E50CF"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r w:rsidRPr="00032C62">
                    <w:rPr>
                      <w:rFonts w:ascii="Times New Roman" w:eastAsia="Calibri" w:hAnsi="Times New Roman" w:cs="Times New Roman"/>
                      <w:sz w:val="24"/>
                      <w:szCs w:val="24"/>
                    </w:rPr>
                    <w:t>I. Підприємство-контрагент</w:t>
                  </w:r>
                </w:p>
                <w:p w14:paraId="646ED350"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p>
              </w:tc>
            </w:tr>
            <w:tr w:rsidR="00032C62" w:rsidRPr="00032C62" w14:paraId="2E99E5E1" w14:textId="77777777" w:rsidTr="002D3F19">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9922E"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009CBC6"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2DB3556"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p>
              </w:tc>
            </w:tr>
            <w:tr w:rsidR="00032C62" w:rsidRPr="00032C62" w14:paraId="47E87117" w14:textId="77777777" w:rsidTr="002D3F19">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14C713"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52608AE"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F27E0D0"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rPr>
                  </w:pPr>
                </w:p>
              </w:tc>
            </w:tr>
            <w:tr w:rsidR="00032C62" w:rsidRPr="00032C62" w14:paraId="3BEABCB0" w14:textId="77777777" w:rsidTr="002D3F1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75DEA"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rPr>
                    <w:t>II</w:t>
                  </w:r>
                  <w:r w:rsidRPr="00032C62">
                    <w:rPr>
                      <w:rFonts w:ascii="Times New Roman" w:eastAsia="Calibri" w:hAnsi="Times New Roman" w:cs="Times New Roman"/>
                      <w:sz w:val="24"/>
                      <w:szCs w:val="24"/>
                      <w:lang w:val="ru-RU"/>
                    </w:rPr>
                    <w:t xml:space="preserve">. Юридичні особи, які є власниками організації – контрагента </w:t>
                  </w:r>
                </w:p>
              </w:tc>
            </w:tr>
            <w:tr w:rsidR="00032C62" w:rsidRPr="00032C62" w14:paraId="4710B766" w14:textId="77777777" w:rsidTr="002D3F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58E3F"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83EC659"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B4C3EC4"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r w:rsidR="00032C62" w:rsidRPr="00032C62" w14:paraId="2CA7E40B" w14:textId="77777777" w:rsidTr="002D3F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8A7DB"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F2C7AAA"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86A9A21"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r w:rsidR="00032C62" w:rsidRPr="00032C62" w14:paraId="27CBC20B" w14:textId="77777777" w:rsidTr="002D3F1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43DCE"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rPr>
                    <w:lastRenderedPageBreak/>
                    <w:t>III</w:t>
                  </w:r>
                  <w:r w:rsidRPr="00032C62">
                    <w:rPr>
                      <w:rFonts w:ascii="Times New Roman" w:eastAsia="Calibri" w:hAnsi="Times New Roman" w:cs="Times New Roman"/>
                      <w:sz w:val="24"/>
                      <w:szCs w:val="24"/>
                      <w:lang w:val="ru-RU"/>
                    </w:rPr>
                    <w:t>. Юридичні особи, які є власниками наступних рівнів (до кінцевих)</w:t>
                  </w:r>
                </w:p>
                <w:p w14:paraId="3223F070"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r w:rsidR="00032C62" w:rsidRPr="00032C62" w14:paraId="29966ABD" w14:textId="77777777" w:rsidTr="002D3F1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FF32A"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08083EE"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D51E3A0"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r w:rsidR="00032C62" w:rsidRPr="00032C62" w14:paraId="019186D5" w14:textId="77777777" w:rsidTr="002D3F19">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898C09"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9CDF1A9"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CBCC9AB"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r w:rsidR="00032C62" w:rsidRPr="00032C62" w14:paraId="1043D72A" w14:textId="77777777" w:rsidTr="002D3F1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E4776"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rPr>
                    <w:t>IV</w:t>
                  </w:r>
                  <w:r w:rsidRPr="00032C62">
                    <w:rPr>
                      <w:rFonts w:ascii="Times New Roman" w:eastAsia="Calibri" w:hAnsi="Times New Roman" w:cs="Times New Roman"/>
                      <w:sz w:val="24"/>
                      <w:szCs w:val="24"/>
                      <w:lang w:val="ru-RU"/>
                    </w:rPr>
                    <w:t>. Кінцевий  бенефіціарний власник (контролер)</w:t>
                  </w:r>
                </w:p>
                <w:p w14:paraId="3E38488B"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r w:rsidR="00032C62" w:rsidRPr="00032C62" w14:paraId="019C25F9" w14:textId="77777777" w:rsidTr="002D3F19">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2117F"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585E133"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C1D0D82" w14:textId="77777777" w:rsidR="00616889" w:rsidRPr="00032C62" w:rsidRDefault="00616889" w:rsidP="00024129">
                  <w:pPr>
                    <w:framePr w:hSpace="180" w:wrap="around" w:vAnchor="text" w:hAnchor="text" w:y="1"/>
                    <w:suppressOverlap/>
                    <w:rPr>
                      <w:rFonts w:ascii="Times New Roman" w:eastAsia="Calibri" w:hAnsi="Times New Roman" w:cs="Times New Roman"/>
                      <w:sz w:val="24"/>
                      <w:szCs w:val="24"/>
                      <w:lang w:val="ru-RU"/>
                    </w:rPr>
                  </w:pPr>
                </w:p>
              </w:tc>
            </w:tr>
          </w:tbl>
          <w:p w14:paraId="5E696ABE" w14:textId="77777777" w:rsidR="00616889" w:rsidRPr="00032C62" w:rsidRDefault="00616889" w:rsidP="002D3F19">
            <w:pPr>
              <w:rPr>
                <w:rFonts w:ascii="Times New Roman" w:eastAsia="Calibri" w:hAnsi="Times New Roman" w:cs="Times New Roman"/>
                <w:i/>
                <w:iCs/>
                <w:sz w:val="24"/>
                <w:szCs w:val="24"/>
                <w:u w:val="single"/>
                <w:lang w:val="ru-RU"/>
              </w:rPr>
            </w:pPr>
            <w:r w:rsidRPr="00032C62">
              <w:rPr>
                <w:rFonts w:ascii="Times New Roman" w:eastAsia="Calibri" w:hAnsi="Times New Roman" w:cs="Times New Roman"/>
                <w:i/>
                <w:iCs/>
                <w:sz w:val="24"/>
                <w:szCs w:val="24"/>
                <w:u w:val="single"/>
                <w:lang w:val="ru-RU"/>
              </w:rPr>
              <w:t>Примітка</w:t>
            </w:r>
          </w:p>
          <w:p w14:paraId="0D30D817" w14:textId="77777777" w:rsidR="00616889" w:rsidRPr="00032C62" w:rsidRDefault="00616889" w:rsidP="002D3F19">
            <w:pPr>
              <w:rPr>
                <w:rFonts w:ascii="Times New Roman" w:eastAsia="Calibri" w:hAnsi="Times New Roman" w:cs="Times New Roman"/>
                <w:i/>
                <w:iCs/>
                <w:sz w:val="24"/>
                <w:szCs w:val="24"/>
                <w:lang w:val="ru-RU"/>
              </w:rPr>
            </w:pPr>
            <w:r w:rsidRPr="00032C62">
              <w:rPr>
                <w:rFonts w:ascii="Times New Roman" w:eastAsia="Calibri" w:hAnsi="Times New Roman" w:cs="Times New Roman"/>
                <w:i/>
                <w:iCs/>
                <w:sz w:val="24"/>
                <w:szCs w:val="24"/>
                <w:lang w:val="ru-RU"/>
              </w:rPr>
              <w:t xml:space="preserve">Для власників / бенефіціарів / акціонерів фізичних осіб вказати ПІБ, ІПН, паспортні дані  та частку в%  / </w:t>
            </w:r>
          </w:p>
          <w:p w14:paraId="25DE99DD" w14:textId="77777777" w:rsidR="00616889" w:rsidRPr="00032C62" w:rsidRDefault="00616889" w:rsidP="002D3F19">
            <w:pPr>
              <w:autoSpaceDE w:val="0"/>
              <w:autoSpaceDN w:val="0"/>
              <w:rPr>
                <w:rFonts w:ascii="Times New Roman" w:eastAsia="Calibri" w:hAnsi="Times New Roman" w:cs="Times New Roman"/>
                <w:i/>
                <w:iCs/>
                <w:sz w:val="24"/>
                <w:szCs w:val="24"/>
                <w:lang w:val="ru-RU"/>
              </w:rPr>
            </w:pPr>
            <w:r w:rsidRPr="00032C62">
              <w:rPr>
                <w:rFonts w:ascii="Times New Roman" w:eastAsia="Calibri" w:hAnsi="Times New Roman" w:cs="Times New Roman"/>
                <w:i/>
                <w:iCs/>
                <w:sz w:val="24"/>
                <w:szCs w:val="24"/>
                <w:lang w:val="ru-RU"/>
              </w:rPr>
              <w:t xml:space="preserve">Для власників / акціонерів юридичних осіб вказати: </w:t>
            </w:r>
          </w:p>
          <w:p w14:paraId="67C16CE7" w14:textId="77777777" w:rsidR="00616889" w:rsidRPr="00032C62" w:rsidRDefault="00616889" w:rsidP="002D3F19">
            <w:pPr>
              <w:autoSpaceDE w:val="0"/>
              <w:autoSpaceDN w:val="0"/>
              <w:rPr>
                <w:rFonts w:ascii="Times New Roman" w:eastAsia="Calibri" w:hAnsi="Times New Roman" w:cs="Times New Roman"/>
                <w:i/>
                <w:iCs/>
                <w:sz w:val="24"/>
                <w:szCs w:val="24"/>
                <w:lang w:val="ru-RU"/>
              </w:rPr>
            </w:pPr>
            <w:r w:rsidRPr="00032C62">
              <w:rPr>
                <w:rFonts w:ascii="Times New Roman" w:eastAsia="Calibri" w:hAnsi="Times New Roman" w:cs="Times New Roman"/>
                <w:i/>
                <w:iCs/>
                <w:sz w:val="24"/>
                <w:szCs w:val="24"/>
                <w:lang w:val="ru-RU"/>
              </w:rPr>
              <w:t>- найменування, форму власності, ІНП, місцезнаходження та частку в% в організації</w:t>
            </w:r>
          </w:p>
          <w:p w14:paraId="027BCDE9" w14:textId="77777777" w:rsidR="00616889" w:rsidRPr="00032C62" w:rsidRDefault="00616889" w:rsidP="002D3F19">
            <w:pPr>
              <w:autoSpaceDE w:val="0"/>
              <w:autoSpaceDN w:val="0"/>
              <w:rPr>
                <w:rFonts w:ascii="Times New Roman" w:eastAsia="Calibri" w:hAnsi="Times New Roman" w:cs="Times New Roman"/>
                <w:i/>
                <w:iCs/>
                <w:sz w:val="24"/>
                <w:szCs w:val="24"/>
                <w:lang w:val="ru-RU"/>
              </w:rPr>
            </w:pPr>
            <w:r w:rsidRPr="00032C62">
              <w:rPr>
                <w:rFonts w:ascii="Times New Roman" w:eastAsia="Calibri" w:hAnsi="Times New Roman" w:cs="Times New Roman"/>
                <w:i/>
                <w:iCs/>
                <w:sz w:val="24"/>
                <w:szCs w:val="24"/>
                <w:lang w:val="ru-RU"/>
              </w:rPr>
              <w:t>- вказати своїх власників (до кінцевих)</w:t>
            </w:r>
          </w:p>
          <w:p w14:paraId="62971E03" w14:textId="77777777" w:rsidR="00616889" w:rsidRPr="00032C62" w:rsidRDefault="00616889" w:rsidP="002D3F19">
            <w:pPr>
              <w:autoSpaceDE w:val="0"/>
              <w:autoSpaceDN w:val="0"/>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lang w:val="ru-RU"/>
              </w:rPr>
              <w:t>Достовірність та повноту даної інформації підтверджую.</w:t>
            </w:r>
          </w:p>
          <w:p w14:paraId="5A674609" w14:textId="77777777" w:rsidR="00616889" w:rsidRPr="00032C62" w:rsidRDefault="00616889" w:rsidP="002D3F19">
            <w:pPr>
              <w:autoSpaceDE w:val="0"/>
              <w:autoSpaceDN w:val="0"/>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lang w:val="ru-RU"/>
              </w:rPr>
              <w:t xml:space="preserve"> «___» __________ 20___р.  _______________________________________________________</w:t>
            </w:r>
          </w:p>
          <w:p w14:paraId="46F6BC28" w14:textId="77777777" w:rsidR="00616889" w:rsidRPr="00032C62" w:rsidRDefault="00616889" w:rsidP="002D3F19">
            <w:pPr>
              <w:autoSpaceDE w:val="0"/>
              <w:autoSpaceDN w:val="0"/>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lang w:val="ru-RU"/>
              </w:rPr>
              <w:t xml:space="preserve">       (підпис особи – уповноваженого представника контрагента)</w:t>
            </w:r>
          </w:p>
          <w:p w14:paraId="029D3229" w14:textId="77777777" w:rsidR="00616889" w:rsidRPr="00032C62" w:rsidRDefault="00616889" w:rsidP="002D3F19">
            <w:pPr>
              <w:rPr>
                <w:rFonts w:ascii="Times New Roman" w:hAnsi="Times New Roman" w:cs="Times New Roman"/>
                <w:b/>
                <w:sz w:val="24"/>
                <w:szCs w:val="24"/>
                <w:lang w:val="ru-RU"/>
              </w:rPr>
            </w:pPr>
            <w:r w:rsidRPr="00032C62">
              <w:rPr>
                <w:rFonts w:ascii="Times New Roman" w:hAnsi="Times New Roman" w:cs="Times New Roman"/>
                <w:sz w:val="24"/>
                <w:szCs w:val="24"/>
                <w:lang w:val="ru-RU"/>
              </w:rPr>
              <w:t xml:space="preserve">          </w:t>
            </w:r>
          </w:p>
          <w:p w14:paraId="639A0A63" w14:textId="77777777" w:rsidR="00616889" w:rsidRPr="00032C62" w:rsidRDefault="00616889" w:rsidP="002D3F19">
            <w:pPr>
              <w:autoSpaceDE w:val="0"/>
              <w:autoSpaceDN w:val="0"/>
              <w:rPr>
                <w:rFonts w:ascii="Times New Roman" w:eastAsia="Calibri" w:hAnsi="Times New Roman" w:cs="Times New Roman"/>
                <w:sz w:val="24"/>
                <w:szCs w:val="24"/>
              </w:rPr>
            </w:pPr>
            <w:r w:rsidRPr="00032C62">
              <w:rPr>
                <w:rFonts w:ascii="Times New Roman" w:eastAsia="Calibri" w:hAnsi="Times New Roman" w:cs="Times New Roman"/>
                <w:sz w:val="24"/>
                <w:szCs w:val="24"/>
                <w:lang w:val="ru-RU"/>
              </w:rPr>
              <w:tab/>
            </w:r>
            <w:r w:rsidRPr="00032C62">
              <w:rPr>
                <w:rFonts w:ascii="Times New Roman" w:eastAsia="Calibri" w:hAnsi="Times New Roman" w:cs="Times New Roman"/>
                <w:sz w:val="24"/>
                <w:szCs w:val="24"/>
                <w:lang w:val="ru-RU"/>
              </w:rPr>
              <w:tab/>
            </w:r>
            <w:r w:rsidRPr="00032C62">
              <w:rPr>
                <w:rFonts w:ascii="Times New Roman" w:eastAsia="Calibri" w:hAnsi="Times New Roman" w:cs="Times New Roman"/>
                <w:sz w:val="24"/>
                <w:szCs w:val="24"/>
                <w:lang w:val="ru-RU"/>
              </w:rPr>
              <w:tab/>
            </w:r>
            <w:r w:rsidRPr="00032C62">
              <w:rPr>
                <w:rFonts w:ascii="Times New Roman" w:eastAsia="Calibri" w:hAnsi="Times New Roman" w:cs="Times New Roman"/>
                <w:sz w:val="24"/>
                <w:szCs w:val="24"/>
                <w:lang w:val="ru-RU"/>
              </w:rPr>
              <w:tab/>
            </w:r>
            <w:r w:rsidRPr="00032C62">
              <w:rPr>
                <w:rFonts w:ascii="Times New Roman" w:eastAsia="Calibri" w:hAnsi="Times New Roman" w:cs="Times New Roman"/>
                <w:sz w:val="24"/>
                <w:szCs w:val="24"/>
                <w:lang w:val="ru-RU"/>
              </w:rPr>
              <w:tab/>
            </w:r>
            <w:r w:rsidRPr="00032C62">
              <w:rPr>
                <w:rFonts w:ascii="Times New Roman" w:eastAsia="Calibri" w:hAnsi="Times New Roman" w:cs="Times New Roman"/>
                <w:sz w:val="24"/>
                <w:szCs w:val="24"/>
                <w:lang w:val="ru-RU"/>
              </w:rPr>
              <w:tab/>
            </w:r>
            <w:r w:rsidRPr="00032C62">
              <w:rPr>
                <w:rFonts w:ascii="Times New Roman" w:eastAsia="Calibri" w:hAnsi="Times New Roman" w:cs="Times New Roman"/>
                <w:sz w:val="24"/>
                <w:szCs w:val="24"/>
                <w:lang w:val="ru-RU"/>
              </w:rPr>
              <w:tab/>
            </w:r>
            <w:r w:rsidRPr="00032C62">
              <w:rPr>
                <w:rFonts w:ascii="Times New Roman" w:eastAsia="Calibri" w:hAnsi="Times New Roman" w:cs="Times New Roman"/>
                <w:sz w:val="24"/>
                <w:szCs w:val="24"/>
              </w:rPr>
              <w:t>М.П.</w:t>
            </w:r>
            <w:r w:rsidRPr="00032C62">
              <w:rPr>
                <w:rFonts w:ascii="Times New Roman" w:hAnsi="Times New Roman" w:cs="Times New Roman"/>
                <w:sz w:val="24"/>
                <w:szCs w:val="24"/>
              </w:rPr>
              <w:t xml:space="preserve"> </w:t>
            </w:r>
          </w:p>
          <w:p w14:paraId="278D5A5A" w14:textId="77777777" w:rsidR="00616889" w:rsidRPr="00032C62" w:rsidRDefault="00616889" w:rsidP="002D3F19">
            <w:pPr>
              <w:ind w:right="-1"/>
              <w:jc w:val="center"/>
              <w:rPr>
                <w:rFonts w:ascii="Times New Roman" w:hAnsi="Times New Roman" w:cs="Times New Roman"/>
                <w:b/>
                <w:bCs/>
                <w:sz w:val="24"/>
                <w:szCs w:val="24"/>
              </w:rPr>
            </w:pPr>
          </w:p>
          <w:p w14:paraId="74CFE5C4" w14:textId="77777777" w:rsidR="00616889" w:rsidRPr="00032C62" w:rsidRDefault="00616889" w:rsidP="002D3F19">
            <w:pPr>
              <w:ind w:right="-1"/>
              <w:rPr>
                <w:rFonts w:ascii="Times New Roman" w:hAnsi="Times New Roman" w:cs="Times New Roman"/>
                <w:b/>
                <w:bCs/>
                <w:sz w:val="24"/>
                <w:szCs w:val="24"/>
              </w:rPr>
            </w:pPr>
            <w:r w:rsidRPr="00032C62">
              <w:rPr>
                <w:rFonts w:ascii="Times New Roman" w:hAnsi="Times New Roman" w:cs="Times New Roman"/>
                <w:b/>
                <w:bCs/>
                <w:sz w:val="24"/>
                <w:szCs w:val="24"/>
              </w:rPr>
              <w:t xml:space="preserve">                                                       Підписи Сторін:</w:t>
            </w:r>
          </w:p>
        </w:tc>
        <w:tc>
          <w:tcPr>
            <w:tcW w:w="236" w:type="dxa"/>
            <w:tcBorders>
              <w:top w:val="nil"/>
              <w:left w:val="nil"/>
              <w:bottom w:val="nil"/>
              <w:right w:val="nil"/>
            </w:tcBorders>
            <w:vAlign w:val="center"/>
          </w:tcPr>
          <w:p w14:paraId="66AE7D72" w14:textId="77777777" w:rsidR="00616889" w:rsidRPr="00032C62" w:rsidRDefault="00616889" w:rsidP="002D3F19">
            <w:pPr>
              <w:rPr>
                <w:rFonts w:ascii="Times New Roman" w:hAnsi="Times New Roman" w:cs="Times New Roman"/>
                <w:sz w:val="24"/>
                <w:szCs w:val="24"/>
              </w:rPr>
            </w:pPr>
          </w:p>
        </w:tc>
        <w:tc>
          <w:tcPr>
            <w:tcW w:w="236" w:type="dxa"/>
            <w:tcBorders>
              <w:top w:val="nil"/>
              <w:left w:val="nil"/>
              <w:bottom w:val="nil"/>
              <w:right w:val="nil"/>
            </w:tcBorders>
            <w:vAlign w:val="center"/>
          </w:tcPr>
          <w:p w14:paraId="4F0F7852" w14:textId="77777777" w:rsidR="00616889" w:rsidRPr="00032C62" w:rsidRDefault="00616889" w:rsidP="002D3F19">
            <w:pPr>
              <w:rPr>
                <w:rFonts w:ascii="Times New Roman" w:hAnsi="Times New Roman" w:cs="Times New Roman"/>
                <w:sz w:val="24"/>
                <w:szCs w:val="24"/>
              </w:rPr>
            </w:pPr>
          </w:p>
        </w:tc>
        <w:tc>
          <w:tcPr>
            <w:tcW w:w="240" w:type="dxa"/>
            <w:tcBorders>
              <w:top w:val="nil"/>
              <w:left w:val="nil"/>
              <w:bottom w:val="nil"/>
              <w:right w:val="nil"/>
            </w:tcBorders>
            <w:vAlign w:val="center"/>
          </w:tcPr>
          <w:p w14:paraId="1F87CFF0" w14:textId="77777777" w:rsidR="00616889" w:rsidRPr="00032C62" w:rsidRDefault="00616889" w:rsidP="002D3F19">
            <w:pPr>
              <w:rPr>
                <w:rFonts w:ascii="Times New Roman" w:hAnsi="Times New Roman" w:cs="Times New Roman"/>
                <w:sz w:val="24"/>
                <w:szCs w:val="24"/>
              </w:rPr>
            </w:pPr>
          </w:p>
        </w:tc>
      </w:tr>
    </w:tbl>
    <w:p w14:paraId="2B95D3A8" w14:textId="77777777" w:rsidR="00616889" w:rsidRPr="00032C62" w:rsidRDefault="00616889" w:rsidP="00616889">
      <w:pPr>
        <w:rPr>
          <w:rFonts w:ascii="Times New Roman" w:hAnsi="Times New Roman" w:cs="Times New Roman"/>
          <w:b/>
          <w:bCs/>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32C62" w:rsidRPr="00032C62" w14:paraId="487DB8B3" w14:textId="77777777" w:rsidTr="002D3F19">
        <w:trPr>
          <w:trHeight w:val="441"/>
          <w:jc w:val="center"/>
        </w:trPr>
        <w:tc>
          <w:tcPr>
            <w:tcW w:w="5174" w:type="dxa"/>
            <w:vAlign w:val="center"/>
          </w:tcPr>
          <w:p w14:paraId="2DE594B2" w14:textId="77777777" w:rsidR="00616889" w:rsidRPr="00032C62" w:rsidRDefault="00616889" w:rsidP="002D3F19">
            <w:pPr>
              <w:widowControl w:val="0"/>
              <w:autoSpaceDE w:val="0"/>
              <w:autoSpaceDN w:val="0"/>
              <w:adjustRightInd w:val="0"/>
              <w:ind w:left="180"/>
              <w:jc w:val="center"/>
              <w:rPr>
                <w:rFonts w:ascii="Times New Roman" w:eastAsia="Calibri" w:hAnsi="Times New Roman" w:cs="Times New Roman"/>
                <w:b/>
                <w:bCs/>
                <w:noProof/>
                <w:sz w:val="24"/>
                <w:szCs w:val="24"/>
              </w:rPr>
            </w:pPr>
            <w:r w:rsidRPr="00032C62">
              <w:rPr>
                <w:rFonts w:ascii="Times New Roman" w:eastAsia="Calibri" w:hAnsi="Times New Roman" w:cs="Times New Roman"/>
                <w:b/>
                <w:bCs/>
                <w:noProof/>
                <w:sz w:val="24"/>
                <w:szCs w:val="24"/>
              </w:rPr>
              <w:t>Покупець:</w:t>
            </w:r>
          </w:p>
        </w:tc>
        <w:tc>
          <w:tcPr>
            <w:tcW w:w="5174" w:type="dxa"/>
            <w:vAlign w:val="center"/>
          </w:tcPr>
          <w:p w14:paraId="5B864123" w14:textId="77777777" w:rsidR="00616889" w:rsidRPr="00032C62" w:rsidRDefault="00616889" w:rsidP="002D3F19">
            <w:pPr>
              <w:widowControl w:val="0"/>
              <w:autoSpaceDE w:val="0"/>
              <w:autoSpaceDN w:val="0"/>
              <w:adjustRightInd w:val="0"/>
              <w:jc w:val="center"/>
              <w:rPr>
                <w:rFonts w:ascii="Times New Roman" w:eastAsia="Calibri" w:hAnsi="Times New Roman" w:cs="Times New Roman"/>
                <w:b/>
                <w:bCs/>
                <w:noProof/>
                <w:sz w:val="24"/>
                <w:szCs w:val="24"/>
              </w:rPr>
            </w:pPr>
            <w:r w:rsidRPr="00032C62">
              <w:rPr>
                <w:rFonts w:ascii="Times New Roman" w:eastAsia="Calibri" w:hAnsi="Times New Roman" w:cs="Times New Roman"/>
                <w:b/>
                <w:bCs/>
                <w:noProof/>
                <w:sz w:val="24"/>
                <w:szCs w:val="24"/>
              </w:rPr>
              <w:t>Постачальник:</w:t>
            </w:r>
          </w:p>
        </w:tc>
      </w:tr>
      <w:tr w:rsidR="00616889" w:rsidRPr="00032C62" w14:paraId="0FCAA99A" w14:textId="77777777" w:rsidTr="002D3F19">
        <w:trPr>
          <w:trHeight w:val="60"/>
          <w:jc w:val="center"/>
        </w:trPr>
        <w:tc>
          <w:tcPr>
            <w:tcW w:w="5174" w:type="dxa"/>
          </w:tcPr>
          <w:p w14:paraId="1A2394D4" w14:textId="77777777" w:rsidR="00616889" w:rsidRPr="00032C62" w:rsidRDefault="00616889" w:rsidP="002D3F19">
            <w:pPr>
              <w:widowControl w:val="0"/>
              <w:autoSpaceDE w:val="0"/>
              <w:autoSpaceDN w:val="0"/>
              <w:adjustRightInd w:val="0"/>
              <w:ind w:right="-108"/>
              <w:jc w:val="center"/>
              <w:rPr>
                <w:rFonts w:ascii="Times New Roman" w:eastAsia="Calibri" w:hAnsi="Times New Roman" w:cs="Times New Roman"/>
                <w:b/>
                <w:bCs/>
                <w:sz w:val="24"/>
                <w:szCs w:val="24"/>
              </w:rPr>
            </w:pPr>
            <w:r w:rsidRPr="00032C62">
              <w:rPr>
                <w:rFonts w:ascii="Times New Roman" w:eastAsia="Calibri" w:hAnsi="Times New Roman" w:cs="Times New Roman"/>
                <w:b/>
                <w:bCs/>
                <w:sz w:val="24"/>
                <w:szCs w:val="24"/>
              </w:rPr>
              <w:t xml:space="preserve">ГПУ «Шебелинкагазвидобування» </w:t>
            </w:r>
          </w:p>
          <w:p w14:paraId="62114EC6" w14:textId="77777777" w:rsidR="00616889" w:rsidRPr="00032C62" w:rsidRDefault="00616889" w:rsidP="002D3F19">
            <w:pPr>
              <w:widowControl w:val="0"/>
              <w:autoSpaceDE w:val="0"/>
              <w:autoSpaceDN w:val="0"/>
              <w:adjustRightInd w:val="0"/>
              <w:ind w:right="-108"/>
              <w:rPr>
                <w:rFonts w:ascii="Times New Roman" w:hAnsi="Times New Roman" w:cs="Times New Roman"/>
                <w:sz w:val="24"/>
                <w:szCs w:val="24"/>
              </w:rPr>
            </w:pPr>
            <w:r w:rsidRPr="00032C62">
              <w:rPr>
                <w:rFonts w:ascii="Times New Roman" w:hAnsi="Times New Roman" w:cs="Times New Roman"/>
                <w:sz w:val="24"/>
                <w:szCs w:val="24"/>
              </w:rPr>
              <w:t>________________/_________________/</w:t>
            </w:r>
          </w:p>
          <w:p w14:paraId="4D07DFE4" w14:textId="77777777" w:rsidR="00616889" w:rsidRPr="00032C62" w:rsidRDefault="00616889" w:rsidP="002D3F19">
            <w:pPr>
              <w:widowControl w:val="0"/>
              <w:autoSpaceDE w:val="0"/>
              <w:autoSpaceDN w:val="0"/>
              <w:adjustRightInd w:val="0"/>
              <w:ind w:right="-108"/>
              <w:rPr>
                <w:rFonts w:ascii="Times New Roman" w:eastAsia="Calibri" w:hAnsi="Times New Roman" w:cs="Times New Roman"/>
                <w:b/>
                <w:bCs/>
                <w:sz w:val="24"/>
                <w:szCs w:val="24"/>
              </w:rPr>
            </w:pPr>
          </w:p>
        </w:tc>
        <w:tc>
          <w:tcPr>
            <w:tcW w:w="5174" w:type="dxa"/>
          </w:tcPr>
          <w:p w14:paraId="4224FF20" w14:textId="77777777" w:rsidR="00616889" w:rsidRPr="00032C62" w:rsidRDefault="00616889" w:rsidP="002D3F19">
            <w:pPr>
              <w:widowControl w:val="0"/>
              <w:autoSpaceDE w:val="0"/>
              <w:autoSpaceDN w:val="0"/>
              <w:adjustRightInd w:val="0"/>
              <w:ind w:right="-108"/>
              <w:rPr>
                <w:rFonts w:ascii="Times New Roman" w:eastAsia="Calibri" w:hAnsi="Times New Roman" w:cs="Times New Roman"/>
                <w:b/>
                <w:bCs/>
                <w:sz w:val="24"/>
                <w:szCs w:val="24"/>
              </w:rPr>
            </w:pPr>
            <w:r w:rsidRPr="00032C62">
              <w:rPr>
                <w:rFonts w:ascii="Times New Roman" w:eastAsia="Calibri" w:hAnsi="Times New Roman" w:cs="Times New Roman"/>
                <w:b/>
                <w:bCs/>
                <w:sz w:val="24"/>
                <w:szCs w:val="24"/>
              </w:rPr>
              <w:t xml:space="preserve">         __________________________</w:t>
            </w:r>
          </w:p>
          <w:p w14:paraId="205C4B8A" w14:textId="77777777" w:rsidR="00616889" w:rsidRPr="00032C62" w:rsidRDefault="00616889" w:rsidP="002D3F19">
            <w:pPr>
              <w:widowControl w:val="0"/>
              <w:autoSpaceDE w:val="0"/>
              <w:autoSpaceDN w:val="0"/>
              <w:adjustRightInd w:val="0"/>
              <w:ind w:right="-108"/>
              <w:jc w:val="center"/>
              <w:rPr>
                <w:rFonts w:ascii="Times New Roman" w:eastAsia="Calibri" w:hAnsi="Times New Roman" w:cs="Times New Roman"/>
                <w:b/>
                <w:bCs/>
                <w:sz w:val="24"/>
                <w:szCs w:val="24"/>
              </w:rPr>
            </w:pPr>
            <w:r w:rsidRPr="00032C62">
              <w:rPr>
                <w:rFonts w:ascii="Times New Roman" w:hAnsi="Times New Roman" w:cs="Times New Roman"/>
                <w:sz w:val="24"/>
                <w:szCs w:val="24"/>
              </w:rPr>
              <w:t>__________________/________________/</w:t>
            </w:r>
          </w:p>
        </w:tc>
      </w:tr>
    </w:tbl>
    <w:p w14:paraId="6CD942D2" w14:textId="77777777" w:rsidR="00616889" w:rsidRPr="00032C62" w:rsidRDefault="00616889" w:rsidP="00616889">
      <w:pPr>
        <w:spacing w:after="200" w:line="276" w:lineRule="auto"/>
        <w:rPr>
          <w:rFonts w:ascii="Times New Roman" w:hAnsi="Times New Roman" w:cs="Times New Roman"/>
          <w:sz w:val="24"/>
          <w:szCs w:val="24"/>
        </w:rPr>
      </w:pPr>
    </w:p>
    <w:p w14:paraId="65E5763C" w14:textId="77777777" w:rsidR="00616889" w:rsidRPr="00032C62" w:rsidRDefault="00616889" w:rsidP="00616889">
      <w:pPr>
        <w:spacing w:after="200" w:line="276" w:lineRule="auto"/>
        <w:jc w:val="right"/>
        <w:rPr>
          <w:rFonts w:ascii="Times New Roman" w:hAnsi="Times New Roman" w:cs="Times New Roman"/>
          <w:sz w:val="24"/>
          <w:szCs w:val="24"/>
        </w:rPr>
      </w:pPr>
    </w:p>
    <w:p w14:paraId="2EF5D70E" w14:textId="77777777" w:rsidR="00616889" w:rsidRPr="00032C62" w:rsidRDefault="00616889" w:rsidP="00616889">
      <w:pPr>
        <w:spacing w:after="200" w:line="276" w:lineRule="auto"/>
        <w:jc w:val="right"/>
        <w:rPr>
          <w:rFonts w:ascii="Times New Roman" w:hAnsi="Times New Roman" w:cs="Times New Roman"/>
          <w:sz w:val="24"/>
          <w:szCs w:val="24"/>
        </w:rPr>
      </w:pPr>
    </w:p>
    <w:p w14:paraId="28480636" w14:textId="77777777" w:rsidR="00616889" w:rsidRPr="00032C62" w:rsidRDefault="00616889" w:rsidP="00616889">
      <w:pPr>
        <w:spacing w:after="200" w:line="276" w:lineRule="auto"/>
        <w:jc w:val="right"/>
        <w:rPr>
          <w:rFonts w:ascii="Times New Roman" w:hAnsi="Times New Roman" w:cs="Times New Roman"/>
          <w:sz w:val="24"/>
          <w:szCs w:val="24"/>
        </w:rPr>
      </w:pPr>
      <w:r w:rsidRPr="00032C62">
        <w:rPr>
          <w:rFonts w:ascii="Times New Roman" w:hAnsi="Times New Roman" w:cs="Times New Roman"/>
          <w:sz w:val="24"/>
          <w:szCs w:val="24"/>
        </w:rPr>
        <w:t>Додаток №2</w:t>
      </w:r>
    </w:p>
    <w:p w14:paraId="6E22FC16" w14:textId="77777777" w:rsidR="00616889" w:rsidRPr="00032C62" w:rsidRDefault="00616889" w:rsidP="00616889">
      <w:pPr>
        <w:pStyle w:val="afff3"/>
        <w:jc w:val="right"/>
      </w:pPr>
      <w:r w:rsidRPr="00032C62">
        <w:t>до Угоди №_________</w:t>
      </w:r>
    </w:p>
    <w:p w14:paraId="4F2DDA38" w14:textId="77777777" w:rsidR="00616889" w:rsidRPr="00032C62" w:rsidRDefault="00616889" w:rsidP="00616889">
      <w:pPr>
        <w:pStyle w:val="afff3"/>
        <w:jc w:val="right"/>
      </w:pPr>
      <w:r w:rsidRPr="00032C62">
        <w:t xml:space="preserve">від «____»_____________201___р. </w:t>
      </w:r>
    </w:p>
    <w:p w14:paraId="2D19647F" w14:textId="77777777" w:rsidR="00616889" w:rsidRPr="00032C62" w:rsidRDefault="00616889" w:rsidP="00616889">
      <w:pPr>
        <w:pStyle w:val="rvps2"/>
        <w:shd w:val="clear" w:color="auto" w:fill="FFFFFF"/>
        <w:spacing w:before="0" w:beforeAutospacing="0" w:after="0" w:afterAutospacing="0"/>
        <w:jc w:val="both"/>
        <w:textAlignment w:val="baseline"/>
        <w:rPr>
          <w:rFonts w:eastAsia="Times New Roman"/>
          <w:lang w:eastAsia="ru-RU"/>
        </w:rPr>
      </w:pPr>
    </w:p>
    <w:p w14:paraId="423120EC" w14:textId="77777777" w:rsidR="00616889" w:rsidRPr="00032C62" w:rsidRDefault="00616889" w:rsidP="00616889">
      <w:pPr>
        <w:pStyle w:val="rvps2"/>
        <w:shd w:val="clear" w:color="auto" w:fill="FFFFFF"/>
        <w:spacing w:before="0" w:beforeAutospacing="0" w:after="0" w:afterAutospacing="0"/>
        <w:ind w:firstLine="450"/>
        <w:jc w:val="center"/>
        <w:textAlignment w:val="baseline"/>
        <w:rPr>
          <w:rFonts w:eastAsia="Times New Roman"/>
          <w:b/>
          <w:lang w:eastAsia="ru-RU"/>
        </w:rPr>
      </w:pPr>
      <w:r w:rsidRPr="00032C62">
        <w:rPr>
          <w:rFonts w:eastAsia="Times New Roman"/>
          <w:b/>
          <w:lang w:eastAsia="ru-RU"/>
        </w:rPr>
        <w:t>Критерії ознак пов’язаних осіб:</w:t>
      </w:r>
    </w:p>
    <w:p w14:paraId="71C8CDD4" w14:textId="77777777" w:rsidR="00616889" w:rsidRPr="00032C62" w:rsidRDefault="00616889" w:rsidP="00616889">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032C62">
        <w:rPr>
          <w:rFonts w:eastAsia="Times New Roman"/>
          <w:lang w:eastAsia="ru-RU"/>
        </w:rPr>
        <w:t>  </w:t>
      </w:r>
      <w:bookmarkStart w:id="4" w:name="n46"/>
      <w:bookmarkEnd w:id="4"/>
      <w:r w:rsidRPr="00032C62">
        <w:rPr>
          <w:rFonts w:eastAsia="Times New Roman"/>
          <w:lang w:eastAsia="ru-RU"/>
        </w:rPr>
        <w:t xml:space="preserve">юридична особа, яка здійснювала під час проведення </w:t>
      </w:r>
      <w:r w:rsidRPr="00032C62">
        <w:t xml:space="preserve">конкурентного відбору відповідно до встановленого Покупцем порядку закупівель товарів та послуг за рамковими угодами, </w:t>
      </w:r>
      <w:r w:rsidRPr="00032C62">
        <w:rPr>
          <w:rFonts w:eastAsia="Times New Roman"/>
          <w:lang w:eastAsia="ru-RU"/>
        </w:rPr>
        <w:t xml:space="preserve">за </w:t>
      </w:r>
      <w:r w:rsidRPr="00032C62">
        <w:rPr>
          <w:rFonts w:eastAsia="Times New Roman"/>
          <w:lang w:eastAsia="ru-RU"/>
        </w:rPr>
        <w:lastRenderedPageBreak/>
        <w:t>результатами якої укладено Угоду (далі – процедура закупівлі) контроль над Постачальником, який був Учасником</w:t>
      </w:r>
      <w:r w:rsidRPr="00032C62">
        <w:t>*</w:t>
      </w:r>
      <w:r w:rsidRPr="00032C62">
        <w:rPr>
          <w:lang w:val="ru-RU"/>
        </w:rPr>
        <w:t xml:space="preserve"> </w:t>
      </w:r>
      <w:r w:rsidRPr="00032C62">
        <w:rPr>
          <w:lang w:val="ru-RU"/>
        </w:rPr>
        <w:tab/>
      </w:r>
      <w:r w:rsidRPr="00032C62">
        <w:t>та визнаний переможцем</w:t>
      </w:r>
      <w:r w:rsidRPr="00032C62">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3F8D44E3" w14:textId="77777777" w:rsidR="00616889" w:rsidRPr="00032C62" w:rsidRDefault="00616889" w:rsidP="00616889">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032C62">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032C62">
        <w:t>та визнаний переможцем</w:t>
      </w:r>
      <w:r w:rsidRPr="00032C62">
        <w:rPr>
          <w:rFonts w:eastAsia="Times New Roman"/>
          <w:lang w:eastAsia="ru-RU"/>
        </w:rPr>
        <w:t xml:space="preserve"> процедури закупівлі;</w:t>
      </w:r>
    </w:p>
    <w:p w14:paraId="29989082" w14:textId="77777777" w:rsidR="00616889" w:rsidRPr="00032C62" w:rsidRDefault="00616889" w:rsidP="00616889">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032C62">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5CEC8F1C" w14:textId="77777777" w:rsidR="00616889" w:rsidRPr="00032C62" w:rsidRDefault="00616889" w:rsidP="00616889">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032C62">
        <w:rPr>
          <w:rFonts w:eastAsia="Times New Roman"/>
          <w:lang w:eastAsia="ru-RU"/>
        </w:rPr>
        <w:t xml:space="preserve">Постачальник, який  під час процедури закупівлі був учасником </w:t>
      </w:r>
      <w:r w:rsidRPr="00032C62">
        <w:t>(визнаний переможцем)</w:t>
      </w:r>
      <w:r w:rsidRPr="00032C62">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7A3B14BD" w14:textId="77777777" w:rsidR="00616889" w:rsidRPr="00032C62" w:rsidRDefault="00616889" w:rsidP="00616889">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032C62">
        <w:rPr>
          <w:rFonts w:eastAsia="Times New Roman"/>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47978242" w14:textId="77777777" w:rsidR="00616889" w:rsidRPr="00032C62" w:rsidRDefault="00616889" w:rsidP="00616889">
      <w:pPr>
        <w:pStyle w:val="rvps2"/>
        <w:shd w:val="clear" w:color="auto" w:fill="FFFFFF"/>
        <w:spacing w:before="0" w:beforeAutospacing="0" w:after="0" w:afterAutospacing="0"/>
        <w:ind w:firstLine="709"/>
        <w:jc w:val="both"/>
        <w:textAlignment w:val="baseline"/>
        <w:rPr>
          <w:rFonts w:eastAsia="Times New Roman"/>
          <w:lang w:eastAsia="ru-RU"/>
        </w:rPr>
      </w:pPr>
      <w:r w:rsidRPr="00032C62">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1A6CF186" w14:textId="77777777" w:rsidR="00616889" w:rsidRPr="00032C62" w:rsidRDefault="00616889" w:rsidP="00616889">
      <w:pPr>
        <w:pStyle w:val="rvps2"/>
        <w:shd w:val="clear" w:color="auto" w:fill="FFFFFF"/>
        <w:spacing w:before="0" w:beforeAutospacing="0" w:after="0" w:afterAutospacing="0"/>
        <w:ind w:firstLine="709"/>
        <w:jc w:val="both"/>
        <w:textAlignment w:val="baseline"/>
        <w:rPr>
          <w:rFonts w:eastAsia="Times New Roman"/>
          <w:lang w:eastAsia="ru-RU"/>
        </w:rPr>
      </w:pPr>
      <w:r w:rsidRPr="00032C62">
        <w:rPr>
          <w:rFonts w:eastAsia="Times New Roman"/>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607A6976" w14:textId="77777777" w:rsidR="00616889" w:rsidRPr="00032C62" w:rsidRDefault="00616889" w:rsidP="00616889">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032C62">
        <w:rPr>
          <w:rFonts w:eastAsia="Times New Roman"/>
          <w:lang w:eastAsia="ru-RU"/>
        </w:rPr>
        <w:t xml:space="preserve">Інші особи, якщо наявні інші </w:t>
      </w:r>
      <w:r w:rsidRPr="00032C62">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032C62">
        <w:rPr>
          <w:rFonts w:eastAsia="Times New Roman"/>
          <w:lang w:eastAsia="ru-RU"/>
        </w:rPr>
        <w:t>.</w:t>
      </w:r>
    </w:p>
    <w:p w14:paraId="532CAE28" w14:textId="77777777" w:rsidR="00616889" w:rsidRPr="00032C62" w:rsidRDefault="00616889" w:rsidP="00616889">
      <w:pPr>
        <w:pStyle w:val="aff3"/>
        <w:tabs>
          <w:tab w:val="left" w:pos="709"/>
        </w:tabs>
        <w:ind w:left="0" w:firstLine="708"/>
        <w:jc w:val="both"/>
        <w:rPr>
          <w:rFonts w:ascii="Times New Roman" w:hAnsi="Times New Roman" w:cs="Times New Roman"/>
          <w:i/>
          <w:sz w:val="24"/>
          <w:szCs w:val="24"/>
        </w:rPr>
      </w:pPr>
      <w:r w:rsidRPr="00032C62">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742209A6" w14:textId="77777777" w:rsidR="00616889" w:rsidRPr="00032C62" w:rsidRDefault="00616889" w:rsidP="00616889">
      <w:pPr>
        <w:pStyle w:val="rvps2"/>
        <w:shd w:val="clear" w:color="auto" w:fill="FFFFFF"/>
        <w:spacing w:before="0" w:beforeAutospacing="0" w:after="0" w:afterAutospacing="0"/>
        <w:ind w:firstLine="709"/>
        <w:jc w:val="both"/>
        <w:textAlignment w:val="baseline"/>
        <w:rPr>
          <w:i/>
        </w:rPr>
      </w:pPr>
      <w:r w:rsidRPr="00032C62">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58D90C54" w14:textId="77777777" w:rsidR="00616889" w:rsidRPr="00032C62" w:rsidRDefault="00616889" w:rsidP="00616889">
      <w:pPr>
        <w:spacing w:before="240" w:after="60"/>
        <w:jc w:val="center"/>
        <w:outlineLvl w:val="4"/>
        <w:rPr>
          <w:rFonts w:ascii="Times New Roman" w:hAnsi="Times New Roman" w:cs="Times New Roman"/>
          <w:b/>
          <w:bCs/>
          <w:i/>
          <w:iCs/>
          <w:noProof/>
          <w:sz w:val="24"/>
          <w:szCs w:val="24"/>
        </w:rPr>
      </w:pPr>
      <w:r w:rsidRPr="00032C62">
        <w:rPr>
          <w:rFonts w:ascii="Times New Roman" w:hAnsi="Times New Roman" w:cs="Times New Roman"/>
          <w:b/>
          <w:bCs/>
          <w:i/>
          <w:iCs/>
          <w:noProof/>
          <w:sz w:val="24"/>
          <w:szCs w:val="2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32C62" w:rsidRPr="00032C62" w14:paraId="53FBACE6" w14:textId="77777777" w:rsidTr="002D3F19">
        <w:trPr>
          <w:trHeight w:val="441"/>
          <w:jc w:val="center"/>
        </w:trPr>
        <w:tc>
          <w:tcPr>
            <w:tcW w:w="5174" w:type="dxa"/>
            <w:vAlign w:val="center"/>
          </w:tcPr>
          <w:p w14:paraId="19BAE96E" w14:textId="77777777" w:rsidR="00616889" w:rsidRPr="00032C62" w:rsidRDefault="00616889" w:rsidP="002D3F19">
            <w:pPr>
              <w:widowControl w:val="0"/>
              <w:autoSpaceDE w:val="0"/>
              <w:autoSpaceDN w:val="0"/>
              <w:adjustRightInd w:val="0"/>
              <w:ind w:left="180"/>
              <w:jc w:val="center"/>
              <w:rPr>
                <w:rFonts w:ascii="Times New Roman" w:eastAsia="Calibri" w:hAnsi="Times New Roman" w:cs="Times New Roman"/>
                <w:b/>
                <w:bCs/>
                <w:noProof/>
                <w:sz w:val="24"/>
                <w:szCs w:val="24"/>
              </w:rPr>
            </w:pPr>
            <w:r w:rsidRPr="00032C62">
              <w:rPr>
                <w:rFonts w:ascii="Times New Roman" w:eastAsia="Calibri" w:hAnsi="Times New Roman" w:cs="Times New Roman"/>
                <w:b/>
                <w:bCs/>
                <w:noProof/>
                <w:sz w:val="24"/>
                <w:szCs w:val="24"/>
              </w:rPr>
              <w:t>Покупець:</w:t>
            </w:r>
          </w:p>
        </w:tc>
        <w:tc>
          <w:tcPr>
            <w:tcW w:w="5174" w:type="dxa"/>
            <w:vAlign w:val="center"/>
          </w:tcPr>
          <w:p w14:paraId="3299DE8E" w14:textId="77777777" w:rsidR="00616889" w:rsidRPr="00032C62" w:rsidRDefault="00616889" w:rsidP="002D3F19">
            <w:pPr>
              <w:widowControl w:val="0"/>
              <w:autoSpaceDE w:val="0"/>
              <w:autoSpaceDN w:val="0"/>
              <w:adjustRightInd w:val="0"/>
              <w:jc w:val="center"/>
              <w:rPr>
                <w:rFonts w:ascii="Times New Roman" w:eastAsia="Calibri" w:hAnsi="Times New Roman" w:cs="Times New Roman"/>
                <w:b/>
                <w:bCs/>
                <w:noProof/>
                <w:sz w:val="24"/>
                <w:szCs w:val="24"/>
              </w:rPr>
            </w:pPr>
            <w:r w:rsidRPr="00032C62">
              <w:rPr>
                <w:rFonts w:ascii="Times New Roman" w:eastAsia="Calibri" w:hAnsi="Times New Roman" w:cs="Times New Roman"/>
                <w:b/>
                <w:bCs/>
                <w:noProof/>
                <w:sz w:val="24"/>
                <w:szCs w:val="24"/>
              </w:rPr>
              <w:t>Постачальник:</w:t>
            </w:r>
          </w:p>
        </w:tc>
      </w:tr>
      <w:tr w:rsidR="00032C62" w:rsidRPr="00032C62" w14:paraId="39ADAB6A" w14:textId="77777777" w:rsidTr="002D3F19">
        <w:trPr>
          <w:trHeight w:val="60"/>
          <w:jc w:val="center"/>
        </w:trPr>
        <w:tc>
          <w:tcPr>
            <w:tcW w:w="5174" w:type="dxa"/>
          </w:tcPr>
          <w:p w14:paraId="7924E00C" w14:textId="77777777" w:rsidR="00616889" w:rsidRPr="00032C62" w:rsidRDefault="00616889" w:rsidP="002D3F19">
            <w:pPr>
              <w:widowControl w:val="0"/>
              <w:autoSpaceDE w:val="0"/>
              <w:autoSpaceDN w:val="0"/>
              <w:adjustRightInd w:val="0"/>
              <w:ind w:right="-108"/>
              <w:jc w:val="center"/>
              <w:rPr>
                <w:rFonts w:ascii="Times New Roman" w:eastAsia="Calibri" w:hAnsi="Times New Roman" w:cs="Times New Roman"/>
                <w:b/>
                <w:bCs/>
                <w:sz w:val="24"/>
                <w:szCs w:val="24"/>
              </w:rPr>
            </w:pPr>
            <w:r w:rsidRPr="00032C62">
              <w:rPr>
                <w:rFonts w:ascii="Times New Roman" w:eastAsia="Calibri" w:hAnsi="Times New Roman" w:cs="Times New Roman"/>
                <w:b/>
                <w:bCs/>
                <w:sz w:val="24"/>
                <w:szCs w:val="24"/>
              </w:rPr>
              <w:t xml:space="preserve">ГПУ «Шебелинкагазвидобування» </w:t>
            </w:r>
          </w:p>
          <w:p w14:paraId="16B42D2A" w14:textId="77777777" w:rsidR="00616889" w:rsidRPr="00032C62" w:rsidRDefault="00616889" w:rsidP="002D3F19">
            <w:pPr>
              <w:widowControl w:val="0"/>
              <w:autoSpaceDE w:val="0"/>
              <w:autoSpaceDN w:val="0"/>
              <w:adjustRightInd w:val="0"/>
              <w:ind w:right="-108"/>
              <w:rPr>
                <w:rFonts w:ascii="Times New Roman" w:hAnsi="Times New Roman" w:cs="Times New Roman"/>
                <w:sz w:val="24"/>
                <w:szCs w:val="24"/>
              </w:rPr>
            </w:pPr>
            <w:r w:rsidRPr="00032C62">
              <w:rPr>
                <w:rFonts w:ascii="Times New Roman" w:hAnsi="Times New Roman" w:cs="Times New Roman"/>
                <w:sz w:val="24"/>
                <w:szCs w:val="24"/>
              </w:rPr>
              <w:t>________________/_________________/</w:t>
            </w:r>
          </w:p>
          <w:p w14:paraId="19356107" w14:textId="77777777" w:rsidR="00616889" w:rsidRPr="00032C62" w:rsidRDefault="00616889" w:rsidP="002D3F19">
            <w:pPr>
              <w:widowControl w:val="0"/>
              <w:autoSpaceDE w:val="0"/>
              <w:autoSpaceDN w:val="0"/>
              <w:adjustRightInd w:val="0"/>
              <w:ind w:right="-108"/>
              <w:rPr>
                <w:rFonts w:ascii="Times New Roman" w:eastAsia="Calibri" w:hAnsi="Times New Roman" w:cs="Times New Roman"/>
                <w:b/>
                <w:bCs/>
                <w:sz w:val="24"/>
                <w:szCs w:val="24"/>
              </w:rPr>
            </w:pPr>
          </w:p>
        </w:tc>
        <w:tc>
          <w:tcPr>
            <w:tcW w:w="5174" w:type="dxa"/>
          </w:tcPr>
          <w:p w14:paraId="2FD808EF" w14:textId="77777777" w:rsidR="00616889" w:rsidRPr="00032C62" w:rsidRDefault="00616889" w:rsidP="002D3F19">
            <w:pPr>
              <w:widowControl w:val="0"/>
              <w:autoSpaceDE w:val="0"/>
              <w:autoSpaceDN w:val="0"/>
              <w:adjustRightInd w:val="0"/>
              <w:ind w:right="-108"/>
              <w:rPr>
                <w:rFonts w:ascii="Times New Roman" w:eastAsia="Calibri" w:hAnsi="Times New Roman" w:cs="Times New Roman"/>
                <w:b/>
                <w:bCs/>
                <w:sz w:val="24"/>
                <w:szCs w:val="24"/>
              </w:rPr>
            </w:pPr>
            <w:r w:rsidRPr="00032C62">
              <w:rPr>
                <w:rFonts w:ascii="Times New Roman" w:eastAsia="Calibri" w:hAnsi="Times New Roman" w:cs="Times New Roman"/>
                <w:b/>
                <w:bCs/>
                <w:sz w:val="24"/>
                <w:szCs w:val="24"/>
              </w:rPr>
              <w:t xml:space="preserve">         __________________________</w:t>
            </w:r>
          </w:p>
          <w:p w14:paraId="0DDB85EE" w14:textId="77777777" w:rsidR="00616889" w:rsidRPr="00032C62" w:rsidRDefault="00616889" w:rsidP="002D3F19">
            <w:pPr>
              <w:widowControl w:val="0"/>
              <w:autoSpaceDE w:val="0"/>
              <w:autoSpaceDN w:val="0"/>
              <w:adjustRightInd w:val="0"/>
              <w:ind w:right="-108"/>
              <w:jc w:val="center"/>
              <w:rPr>
                <w:rFonts w:ascii="Times New Roman" w:eastAsia="Calibri" w:hAnsi="Times New Roman" w:cs="Times New Roman"/>
                <w:b/>
                <w:bCs/>
                <w:sz w:val="24"/>
                <w:szCs w:val="24"/>
              </w:rPr>
            </w:pPr>
            <w:r w:rsidRPr="00032C62">
              <w:rPr>
                <w:rFonts w:ascii="Times New Roman" w:hAnsi="Times New Roman" w:cs="Times New Roman"/>
                <w:sz w:val="24"/>
                <w:szCs w:val="24"/>
              </w:rPr>
              <w:t>__________________/________________/</w:t>
            </w:r>
          </w:p>
        </w:tc>
      </w:tr>
    </w:tbl>
    <w:p w14:paraId="5695E4F0" w14:textId="77777777" w:rsidR="00616889" w:rsidRPr="00032C62" w:rsidRDefault="00616889" w:rsidP="00616889">
      <w:pPr>
        <w:rPr>
          <w:rFonts w:ascii="Times New Roman" w:hAnsi="Times New Roman" w:cs="Times New Roman"/>
          <w:sz w:val="24"/>
          <w:szCs w:val="24"/>
        </w:rPr>
      </w:pPr>
      <w:r w:rsidRPr="00032C62">
        <w:rPr>
          <w:rFonts w:ascii="Times New Roman" w:hAnsi="Times New Roman" w:cs="Times New Roman"/>
          <w:sz w:val="24"/>
          <w:szCs w:val="24"/>
        </w:rPr>
        <w:t xml:space="preserve">                                </w:t>
      </w:r>
    </w:p>
    <w:p w14:paraId="4F7CA673" w14:textId="77777777" w:rsidR="00616889" w:rsidRPr="00032C62" w:rsidRDefault="00616889" w:rsidP="00616889">
      <w:pPr>
        <w:jc w:val="right"/>
        <w:rPr>
          <w:rFonts w:ascii="Times New Roman" w:hAnsi="Times New Roman" w:cs="Times New Roman"/>
          <w:sz w:val="24"/>
          <w:szCs w:val="24"/>
        </w:rPr>
      </w:pPr>
    </w:p>
    <w:p w14:paraId="7C0A6CC1" w14:textId="77777777" w:rsidR="00616889" w:rsidRPr="00032C62" w:rsidRDefault="00616889" w:rsidP="00616889">
      <w:pPr>
        <w:jc w:val="right"/>
        <w:rPr>
          <w:rFonts w:ascii="Times New Roman" w:eastAsia="Calibri" w:hAnsi="Times New Roman" w:cs="Times New Roman"/>
          <w:sz w:val="24"/>
          <w:szCs w:val="24"/>
        </w:rPr>
      </w:pPr>
      <w:r w:rsidRPr="00032C62">
        <w:rPr>
          <w:rFonts w:ascii="Times New Roman" w:eastAsia="Calibri" w:hAnsi="Times New Roman" w:cs="Times New Roman"/>
          <w:sz w:val="24"/>
          <w:szCs w:val="24"/>
        </w:rPr>
        <w:t>Додаток № 3</w:t>
      </w:r>
    </w:p>
    <w:p w14:paraId="36FB264B" w14:textId="77777777" w:rsidR="00616889" w:rsidRPr="00032C62" w:rsidRDefault="00616889" w:rsidP="00616889">
      <w:pPr>
        <w:jc w:val="right"/>
        <w:rPr>
          <w:rFonts w:ascii="Times New Roman" w:eastAsia="Calibri" w:hAnsi="Times New Roman" w:cs="Times New Roman"/>
          <w:sz w:val="24"/>
          <w:szCs w:val="24"/>
        </w:rPr>
      </w:pPr>
      <w:r w:rsidRPr="00032C62">
        <w:rPr>
          <w:rFonts w:ascii="Times New Roman" w:eastAsia="Calibri" w:hAnsi="Times New Roman" w:cs="Times New Roman"/>
          <w:sz w:val="24"/>
          <w:szCs w:val="24"/>
        </w:rPr>
        <w:lastRenderedPageBreak/>
        <w:t>до Угоди №_________</w:t>
      </w:r>
    </w:p>
    <w:p w14:paraId="5BF8E097" w14:textId="77777777" w:rsidR="00616889" w:rsidRPr="00032C62" w:rsidRDefault="00616889" w:rsidP="00616889">
      <w:pPr>
        <w:jc w:val="right"/>
        <w:rPr>
          <w:rFonts w:ascii="Times New Roman" w:eastAsia="Calibri" w:hAnsi="Times New Roman" w:cs="Times New Roman"/>
          <w:sz w:val="24"/>
          <w:szCs w:val="24"/>
          <w:lang w:val="ru-RU"/>
        </w:rPr>
      </w:pPr>
      <w:r w:rsidRPr="00032C62">
        <w:rPr>
          <w:rFonts w:ascii="Times New Roman" w:eastAsia="Calibri" w:hAnsi="Times New Roman" w:cs="Times New Roman"/>
          <w:sz w:val="24"/>
          <w:szCs w:val="24"/>
          <w:lang w:val="ru-RU"/>
        </w:rPr>
        <w:t xml:space="preserve">від «____»_____________201___р. </w:t>
      </w:r>
    </w:p>
    <w:p w14:paraId="75CCD66C" w14:textId="77777777" w:rsidR="00616889" w:rsidRPr="00032C62" w:rsidRDefault="00616889" w:rsidP="00616889">
      <w:pPr>
        <w:tabs>
          <w:tab w:val="left" w:pos="2266"/>
        </w:tabs>
        <w:jc w:val="center"/>
        <w:rPr>
          <w:rFonts w:ascii="Times New Roman" w:hAnsi="Times New Roman" w:cs="Times New Roman"/>
          <w:b/>
          <w:sz w:val="24"/>
          <w:szCs w:val="24"/>
          <w:lang w:val="ru-RU" w:eastAsia="x-none"/>
        </w:rPr>
      </w:pPr>
      <w:r w:rsidRPr="00032C62">
        <w:rPr>
          <w:rFonts w:ascii="Times New Roman" w:hAnsi="Times New Roman" w:cs="Times New Roman"/>
          <w:b/>
          <w:sz w:val="24"/>
          <w:szCs w:val="24"/>
          <w:lang w:val="ru-RU" w:eastAsia="x-none"/>
        </w:rPr>
        <w:t>Перелік ТМЦ до рамкової угоди</w:t>
      </w:r>
    </w:p>
    <w:p w14:paraId="4E4AD7B5" w14:textId="77777777" w:rsidR="00616889" w:rsidRPr="00032C62" w:rsidRDefault="00616889" w:rsidP="00616889">
      <w:pPr>
        <w:tabs>
          <w:tab w:val="left" w:pos="2266"/>
        </w:tabs>
        <w:jc w:val="center"/>
        <w:rPr>
          <w:rFonts w:ascii="Times New Roman" w:hAnsi="Times New Roman" w:cs="Times New Roman"/>
          <w:b/>
          <w:sz w:val="24"/>
          <w:szCs w:val="24"/>
          <w:lang w:val="ru-RU"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396"/>
        <w:gridCol w:w="1825"/>
      </w:tblGrid>
      <w:tr w:rsidR="00032C62" w:rsidRPr="00032C62" w14:paraId="18208E55" w14:textId="77777777" w:rsidTr="002D3F19">
        <w:tc>
          <w:tcPr>
            <w:tcW w:w="560" w:type="dxa"/>
            <w:shd w:val="clear" w:color="auto" w:fill="auto"/>
            <w:vAlign w:val="center"/>
          </w:tcPr>
          <w:p w14:paraId="284218F1" w14:textId="77777777" w:rsidR="00616889" w:rsidRPr="00032C62" w:rsidRDefault="00616889" w:rsidP="002D3F19">
            <w:pPr>
              <w:autoSpaceDE w:val="0"/>
              <w:autoSpaceDN w:val="0"/>
              <w:adjustRightInd w:val="0"/>
              <w:jc w:val="center"/>
              <w:rPr>
                <w:rFonts w:ascii="Times New Roman" w:hAnsi="Times New Roman" w:cs="Times New Roman"/>
                <w:b/>
                <w:bCs/>
                <w:sz w:val="24"/>
                <w:szCs w:val="24"/>
              </w:rPr>
            </w:pPr>
            <w:r w:rsidRPr="00032C62">
              <w:rPr>
                <w:rFonts w:ascii="Times New Roman" w:hAnsi="Times New Roman" w:cs="Times New Roman"/>
                <w:b/>
                <w:bCs/>
                <w:sz w:val="24"/>
                <w:szCs w:val="24"/>
              </w:rPr>
              <w:t xml:space="preserve">№ </w:t>
            </w:r>
            <w:r w:rsidRPr="00032C62">
              <w:rPr>
                <w:rFonts w:ascii="Times New Roman" w:hAnsi="Times New Roman" w:cs="Times New Roman"/>
                <w:b/>
                <w:bCs/>
                <w:sz w:val="24"/>
                <w:szCs w:val="24"/>
              </w:rPr>
              <w:br/>
              <w:t>п/п</w:t>
            </w:r>
          </w:p>
        </w:tc>
        <w:tc>
          <w:tcPr>
            <w:tcW w:w="7396" w:type="dxa"/>
            <w:shd w:val="clear" w:color="auto" w:fill="auto"/>
            <w:vAlign w:val="center"/>
          </w:tcPr>
          <w:p w14:paraId="0AC39565" w14:textId="77777777" w:rsidR="00616889" w:rsidRPr="00032C62" w:rsidRDefault="00616889" w:rsidP="002D3F19">
            <w:pPr>
              <w:autoSpaceDE w:val="0"/>
              <w:autoSpaceDN w:val="0"/>
              <w:adjustRightInd w:val="0"/>
              <w:jc w:val="center"/>
              <w:rPr>
                <w:rFonts w:ascii="Times New Roman" w:hAnsi="Times New Roman" w:cs="Times New Roman"/>
                <w:b/>
                <w:bCs/>
                <w:sz w:val="24"/>
                <w:szCs w:val="24"/>
                <w:lang w:val="ru-RU"/>
              </w:rPr>
            </w:pPr>
            <w:r w:rsidRPr="00032C62">
              <w:rPr>
                <w:rFonts w:ascii="Times New Roman" w:hAnsi="Times New Roman" w:cs="Times New Roman"/>
                <w:b/>
                <w:bCs/>
                <w:sz w:val="24"/>
                <w:szCs w:val="24"/>
                <w:lang w:val="ru-RU"/>
              </w:rPr>
              <w:t xml:space="preserve">Найменування продукції, </w:t>
            </w:r>
            <w:r w:rsidRPr="00032C62">
              <w:rPr>
                <w:rFonts w:ascii="Times New Roman" w:hAnsi="Times New Roman" w:cs="Times New Roman"/>
                <w:b/>
                <w:bCs/>
                <w:sz w:val="24"/>
                <w:szCs w:val="24"/>
                <w:lang w:val="ru-RU"/>
              </w:rPr>
              <w:br/>
              <w:t>повна її характеристика</w:t>
            </w:r>
          </w:p>
        </w:tc>
        <w:tc>
          <w:tcPr>
            <w:tcW w:w="1825" w:type="dxa"/>
            <w:shd w:val="clear" w:color="auto" w:fill="auto"/>
            <w:vAlign w:val="center"/>
          </w:tcPr>
          <w:p w14:paraId="0C46EDE1" w14:textId="77777777" w:rsidR="00616889" w:rsidRPr="00032C62" w:rsidRDefault="00616889" w:rsidP="002D3F19">
            <w:pPr>
              <w:autoSpaceDE w:val="0"/>
              <w:autoSpaceDN w:val="0"/>
              <w:adjustRightInd w:val="0"/>
              <w:jc w:val="center"/>
              <w:rPr>
                <w:rFonts w:ascii="Times New Roman" w:hAnsi="Times New Roman" w:cs="Times New Roman"/>
                <w:b/>
                <w:bCs/>
                <w:sz w:val="24"/>
                <w:szCs w:val="24"/>
              </w:rPr>
            </w:pPr>
            <w:r w:rsidRPr="00032C62">
              <w:rPr>
                <w:rFonts w:ascii="Times New Roman" w:hAnsi="Times New Roman" w:cs="Times New Roman"/>
                <w:b/>
                <w:bCs/>
                <w:sz w:val="24"/>
                <w:szCs w:val="24"/>
              </w:rPr>
              <w:t>Од. виміру</w:t>
            </w:r>
          </w:p>
        </w:tc>
      </w:tr>
      <w:tr w:rsidR="00032C62" w:rsidRPr="00032C62" w14:paraId="3143F36A" w14:textId="77777777" w:rsidTr="002D3F19">
        <w:tc>
          <w:tcPr>
            <w:tcW w:w="560" w:type="dxa"/>
            <w:shd w:val="clear" w:color="auto" w:fill="auto"/>
            <w:vAlign w:val="center"/>
          </w:tcPr>
          <w:p w14:paraId="34011232"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1</w:t>
            </w:r>
          </w:p>
        </w:tc>
        <w:tc>
          <w:tcPr>
            <w:tcW w:w="7396" w:type="dxa"/>
            <w:shd w:val="clear" w:color="auto" w:fill="auto"/>
          </w:tcPr>
          <w:p w14:paraId="2823CE4C" w14:textId="77777777" w:rsidR="00616889" w:rsidRPr="00032C62" w:rsidRDefault="00616889" w:rsidP="002D3F19">
            <w:pPr>
              <w:rPr>
                <w:rFonts w:ascii="Times New Roman" w:hAnsi="Times New Roman" w:cs="Times New Roman"/>
                <w:sz w:val="24"/>
                <w:szCs w:val="24"/>
              </w:rPr>
            </w:pPr>
            <w:r w:rsidRPr="00032C62">
              <w:rPr>
                <w:rFonts w:ascii="Times New Roman" w:hAnsi="Times New Roman" w:cs="Times New Roman"/>
                <w:sz w:val="24"/>
                <w:szCs w:val="24"/>
              </w:rPr>
              <w:t xml:space="preserve">Кільце 140-150-58-2-20 до насосу НБ-50.   </w:t>
            </w:r>
          </w:p>
        </w:tc>
        <w:tc>
          <w:tcPr>
            <w:tcW w:w="1825" w:type="dxa"/>
            <w:shd w:val="clear" w:color="auto" w:fill="auto"/>
            <w:vAlign w:val="center"/>
          </w:tcPr>
          <w:p w14:paraId="00AE140D"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2260FFFA" w14:textId="77777777" w:rsidTr="002D3F19">
        <w:tc>
          <w:tcPr>
            <w:tcW w:w="560" w:type="dxa"/>
            <w:shd w:val="clear" w:color="auto" w:fill="auto"/>
            <w:vAlign w:val="center"/>
          </w:tcPr>
          <w:p w14:paraId="16DE084C"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2</w:t>
            </w:r>
          </w:p>
        </w:tc>
        <w:tc>
          <w:tcPr>
            <w:tcW w:w="7396" w:type="dxa"/>
            <w:shd w:val="clear" w:color="auto" w:fill="auto"/>
          </w:tcPr>
          <w:p w14:paraId="5EF101F8"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Прокладка 11Г-3-14 до насосу НБ-50.</w:t>
            </w:r>
          </w:p>
        </w:tc>
        <w:tc>
          <w:tcPr>
            <w:tcW w:w="1825" w:type="dxa"/>
            <w:shd w:val="clear" w:color="auto" w:fill="auto"/>
            <w:vAlign w:val="center"/>
          </w:tcPr>
          <w:p w14:paraId="5EE56BAF"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5500E2C4" w14:textId="77777777" w:rsidTr="002D3F19">
        <w:tc>
          <w:tcPr>
            <w:tcW w:w="560" w:type="dxa"/>
            <w:shd w:val="clear" w:color="auto" w:fill="auto"/>
            <w:vAlign w:val="center"/>
          </w:tcPr>
          <w:p w14:paraId="7E48E6C5"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3</w:t>
            </w:r>
          </w:p>
        </w:tc>
        <w:tc>
          <w:tcPr>
            <w:tcW w:w="7396" w:type="dxa"/>
            <w:shd w:val="clear" w:color="auto" w:fill="auto"/>
          </w:tcPr>
          <w:p w14:paraId="4DCA024F"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Пружина 11Г-3-17А до насосу НБ-50.</w:t>
            </w:r>
          </w:p>
        </w:tc>
        <w:tc>
          <w:tcPr>
            <w:tcW w:w="1825" w:type="dxa"/>
            <w:shd w:val="clear" w:color="auto" w:fill="auto"/>
            <w:vAlign w:val="center"/>
          </w:tcPr>
          <w:p w14:paraId="59C77C85"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40E1A84F" w14:textId="77777777" w:rsidTr="002D3F19">
        <w:tc>
          <w:tcPr>
            <w:tcW w:w="560" w:type="dxa"/>
            <w:shd w:val="clear" w:color="auto" w:fill="auto"/>
            <w:vAlign w:val="center"/>
          </w:tcPr>
          <w:p w14:paraId="1E085AFD"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4</w:t>
            </w:r>
          </w:p>
        </w:tc>
        <w:tc>
          <w:tcPr>
            <w:tcW w:w="7396" w:type="dxa"/>
            <w:shd w:val="clear" w:color="auto" w:fill="auto"/>
          </w:tcPr>
          <w:p w14:paraId="419750F6"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Клапан тарільчатий К2А.01.00.000 до насосу НБ-50.</w:t>
            </w:r>
          </w:p>
        </w:tc>
        <w:tc>
          <w:tcPr>
            <w:tcW w:w="1825" w:type="dxa"/>
            <w:shd w:val="clear" w:color="auto" w:fill="auto"/>
            <w:vAlign w:val="center"/>
          </w:tcPr>
          <w:p w14:paraId="6509B7EB"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3F3CFC3C" w14:textId="77777777" w:rsidTr="002D3F19">
        <w:tc>
          <w:tcPr>
            <w:tcW w:w="560" w:type="dxa"/>
            <w:shd w:val="clear" w:color="auto" w:fill="auto"/>
            <w:vAlign w:val="center"/>
          </w:tcPr>
          <w:p w14:paraId="2C02B4CB"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5</w:t>
            </w:r>
          </w:p>
        </w:tc>
        <w:tc>
          <w:tcPr>
            <w:tcW w:w="7396" w:type="dxa"/>
            <w:shd w:val="clear" w:color="auto" w:fill="auto"/>
          </w:tcPr>
          <w:p w14:paraId="7EDE9E44"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Сідло К2А.01.00.001 до насосу НБ-50.</w:t>
            </w:r>
          </w:p>
        </w:tc>
        <w:tc>
          <w:tcPr>
            <w:tcW w:w="1825" w:type="dxa"/>
            <w:shd w:val="clear" w:color="auto" w:fill="auto"/>
            <w:vAlign w:val="center"/>
          </w:tcPr>
          <w:p w14:paraId="3D6AA4B1"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09ACF7F2" w14:textId="77777777" w:rsidTr="002D3F19">
        <w:tc>
          <w:tcPr>
            <w:tcW w:w="560" w:type="dxa"/>
            <w:shd w:val="clear" w:color="auto" w:fill="auto"/>
            <w:vAlign w:val="center"/>
          </w:tcPr>
          <w:p w14:paraId="21A54CC9"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6</w:t>
            </w:r>
          </w:p>
        </w:tc>
        <w:tc>
          <w:tcPr>
            <w:tcW w:w="7396" w:type="dxa"/>
            <w:shd w:val="clear" w:color="auto" w:fill="auto"/>
          </w:tcPr>
          <w:p w14:paraId="5D7F7D54"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Втулка циліндрова ø120 НБ32.02.102-03 до насосу НБ-50.</w:t>
            </w:r>
          </w:p>
        </w:tc>
        <w:tc>
          <w:tcPr>
            <w:tcW w:w="1825" w:type="dxa"/>
            <w:shd w:val="clear" w:color="auto" w:fill="auto"/>
            <w:vAlign w:val="center"/>
          </w:tcPr>
          <w:p w14:paraId="7EF7F633"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285FF16F" w14:textId="77777777" w:rsidTr="002D3F19">
        <w:tc>
          <w:tcPr>
            <w:tcW w:w="560" w:type="dxa"/>
            <w:shd w:val="clear" w:color="auto" w:fill="auto"/>
            <w:vAlign w:val="center"/>
          </w:tcPr>
          <w:p w14:paraId="4BB0A44E"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7</w:t>
            </w:r>
          </w:p>
        </w:tc>
        <w:tc>
          <w:tcPr>
            <w:tcW w:w="7396" w:type="dxa"/>
            <w:shd w:val="clear" w:color="auto" w:fill="auto"/>
          </w:tcPr>
          <w:p w14:paraId="529C1050"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Ущільнення втулки НБ32.02.103 до насосу НБ-50.</w:t>
            </w:r>
          </w:p>
        </w:tc>
        <w:tc>
          <w:tcPr>
            <w:tcW w:w="1825" w:type="dxa"/>
            <w:shd w:val="clear" w:color="auto" w:fill="auto"/>
            <w:vAlign w:val="center"/>
          </w:tcPr>
          <w:p w14:paraId="482AADF2"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2CF8AE11" w14:textId="77777777" w:rsidTr="002D3F19">
        <w:tc>
          <w:tcPr>
            <w:tcW w:w="560" w:type="dxa"/>
            <w:shd w:val="clear" w:color="auto" w:fill="auto"/>
            <w:vAlign w:val="center"/>
          </w:tcPr>
          <w:p w14:paraId="03BE04F9"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8</w:t>
            </w:r>
          </w:p>
        </w:tc>
        <w:tc>
          <w:tcPr>
            <w:tcW w:w="7396" w:type="dxa"/>
            <w:shd w:val="clear" w:color="auto" w:fill="auto"/>
          </w:tcPr>
          <w:p w14:paraId="2BD1692C"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Кільце розпірне НБ32.02.104 до насосу НБ-50.</w:t>
            </w:r>
          </w:p>
        </w:tc>
        <w:tc>
          <w:tcPr>
            <w:tcW w:w="1825" w:type="dxa"/>
            <w:shd w:val="clear" w:color="auto" w:fill="auto"/>
            <w:vAlign w:val="center"/>
          </w:tcPr>
          <w:p w14:paraId="1BBC96FA"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30ED103C" w14:textId="77777777" w:rsidTr="002D3F19">
        <w:tc>
          <w:tcPr>
            <w:tcW w:w="560" w:type="dxa"/>
            <w:shd w:val="clear" w:color="auto" w:fill="auto"/>
            <w:vAlign w:val="center"/>
          </w:tcPr>
          <w:p w14:paraId="5B3A9352"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9</w:t>
            </w:r>
          </w:p>
        </w:tc>
        <w:tc>
          <w:tcPr>
            <w:tcW w:w="7396" w:type="dxa"/>
            <w:shd w:val="clear" w:color="auto" w:fill="auto"/>
          </w:tcPr>
          <w:p w14:paraId="7132A620"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Поршень ПІ-4-120 НБ32.02.200 до насосу НБ-50.</w:t>
            </w:r>
          </w:p>
        </w:tc>
        <w:tc>
          <w:tcPr>
            <w:tcW w:w="1825" w:type="dxa"/>
            <w:shd w:val="clear" w:color="auto" w:fill="auto"/>
            <w:vAlign w:val="center"/>
          </w:tcPr>
          <w:p w14:paraId="3F1C04B3"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156AB207" w14:textId="77777777" w:rsidTr="002D3F19">
        <w:tc>
          <w:tcPr>
            <w:tcW w:w="560" w:type="dxa"/>
            <w:shd w:val="clear" w:color="auto" w:fill="auto"/>
            <w:vAlign w:val="center"/>
          </w:tcPr>
          <w:p w14:paraId="11949309"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10</w:t>
            </w:r>
          </w:p>
        </w:tc>
        <w:tc>
          <w:tcPr>
            <w:tcW w:w="7396" w:type="dxa"/>
            <w:shd w:val="clear" w:color="auto" w:fill="auto"/>
          </w:tcPr>
          <w:p w14:paraId="0BD96D74"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Прокладка 11Г-3-51 до насосу НБ-50.</w:t>
            </w:r>
          </w:p>
        </w:tc>
        <w:tc>
          <w:tcPr>
            <w:tcW w:w="1825" w:type="dxa"/>
            <w:shd w:val="clear" w:color="auto" w:fill="auto"/>
            <w:vAlign w:val="center"/>
          </w:tcPr>
          <w:p w14:paraId="2F48C2EC"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758678EC" w14:textId="77777777" w:rsidTr="002D3F19">
        <w:tc>
          <w:tcPr>
            <w:tcW w:w="560" w:type="dxa"/>
            <w:shd w:val="clear" w:color="auto" w:fill="auto"/>
            <w:vAlign w:val="center"/>
          </w:tcPr>
          <w:p w14:paraId="393C654D"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11</w:t>
            </w:r>
          </w:p>
        </w:tc>
        <w:tc>
          <w:tcPr>
            <w:tcW w:w="7396" w:type="dxa"/>
            <w:shd w:val="clear" w:color="auto" w:fill="auto"/>
          </w:tcPr>
          <w:p w14:paraId="5D06FBA2"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Шток поршня НБ32.02.501 до насосу НБ-50.</w:t>
            </w:r>
          </w:p>
        </w:tc>
        <w:tc>
          <w:tcPr>
            <w:tcW w:w="1825" w:type="dxa"/>
            <w:shd w:val="clear" w:color="auto" w:fill="auto"/>
            <w:vAlign w:val="center"/>
          </w:tcPr>
          <w:p w14:paraId="6FF06CAF"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032C62" w:rsidRPr="00032C62" w14:paraId="78D396C0" w14:textId="77777777" w:rsidTr="002D3F19">
        <w:trPr>
          <w:trHeight w:val="60"/>
        </w:trPr>
        <w:tc>
          <w:tcPr>
            <w:tcW w:w="560" w:type="dxa"/>
            <w:shd w:val="clear" w:color="auto" w:fill="auto"/>
            <w:vAlign w:val="center"/>
          </w:tcPr>
          <w:p w14:paraId="42D9DF9C"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12</w:t>
            </w:r>
          </w:p>
        </w:tc>
        <w:tc>
          <w:tcPr>
            <w:tcW w:w="7396" w:type="dxa"/>
            <w:shd w:val="clear" w:color="auto" w:fill="auto"/>
          </w:tcPr>
          <w:p w14:paraId="3B643079"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Прокладка НБ32.02.203 до насосу НБ-50.</w:t>
            </w:r>
          </w:p>
        </w:tc>
        <w:tc>
          <w:tcPr>
            <w:tcW w:w="1825" w:type="dxa"/>
            <w:shd w:val="clear" w:color="auto" w:fill="auto"/>
            <w:vAlign w:val="center"/>
          </w:tcPr>
          <w:p w14:paraId="0DA472C5"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шт.</w:t>
            </w:r>
          </w:p>
        </w:tc>
      </w:tr>
      <w:tr w:rsidR="00616889" w:rsidRPr="00032C62" w14:paraId="7818B2F1" w14:textId="77777777" w:rsidTr="002D3F19">
        <w:trPr>
          <w:trHeight w:val="60"/>
        </w:trPr>
        <w:tc>
          <w:tcPr>
            <w:tcW w:w="560" w:type="dxa"/>
            <w:shd w:val="clear" w:color="auto" w:fill="auto"/>
            <w:vAlign w:val="center"/>
          </w:tcPr>
          <w:p w14:paraId="684B43E0" w14:textId="77777777" w:rsidR="00616889" w:rsidRPr="00032C62" w:rsidRDefault="00616889" w:rsidP="002D3F19">
            <w:pPr>
              <w:jc w:val="center"/>
              <w:rPr>
                <w:rFonts w:ascii="Times New Roman" w:hAnsi="Times New Roman" w:cs="Times New Roman"/>
                <w:sz w:val="24"/>
                <w:szCs w:val="24"/>
              </w:rPr>
            </w:pPr>
            <w:r w:rsidRPr="00032C62">
              <w:rPr>
                <w:rFonts w:ascii="Times New Roman" w:hAnsi="Times New Roman" w:cs="Times New Roman"/>
                <w:sz w:val="24"/>
                <w:szCs w:val="24"/>
              </w:rPr>
              <w:t>13</w:t>
            </w:r>
          </w:p>
        </w:tc>
        <w:tc>
          <w:tcPr>
            <w:tcW w:w="7396" w:type="dxa"/>
            <w:shd w:val="clear" w:color="auto" w:fill="auto"/>
          </w:tcPr>
          <w:p w14:paraId="2A77D998" w14:textId="77777777" w:rsidR="00616889" w:rsidRPr="00032C62" w:rsidRDefault="00616889" w:rsidP="002D3F19">
            <w:pPr>
              <w:rPr>
                <w:rFonts w:ascii="Times New Roman" w:hAnsi="Times New Roman" w:cs="Times New Roman"/>
                <w:sz w:val="24"/>
                <w:szCs w:val="24"/>
                <w:lang w:val="ru-RU"/>
              </w:rPr>
            </w:pPr>
            <w:r w:rsidRPr="00032C62">
              <w:rPr>
                <w:rFonts w:ascii="Times New Roman" w:hAnsi="Times New Roman" w:cs="Times New Roman"/>
                <w:sz w:val="24"/>
                <w:szCs w:val="24"/>
                <w:lang w:val="ru-RU"/>
              </w:rPr>
              <w:t>Манжета 11ГрИ.04.004 до насосу НБ-50.</w:t>
            </w:r>
          </w:p>
        </w:tc>
        <w:tc>
          <w:tcPr>
            <w:tcW w:w="1825" w:type="dxa"/>
            <w:shd w:val="clear" w:color="auto" w:fill="auto"/>
            <w:vAlign w:val="center"/>
          </w:tcPr>
          <w:p w14:paraId="52E3614D" w14:textId="77777777" w:rsidR="00616889" w:rsidRPr="00032C62" w:rsidRDefault="00616889" w:rsidP="002D3F19">
            <w:pPr>
              <w:jc w:val="center"/>
              <w:rPr>
                <w:rFonts w:ascii="Times New Roman" w:hAnsi="Times New Roman" w:cs="Times New Roman"/>
                <w:sz w:val="24"/>
                <w:szCs w:val="24"/>
                <w:lang w:val="ru-RU"/>
              </w:rPr>
            </w:pPr>
          </w:p>
        </w:tc>
      </w:tr>
    </w:tbl>
    <w:p w14:paraId="6695BDEF" w14:textId="77777777" w:rsidR="00616889" w:rsidRPr="00032C62" w:rsidRDefault="00616889" w:rsidP="00616889">
      <w:pPr>
        <w:tabs>
          <w:tab w:val="left" w:pos="2266"/>
        </w:tabs>
        <w:jc w:val="center"/>
        <w:rPr>
          <w:rFonts w:ascii="Times New Roman" w:hAnsi="Times New Roman" w:cs="Times New Roman"/>
          <w:b/>
          <w:sz w:val="24"/>
          <w:szCs w:val="24"/>
          <w:lang w:val="ru-RU" w:eastAsia="x-none"/>
        </w:rPr>
      </w:pPr>
    </w:p>
    <w:p w14:paraId="19A479BB" w14:textId="77777777" w:rsidR="00616889" w:rsidRPr="00032C62" w:rsidRDefault="00616889" w:rsidP="00616889">
      <w:pPr>
        <w:numPr>
          <w:ilvl w:val="0"/>
          <w:numId w:val="36"/>
        </w:numPr>
        <w:spacing w:after="0" w:line="240" w:lineRule="auto"/>
        <w:ind w:left="360" w:hanging="644"/>
        <w:jc w:val="both"/>
        <w:rPr>
          <w:rFonts w:ascii="Times New Roman" w:hAnsi="Times New Roman" w:cs="Times New Roman"/>
          <w:b/>
          <w:sz w:val="24"/>
          <w:szCs w:val="24"/>
          <w:lang w:val="ru-RU"/>
        </w:rPr>
      </w:pPr>
      <w:r w:rsidRPr="00032C62">
        <w:rPr>
          <w:rFonts w:ascii="Times New Roman" w:hAnsi="Times New Roman" w:cs="Times New Roman"/>
          <w:b/>
          <w:sz w:val="24"/>
          <w:szCs w:val="24"/>
          <w:lang w:val="ru-RU"/>
        </w:rPr>
        <w:t xml:space="preserve">Рік виготовлення продукції: </w:t>
      </w:r>
      <w:r w:rsidRPr="00032C62">
        <w:rPr>
          <w:rFonts w:ascii="Times New Roman" w:hAnsi="Times New Roman" w:cs="Times New Roman"/>
          <w:sz w:val="24"/>
          <w:szCs w:val="24"/>
          <w:lang w:val="ru-RU"/>
        </w:rPr>
        <w:t>Нові але не більше 12 місяців від дати поставки товару</w:t>
      </w:r>
    </w:p>
    <w:p w14:paraId="55DEB0BB" w14:textId="77777777" w:rsidR="00616889" w:rsidRPr="00032C62" w:rsidRDefault="00616889" w:rsidP="00616889">
      <w:pPr>
        <w:ind w:left="360" w:hanging="644"/>
        <w:jc w:val="both"/>
        <w:rPr>
          <w:rFonts w:ascii="Times New Roman" w:hAnsi="Times New Roman" w:cs="Times New Roman"/>
          <w:b/>
          <w:sz w:val="24"/>
          <w:szCs w:val="24"/>
          <w:lang w:val="ru-RU"/>
        </w:rPr>
      </w:pPr>
    </w:p>
    <w:p w14:paraId="5B2EDFCE" w14:textId="77777777" w:rsidR="00616889" w:rsidRPr="00032C62" w:rsidRDefault="00616889" w:rsidP="00616889">
      <w:pPr>
        <w:numPr>
          <w:ilvl w:val="0"/>
          <w:numId w:val="36"/>
        </w:numPr>
        <w:spacing w:after="0" w:line="240" w:lineRule="auto"/>
        <w:ind w:left="0" w:hanging="284"/>
        <w:jc w:val="both"/>
        <w:rPr>
          <w:rFonts w:ascii="Times New Roman" w:hAnsi="Times New Roman" w:cs="Times New Roman"/>
          <w:sz w:val="24"/>
          <w:szCs w:val="24"/>
        </w:rPr>
      </w:pPr>
      <w:r w:rsidRPr="00032C62">
        <w:rPr>
          <w:rFonts w:ascii="Times New Roman" w:hAnsi="Times New Roman" w:cs="Times New Roman"/>
          <w:b/>
          <w:sz w:val="24"/>
          <w:szCs w:val="24"/>
          <w:lang w:val="ru-RU"/>
        </w:rPr>
        <w:t>Місце призначення:</w:t>
      </w:r>
      <w:r w:rsidRPr="00032C62">
        <w:rPr>
          <w:rFonts w:ascii="Times New Roman" w:hAnsi="Times New Roman" w:cs="Times New Roman"/>
          <w:sz w:val="24"/>
          <w:szCs w:val="24"/>
          <w:lang w:val="ru-RU"/>
        </w:rPr>
        <w:t xml:space="preserve"> Україна, Харківська обл., Балаклійський р-н., смт. </w:t>
      </w:r>
      <w:r w:rsidRPr="00032C62">
        <w:rPr>
          <w:rFonts w:ascii="Times New Roman" w:hAnsi="Times New Roman" w:cs="Times New Roman"/>
          <w:sz w:val="24"/>
          <w:szCs w:val="24"/>
        </w:rPr>
        <w:t>Андріївка, вїзд. Першотравневий 4, Склад № 2, ГПУ «Шебелинкагазвидобування»</w:t>
      </w:r>
    </w:p>
    <w:p w14:paraId="304CD4ED" w14:textId="77777777" w:rsidR="00616889" w:rsidRPr="00032C62" w:rsidRDefault="00616889" w:rsidP="00616889">
      <w:pPr>
        <w:pStyle w:val="aff3"/>
        <w:ind w:hanging="644"/>
        <w:rPr>
          <w:rFonts w:ascii="Times New Roman" w:hAnsi="Times New Roman" w:cs="Times New Roman"/>
          <w:b/>
          <w:sz w:val="24"/>
          <w:szCs w:val="24"/>
        </w:rPr>
      </w:pPr>
    </w:p>
    <w:p w14:paraId="0E9161F1" w14:textId="77777777" w:rsidR="00616889" w:rsidRPr="00032C62" w:rsidRDefault="00616889" w:rsidP="00616889">
      <w:pPr>
        <w:numPr>
          <w:ilvl w:val="0"/>
          <w:numId w:val="36"/>
        </w:numPr>
        <w:spacing w:after="0" w:line="240" w:lineRule="auto"/>
        <w:ind w:left="0" w:hanging="284"/>
        <w:jc w:val="both"/>
        <w:rPr>
          <w:rFonts w:ascii="Times New Roman" w:hAnsi="Times New Roman" w:cs="Times New Roman"/>
          <w:sz w:val="24"/>
          <w:szCs w:val="24"/>
        </w:rPr>
      </w:pPr>
      <w:r w:rsidRPr="00032C62">
        <w:rPr>
          <w:rFonts w:ascii="Times New Roman" w:hAnsi="Times New Roman" w:cs="Times New Roman"/>
          <w:b/>
          <w:sz w:val="24"/>
          <w:szCs w:val="24"/>
          <w:lang w:val="ru-RU"/>
        </w:rPr>
        <w:t xml:space="preserve">Умови поставки:  </w:t>
      </w:r>
      <w:r w:rsidRPr="00032C62">
        <w:rPr>
          <w:rFonts w:ascii="Times New Roman" w:hAnsi="Times New Roman" w:cs="Times New Roman"/>
          <w:sz w:val="24"/>
          <w:szCs w:val="24"/>
        </w:rPr>
        <w:t>DDP</w:t>
      </w:r>
      <w:r w:rsidRPr="00032C62">
        <w:rPr>
          <w:rFonts w:ascii="Times New Roman" w:hAnsi="Times New Roman" w:cs="Times New Roman"/>
          <w:sz w:val="24"/>
          <w:szCs w:val="24"/>
          <w:lang w:val="ru-RU"/>
        </w:rPr>
        <w:t xml:space="preserve"> склад вантажоотримувача. Транспортні витрати включені у вартість продукції. </w:t>
      </w:r>
      <w:r w:rsidRPr="00032C62">
        <w:rPr>
          <w:rFonts w:ascii="Times New Roman" w:hAnsi="Times New Roman" w:cs="Times New Roman"/>
          <w:sz w:val="24"/>
          <w:szCs w:val="24"/>
        </w:rPr>
        <w:t>DAP – для не резедентів.</w:t>
      </w:r>
    </w:p>
    <w:p w14:paraId="7A6705DB" w14:textId="77777777" w:rsidR="00616889" w:rsidRPr="00032C62" w:rsidRDefault="00616889" w:rsidP="00616889">
      <w:pPr>
        <w:numPr>
          <w:ilvl w:val="0"/>
          <w:numId w:val="36"/>
        </w:numPr>
        <w:shd w:val="clear" w:color="auto" w:fill="FFFFFF"/>
        <w:spacing w:after="0" w:line="240" w:lineRule="auto"/>
        <w:ind w:left="0" w:right="1" w:hanging="284"/>
        <w:jc w:val="both"/>
        <w:rPr>
          <w:rFonts w:ascii="Times New Roman" w:hAnsi="Times New Roman" w:cs="Times New Roman"/>
          <w:b/>
          <w:bCs/>
          <w:sz w:val="24"/>
          <w:szCs w:val="24"/>
          <w:lang w:val="ru-RU"/>
        </w:rPr>
      </w:pPr>
      <w:r w:rsidRPr="00032C62">
        <w:rPr>
          <w:rFonts w:ascii="Times New Roman" w:hAnsi="Times New Roman" w:cs="Times New Roman"/>
          <w:b/>
          <w:sz w:val="24"/>
          <w:szCs w:val="24"/>
          <w:lang w:val="ru-RU"/>
        </w:rPr>
        <w:t>Транспортні витрати по доставці товару в місце призначення (при умовах поставки DDP)</w:t>
      </w:r>
      <w:r w:rsidRPr="00032C62">
        <w:rPr>
          <w:rFonts w:ascii="Times New Roman" w:hAnsi="Times New Roman" w:cs="Times New Roman"/>
          <w:b/>
          <w:bCs/>
          <w:sz w:val="24"/>
          <w:szCs w:val="24"/>
          <w:lang w:val="ru-RU"/>
        </w:rPr>
        <w:t xml:space="preserve"> включені в ціну товару(предмету закупівлі).</w:t>
      </w:r>
    </w:p>
    <w:p w14:paraId="5D58A24F" w14:textId="77777777" w:rsidR="00616889" w:rsidRPr="00032C62" w:rsidRDefault="00616889" w:rsidP="00616889">
      <w:pPr>
        <w:numPr>
          <w:ilvl w:val="0"/>
          <w:numId w:val="36"/>
        </w:numPr>
        <w:shd w:val="clear" w:color="auto" w:fill="FFFFFF"/>
        <w:spacing w:after="0" w:line="240" w:lineRule="auto"/>
        <w:ind w:left="0" w:right="1" w:hanging="284"/>
        <w:jc w:val="both"/>
        <w:rPr>
          <w:rFonts w:ascii="Times New Roman" w:hAnsi="Times New Roman" w:cs="Times New Roman"/>
          <w:noProof/>
          <w:sz w:val="24"/>
          <w:szCs w:val="24"/>
        </w:rPr>
      </w:pPr>
      <w:r w:rsidRPr="00032C62">
        <w:rPr>
          <w:rFonts w:ascii="Times New Roman" w:hAnsi="Times New Roman" w:cs="Times New Roman"/>
          <w:b/>
          <w:sz w:val="24"/>
          <w:szCs w:val="24"/>
          <w:lang w:val="ru-RU"/>
        </w:rPr>
        <w:t xml:space="preserve">Вимоги до тари та упаковки: </w:t>
      </w:r>
      <w:r w:rsidRPr="00032C62">
        <w:rPr>
          <w:rFonts w:ascii="Times New Roman" w:hAnsi="Times New Roman" w:cs="Times New Roman"/>
          <w:noProof/>
          <w:sz w:val="24"/>
          <w:szCs w:val="24"/>
          <w:lang w:val="ru-RU"/>
        </w:rPr>
        <w:t xml:space="preserve">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w:t>
      </w:r>
      <w:r w:rsidRPr="00032C62">
        <w:rPr>
          <w:rFonts w:ascii="Times New Roman" w:hAnsi="Times New Roman" w:cs="Times New Roman"/>
          <w:noProof/>
          <w:sz w:val="24"/>
          <w:szCs w:val="24"/>
        </w:rPr>
        <w:t>Тара – незворотня.</w:t>
      </w:r>
    </w:p>
    <w:p w14:paraId="2C57A55D" w14:textId="77777777" w:rsidR="00616889" w:rsidRPr="00032C62" w:rsidRDefault="00616889" w:rsidP="00616889">
      <w:pPr>
        <w:numPr>
          <w:ilvl w:val="0"/>
          <w:numId w:val="36"/>
        </w:numPr>
        <w:shd w:val="clear" w:color="auto" w:fill="FFFFFF"/>
        <w:spacing w:after="0" w:line="240" w:lineRule="auto"/>
        <w:ind w:left="0" w:right="1" w:hanging="284"/>
        <w:jc w:val="both"/>
        <w:rPr>
          <w:rFonts w:ascii="Times New Roman" w:hAnsi="Times New Roman" w:cs="Times New Roman"/>
          <w:noProof/>
          <w:sz w:val="24"/>
          <w:szCs w:val="24"/>
          <w:lang w:val="ru-RU"/>
        </w:rPr>
      </w:pPr>
      <w:r w:rsidRPr="00032C62">
        <w:rPr>
          <w:rFonts w:ascii="Times New Roman" w:hAnsi="Times New Roman" w:cs="Times New Roman"/>
          <w:sz w:val="24"/>
          <w:szCs w:val="24"/>
          <w:lang w:val="ru-RU"/>
        </w:rPr>
        <w:t>Термін гарантії має відповідати терміну гарантії підприємства – виробника товару, але не може бути менше ніж 12 місяців від дати поставки товару.</w:t>
      </w:r>
    </w:p>
    <w:p w14:paraId="396FB382" w14:textId="77777777" w:rsidR="00616889" w:rsidRPr="00032C62" w:rsidRDefault="00616889" w:rsidP="00616889">
      <w:pPr>
        <w:shd w:val="clear" w:color="auto" w:fill="FFFFFF"/>
        <w:ind w:right="1" w:hanging="644"/>
        <w:jc w:val="both"/>
        <w:rPr>
          <w:rFonts w:ascii="Times New Roman" w:hAnsi="Times New Roman" w:cs="Times New Roman"/>
          <w:noProof/>
          <w:sz w:val="24"/>
          <w:szCs w:val="24"/>
          <w:lang w:val="ru-RU"/>
        </w:rPr>
      </w:pPr>
    </w:p>
    <w:p w14:paraId="0D464A16" w14:textId="77777777" w:rsidR="00616889" w:rsidRPr="00032C62" w:rsidRDefault="00616889" w:rsidP="00616889">
      <w:pPr>
        <w:shd w:val="clear" w:color="auto" w:fill="FFFFFF"/>
        <w:ind w:hanging="284"/>
        <w:jc w:val="both"/>
        <w:rPr>
          <w:rFonts w:ascii="Times New Roman" w:hAnsi="Times New Roman" w:cs="Times New Roman"/>
          <w:sz w:val="24"/>
          <w:szCs w:val="24"/>
          <w:lang w:val="ru-RU"/>
        </w:rPr>
      </w:pPr>
      <w:r w:rsidRPr="00032C62">
        <w:rPr>
          <w:rFonts w:ascii="Times New Roman" w:hAnsi="Times New Roman" w:cs="Times New Roman"/>
          <w:b/>
          <w:noProof/>
          <w:sz w:val="24"/>
          <w:szCs w:val="24"/>
          <w:lang w:val="ru-RU"/>
        </w:rPr>
        <w:t xml:space="preserve">7. </w:t>
      </w:r>
      <w:r w:rsidRPr="00032C62">
        <w:rPr>
          <w:rFonts w:ascii="Times New Roman" w:hAnsi="Times New Roman" w:cs="Times New Roman"/>
          <w:b/>
          <w:sz w:val="24"/>
          <w:szCs w:val="24"/>
          <w:lang w:val="ru-RU"/>
        </w:rPr>
        <w:t xml:space="preserve">Вимоги до якості: </w:t>
      </w:r>
      <w:r w:rsidRPr="00032C62">
        <w:rPr>
          <w:rFonts w:ascii="Times New Roman" w:hAnsi="Times New Roman" w:cs="Times New Roman"/>
          <w:sz w:val="24"/>
          <w:szCs w:val="24"/>
          <w:lang w:val="ru-RU"/>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032C62">
        <w:rPr>
          <w:rFonts w:ascii="Times New Roman" w:hAnsi="Times New Roman" w:cs="Times New Roman"/>
          <w:b/>
          <w:sz w:val="24"/>
          <w:szCs w:val="24"/>
          <w:u w:val="single"/>
          <w:lang w:val="ru-RU"/>
        </w:rPr>
        <w:t>сертифікатом якості</w:t>
      </w:r>
      <w:r w:rsidRPr="00032C62">
        <w:rPr>
          <w:rFonts w:ascii="Times New Roman" w:hAnsi="Times New Roman" w:cs="Times New Roman"/>
          <w:sz w:val="24"/>
          <w:szCs w:val="24"/>
          <w:lang w:val="ru-RU"/>
        </w:rPr>
        <w:t xml:space="preserve"> або </w:t>
      </w:r>
      <w:r w:rsidRPr="00032C62">
        <w:rPr>
          <w:rFonts w:ascii="Times New Roman" w:hAnsi="Times New Roman" w:cs="Times New Roman"/>
          <w:b/>
          <w:sz w:val="24"/>
          <w:szCs w:val="24"/>
          <w:u w:val="single"/>
          <w:lang w:val="ru-RU"/>
        </w:rPr>
        <w:t>паспортом</w:t>
      </w:r>
      <w:r w:rsidRPr="00032C62">
        <w:rPr>
          <w:rFonts w:ascii="Times New Roman" w:hAnsi="Times New Roman" w:cs="Times New Roman"/>
          <w:sz w:val="24"/>
          <w:szCs w:val="24"/>
          <w:lang w:val="ru-RU"/>
        </w:rPr>
        <w:t xml:space="preserve"> (якщо вони передбачені заводом виробником товару),з відміткою ОТК виробника у відповідності до діючої програми забезпечення якості підприємства при поставці товару.</w:t>
      </w:r>
    </w:p>
    <w:p w14:paraId="5C94E8E2" w14:textId="77777777" w:rsidR="00616889" w:rsidRPr="00032C62" w:rsidRDefault="00616889" w:rsidP="00616889">
      <w:pPr>
        <w:ind w:hanging="284"/>
        <w:jc w:val="both"/>
        <w:rPr>
          <w:rFonts w:ascii="Times New Roman" w:hAnsi="Times New Roman" w:cs="Times New Roman"/>
          <w:b/>
          <w:sz w:val="24"/>
          <w:szCs w:val="24"/>
          <w:lang w:val="ru-RU"/>
        </w:rPr>
      </w:pPr>
    </w:p>
    <w:p w14:paraId="57B71D76" w14:textId="77777777" w:rsidR="00616889" w:rsidRPr="00032C62" w:rsidRDefault="00616889" w:rsidP="00616889">
      <w:pPr>
        <w:spacing w:before="240" w:after="60"/>
        <w:jc w:val="center"/>
        <w:outlineLvl w:val="4"/>
        <w:rPr>
          <w:rFonts w:ascii="Times New Roman" w:hAnsi="Times New Roman" w:cs="Times New Roman"/>
          <w:b/>
          <w:bCs/>
          <w:i/>
          <w:iCs/>
          <w:noProof/>
          <w:sz w:val="24"/>
          <w:szCs w:val="24"/>
        </w:rPr>
      </w:pPr>
      <w:r w:rsidRPr="00032C62">
        <w:rPr>
          <w:rFonts w:ascii="Times New Roman" w:hAnsi="Times New Roman" w:cs="Times New Roman"/>
          <w:b/>
          <w:bCs/>
          <w:i/>
          <w:iCs/>
          <w:noProof/>
          <w:sz w:val="24"/>
          <w:szCs w:val="2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32C62" w:rsidRPr="00032C62" w14:paraId="57CAF332" w14:textId="77777777" w:rsidTr="002D3F19">
        <w:trPr>
          <w:trHeight w:val="441"/>
          <w:jc w:val="center"/>
        </w:trPr>
        <w:tc>
          <w:tcPr>
            <w:tcW w:w="5174" w:type="dxa"/>
            <w:vAlign w:val="center"/>
          </w:tcPr>
          <w:p w14:paraId="26F21F45" w14:textId="77777777" w:rsidR="00616889" w:rsidRPr="00032C62" w:rsidRDefault="00616889" w:rsidP="002D3F19">
            <w:pPr>
              <w:widowControl w:val="0"/>
              <w:autoSpaceDE w:val="0"/>
              <w:autoSpaceDN w:val="0"/>
              <w:adjustRightInd w:val="0"/>
              <w:ind w:left="180"/>
              <w:jc w:val="center"/>
              <w:rPr>
                <w:rFonts w:ascii="Times New Roman" w:eastAsia="Calibri" w:hAnsi="Times New Roman" w:cs="Times New Roman"/>
                <w:b/>
                <w:bCs/>
                <w:noProof/>
                <w:sz w:val="24"/>
                <w:szCs w:val="24"/>
              </w:rPr>
            </w:pPr>
            <w:r w:rsidRPr="00032C62">
              <w:rPr>
                <w:rFonts w:ascii="Times New Roman" w:hAnsi="Times New Roman" w:cs="Times New Roman"/>
                <w:b/>
                <w:bCs/>
                <w:i/>
                <w:iCs/>
                <w:noProof/>
                <w:sz w:val="24"/>
                <w:szCs w:val="24"/>
              </w:rPr>
              <w:t xml:space="preserve"> </w:t>
            </w:r>
            <w:r w:rsidRPr="00032C62">
              <w:rPr>
                <w:rFonts w:ascii="Times New Roman" w:eastAsia="Calibri" w:hAnsi="Times New Roman" w:cs="Times New Roman"/>
                <w:b/>
                <w:bCs/>
                <w:noProof/>
                <w:sz w:val="24"/>
                <w:szCs w:val="24"/>
              </w:rPr>
              <w:t>Покупець:</w:t>
            </w:r>
          </w:p>
        </w:tc>
        <w:tc>
          <w:tcPr>
            <w:tcW w:w="5174" w:type="dxa"/>
            <w:vAlign w:val="center"/>
          </w:tcPr>
          <w:p w14:paraId="31A66705" w14:textId="77777777" w:rsidR="00616889" w:rsidRPr="00032C62" w:rsidRDefault="00616889" w:rsidP="002D3F19">
            <w:pPr>
              <w:widowControl w:val="0"/>
              <w:autoSpaceDE w:val="0"/>
              <w:autoSpaceDN w:val="0"/>
              <w:adjustRightInd w:val="0"/>
              <w:jc w:val="center"/>
              <w:rPr>
                <w:rFonts w:ascii="Times New Roman" w:eastAsia="Calibri" w:hAnsi="Times New Roman" w:cs="Times New Roman"/>
                <w:b/>
                <w:bCs/>
                <w:noProof/>
                <w:sz w:val="24"/>
                <w:szCs w:val="24"/>
              </w:rPr>
            </w:pPr>
            <w:r w:rsidRPr="00032C62">
              <w:rPr>
                <w:rFonts w:ascii="Times New Roman" w:eastAsia="Calibri" w:hAnsi="Times New Roman" w:cs="Times New Roman"/>
                <w:b/>
                <w:bCs/>
                <w:noProof/>
                <w:sz w:val="24"/>
                <w:szCs w:val="24"/>
              </w:rPr>
              <w:t>Постачальник:</w:t>
            </w:r>
          </w:p>
        </w:tc>
      </w:tr>
      <w:tr w:rsidR="00616889" w:rsidRPr="00032C62" w14:paraId="28D7BF56" w14:textId="77777777" w:rsidTr="002D3F19">
        <w:trPr>
          <w:trHeight w:val="139"/>
          <w:jc w:val="center"/>
        </w:trPr>
        <w:tc>
          <w:tcPr>
            <w:tcW w:w="5174" w:type="dxa"/>
          </w:tcPr>
          <w:p w14:paraId="1FE0B0D7" w14:textId="77777777" w:rsidR="00616889" w:rsidRPr="00032C62" w:rsidRDefault="00616889" w:rsidP="002D3F19">
            <w:pPr>
              <w:widowControl w:val="0"/>
              <w:autoSpaceDE w:val="0"/>
              <w:autoSpaceDN w:val="0"/>
              <w:adjustRightInd w:val="0"/>
              <w:ind w:right="-108"/>
              <w:jc w:val="center"/>
              <w:rPr>
                <w:rFonts w:ascii="Times New Roman" w:eastAsia="Calibri" w:hAnsi="Times New Roman" w:cs="Times New Roman"/>
                <w:b/>
                <w:bCs/>
                <w:sz w:val="24"/>
                <w:szCs w:val="24"/>
              </w:rPr>
            </w:pPr>
            <w:r w:rsidRPr="00032C62">
              <w:rPr>
                <w:rFonts w:ascii="Times New Roman" w:eastAsia="Calibri" w:hAnsi="Times New Roman" w:cs="Times New Roman"/>
                <w:b/>
                <w:bCs/>
                <w:sz w:val="24"/>
                <w:szCs w:val="24"/>
              </w:rPr>
              <w:t xml:space="preserve">ГПУ «Шебелинкагазвидобування» </w:t>
            </w:r>
          </w:p>
          <w:p w14:paraId="09ECDC42" w14:textId="77777777" w:rsidR="00616889" w:rsidRPr="00032C62" w:rsidRDefault="00616889" w:rsidP="002D3F19">
            <w:pPr>
              <w:widowControl w:val="0"/>
              <w:autoSpaceDE w:val="0"/>
              <w:autoSpaceDN w:val="0"/>
              <w:adjustRightInd w:val="0"/>
              <w:ind w:right="-108"/>
              <w:rPr>
                <w:rFonts w:ascii="Times New Roman" w:hAnsi="Times New Roman" w:cs="Times New Roman"/>
                <w:sz w:val="24"/>
                <w:szCs w:val="24"/>
              </w:rPr>
            </w:pPr>
            <w:r w:rsidRPr="00032C62">
              <w:rPr>
                <w:rFonts w:ascii="Times New Roman" w:hAnsi="Times New Roman" w:cs="Times New Roman"/>
                <w:sz w:val="24"/>
                <w:szCs w:val="24"/>
              </w:rPr>
              <w:t>________________/_________________/</w:t>
            </w:r>
          </w:p>
        </w:tc>
        <w:tc>
          <w:tcPr>
            <w:tcW w:w="5174" w:type="dxa"/>
          </w:tcPr>
          <w:p w14:paraId="5ECA93A3" w14:textId="77777777" w:rsidR="00616889" w:rsidRPr="00032C62" w:rsidRDefault="00616889" w:rsidP="002D3F19">
            <w:pPr>
              <w:widowControl w:val="0"/>
              <w:autoSpaceDE w:val="0"/>
              <w:autoSpaceDN w:val="0"/>
              <w:adjustRightInd w:val="0"/>
              <w:ind w:right="-108"/>
              <w:rPr>
                <w:rFonts w:ascii="Times New Roman" w:eastAsia="Calibri" w:hAnsi="Times New Roman" w:cs="Times New Roman"/>
                <w:b/>
                <w:bCs/>
                <w:sz w:val="24"/>
                <w:szCs w:val="24"/>
              </w:rPr>
            </w:pPr>
            <w:r w:rsidRPr="00032C62">
              <w:rPr>
                <w:rFonts w:ascii="Times New Roman" w:eastAsia="Calibri" w:hAnsi="Times New Roman" w:cs="Times New Roman"/>
                <w:b/>
                <w:bCs/>
                <w:sz w:val="24"/>
                <w:szCs w:val="24"/>
              </w:rPr>
              <w:t xml:space="preserve">         __________________________</w:t>
            </w:r>
          </w:p>
          <w:p w14:paraId="1C8EAEE1" w14:textId="77777777" w:rsidR="00616889" w:rsidRPr="00032C62" w:rsidRDefault="00616889" w:rsidP="002D3F19">
            <w:pPr>
              <w:widowControl w:val="0"/>
              <w:autoSpaceDE w:val="0"/>
              <w:autoSpaceDN w:val="0"/>
              <w:adjustRightInd w:val="0"/>
              <w:ind w:right="-108"/>
              <w:jc w:val="center"/>
              <w:rPr>
                <w:rFonts w:ascii="Times New Roman" w:eastAsia="Calibri" w:hAnsi="Times New Roman" w:cs="Times New Roman"/>
                <w:b/>
                <w:bCs/>
                <w:sz w:val="24"/>
                <w:szCs w:val="24"/>
              </w:rPr>
            </w:pPr>
            <w:r w:rsidRPr="00032C62">
              <w:rPr>
                <w:rFonts w:ascii="Times New Roman" w:hAnsi="Times New Roman" w:cs="Times New Roman"/>
                <w:sz w:val="24"/>
                <w:szCs w:val="24"/>
              </w:rPr>
              <w:t>__________________/________________/</w:t>
            </w:r>
          </w:p>
        </w:tc>
      </w:tr>
    </w:tbl>
    <w:p w14:paraId="77D418A9" w14:textId="77777777" w:rsidR="00616889" w:rsidRPr="00032C62" w:rsidRDefault="00616889" w:rsidP="00616889">
      <w:pPr>
        <w:spacing w:before="240" w:after="60"/>
        <w:outlineLvl w:val="4"/>
        <w:rPr>
          <w:rFonts w:ascii="Times New Roman" w:hAnsi="Times New Roman" w:cs="Times New Roman"/>
          <w:b/>
          <w:bCs/>
          <w:i/>
          <w:iCs/>
          <w:noProof/>
          <w:sz w:val="24"/>
          <w:szCs w:val="24"/>
        </w:rPr>
      </w:pPr>
    </w:p>
    <w:p w14:paraId="66EA651B" w14:textId="47ADB222" w:rsidR="00432A80" w:rsidRPr="00032C62"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032C62">
        <w:rPr>
          <w:rFonts w:ascii="Times New Roman" w:eastAsia="Times New Roman" w:hAnsi="Times New Roman" w:cs="Times New Roman"/>
          <w:sz w:val="24"/>
          <w:szCs w:val="24"/>
          <w:lang w:val="uk-UA" w:eastAsia="ru-RU"/>
        </w:rPr>
        <w:t>Додаток 5</w:t>
      </w:r>
    </w:p>
    <w:p w14:paraId="4935AE8D" w14:textId="77777777" w:rsidR="00432A80" w:rsidRPr="00032C62"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032C62">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032C62"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032C62"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032C62"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032C62">
        <w:rPr>
          <w:rFonts w:ascii="Times New Roman" w:eastAsia="Times New Roman" w:hAnsi="Times New Roman" w:cs="Times New Roman"/>
          <w:b/>
          <w:bCs/>
          <w:sz w:val="24"/>
          <w:szCs w:val="24"/>
          <w:lang w:val="uk-UA" w:eastAsia="ru-RU"/>
        </w:rPr>
        <w:t>ДЕКЛАРАЦІЯ</w:t>
      </w:r>
    </w:p>
    <w:p w14:paraId="6EDD7501" w14:textId="77777777" w:rsidR="00432A80" w:rsidRPr="00032C62" w:rsidRDefault="00432A80" w:rsidP="00432A80">
      <w:pPr>
        <w:spacing w:after="0" w:line="240" w:lineRule="auto"/>
        <w:jc w:val="center"/>
        <w:rPr>
          <w:rFonts w:ascii="Times New Roman" w:eastAsia="Times New Roman" w:hAnsi="Times New Roman" w:cs="Times New Roman"/>
          <w:b/>
          <w:sz w:val="24"/>
          <w:szCs w:val="24"/>
          <w:lang w:val="uk-UA" w:eastAsia="ru-RU"/>
        </w:rPr>
      </w:pPr>
      <w:r w:rsidRPr="00032C62">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032C62"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032C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032C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 xml:space="preserve"> </w:t>
      </w:r>
      <w:r w:rsidRPr="00032C62">
        <w:rPr>
          <w:rFonts w:ascii="Times New Roman" w:eastAsia="Times New Roman" w:hAnsi="Times New Roman" w:cs="Times New Roman"/>
          <w:bCs/>
          <w:sz w:val="24"/>
          <w:szCs w:val="24"/>
          <w:lang w:val="uk-UA" w:eastAsia="ru-RU"/>
        </w:rPr>
        <w:tab/>
        <w:t>(назва Учасника)</w:t>
      </w:r>
    </w:p>
    <w:p w14:paraId="6880977A" w14:textId="77777777" w:rsidR="00432A80" w:rsidRPr="00032C62"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032C62">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032C62">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032C62"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032C62"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032C62"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032C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 xml:space="preserve">Претензії та зауваження до </w:t>
      </w:r>
      <w:r w:rsidRPr="00032C62">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032C62">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032C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032C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032C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32C62">
        <w:rPr>
          <w:rFonts w:ascii="Times New Roman" w:eastAsia="Times New Roman" w:hAnsi="Times New Roman" w:cs="Times New Roman"/>
          <w:bCs/>
          <w:sz w:val="24"/>
          <w:szCs w:val="24"/>
          <w:lang w:val="uk-UA" w:eastAsia="ru-RU"/>
        </w:rPr>
        <w:t xml:space="preserve"> </w:t>
      </w:r>
    </w:p>
    <w:p w14:paraId="717D033E" w14:textId="77777777" w:rsidR="00432A80" w:rsidRPr="00032C62" w:rsidRDefault="00432A80" w:rsidP="00432A80">
      <w:pPr>
        <w:spacing w:after="0" w:line="276"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r w:rsidRPr="00032C62">
        <w:rPr>
          <w:rFonts w:ascii="Times New Roman" w:eastAsia="Times New Roman" w:hAnsi="Times New Roman" w:cs="Times New Roman"/>
          <w:sz w:val="24"/>
          <w:szCs w:val="24"/>
          <w:lang w:val="uk-UA" w:eastAsia="ru-RU"/>
        </w:rPr>
        <w:softHyphen/>
      </w:r>
    </w:p>
    <w:p w14:paraId="63F24BEB" w14:textId="54DFD7B7" w:rsidR="00432A80" w:rsidRPr="00032C62" w:rsidRDefault="00432A80" w:rsidP="00432A80">
      <w:pPr>
        <w:spacing w:after="0" w:line="276" w:lineRule="auto"/>
        <w:jc w:val="both"/>
        <w:rPr>
          <w:rFonts w:ascii="Times New Roman" w:eastAsia="Times New Roman" w:hAnsi="Times New Roman" w:cs="Times New Roman"/>
          <w:sz w:val="24"/>
          <w:szCs w:val="24"/>
          <w:lang w:val="uk-UA" w:eastAsia="ru-RU"/>
        </w:rPr>
      </w:pPr>
      <w:r w:rsidRPr="00032C62">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032C62"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032C62">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032C62">
        <w:rPr>
          <w:rFonts w:ascii="Times New Roman" w:eastAsia="Times New Roman" w:hAnsi="Times New Roman" w:cs="Times New Roman"/>
          <w:bCs/>
          <w:i/>
          <w:sz w:val="24"/>
          <w:szCs w:val="24"/>
          <w:vertAlign w:val="superscript"/>
          <w:lang w:val="uk-UA" w:eastAsia="ru-RU"/>
        </w:rPr>
        <w:t>*</w:t>
      </w:r>
    </w:p>
    <w:p w14:paraId="2AD1493B" w14:textId="77777777" w:rsidR="00432A80" w:rsidRPr="00032C62"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032C62" w:rsidSect="007F61F8">
          <w:pgSz w:w="11906" w:h="16838"/>
          <w:pgMar w:top="539" w:right="746" w:bottom="1134" w:left="1440" w:header="709" w:footer="709" w:gutter="0"/>
          <w:cols w:space="708"/>
          <w:titlePg/>
          <w:docGrid w:linePitch="360"/>
        </w:sectPr>
      </w:pPr>
      <w:r w:rsidRPr="00032C62">
        <w:rPr>
          <w:rFonts w:ascii="Times New Roman" w:eastAsia="Times New Roman" w:hAnsi="Times New Roman" w:cs="Times New Roman"/>
          <w:i/>
          <w:sz w:val="24"/>
          <w:szCs w:val="24"/>
          <w:lang w:val="uk-UA" w:eastAsia="ru-RU"/>
        </w:rPr>
        <w:t>(</w:t>
      </w:r>
      <w:r w:rsidRPr="00032C62">
        <w:rPr>
          <w:rFonts w:ascii="Times New Roman" w:eastAsia="Times New Roman" w:hAnsi="Times New Roman" w:cs="Times New Roman"/>
          <w:i/>
          <w:sz w:val="24"/>
          <w:szCs w:val="24"/>
          <w:vertAlign w:val="superscript"/>
          <w:lang w:val="uk-UA" w:eastAsia="ru-RU"/>
        </w:rPr>
        <w:t>*</w:t>
      </w:r>
      <w:r w:rsidRPr="00032C62">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bookmarkEnd w:id="0"/>
    <w:p w14:paraId="39F31D3F" w14:textId="77777777" w:rsidR="00C461F1" w:rsidRPr="00032C62" w:rsidRDefault="00C461F1" w:rsidP="00724E79">
      <w:pPr>
        <w:rPr>
          <w:rFonts w:ascii="Times New Roman" w:hAnsi="Times New Roman" w:cs="Times New Roman"/>
          <w:sz w:val="24"/>
          <w:szCs w:val="24"/>
          <w:lang w:val="ru-RU"/>
        </w:rPr>
      </w:pPr>
    </w:p>
    <w:sectPr w:rsidR="00C461F1" w:rsidRPr="00032C62">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Пархоменко Оксана" w:date="2018-08-06T10:05:00Z" w:initials="ПО">
    <w:p w14:paraId="1EC3041B" w14:textId="77777777" w:rsidR="00616889" w:rsidRDefault="00616889" w:rsidP="00616889">
      <w:pPr>
        <w:pStyle w:val="af8"/>
      </w:pPr>
      <w:r>
        <w:rPr>
          <w:rStyle w:val="afff"/>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C304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96C3" w14:textId="77777777" w:rsidR="009544BA" w:rsidRDefault="009544BA">
      <w:pPr>
        <w:spacing w:after="0" w:line="240" w:lineRule="auto"/>
      </w:pPr>
      <w:r>
        <w:separator/>
      </w:r>
    </w:p>
  </w:endnote>
  <w:endnote w:type="continuationSeparator" w:id="0">
    <w:p w14:paraId="7A878DEA" w14:textId="77777777" w:rsidR="009544BA" w:rsidRDefault="0095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60635F" w:rsidRDefault="0060635F"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60635F" w:rsidRDefault="0060635F"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568D0046" w:rsidR="0060635F" w:rsidRDefault="0060635F"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032C62">
      <w:rPr>
        <w:rStyle w:val="aff0"/>
        <w:noProof/>
      </w:rPr>
      <w:t>2</w:t>
    </w:r>
    <w:r>
      <w:rPr>
        <w:rStyle w:val="aff0"/>
      </w:rPr>
      <w:fldChar w:fldCharType="end"/>
    </w:r>
  </w:p>
  <w:p w14:paraId="730E6E2A" w14:textId="77777777" w:rsidR="0060635F" w:rsidRDefault="0060635F"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5B548" w14:textId="77777777" w:rsidR="009544BA" w:rsidRDefault="009544BA">
      <w:pPr>
        <w:spacing w:after="0" w:line="240" w:lineRule="auto"/>
      </w:pPr>
      <w:r>
        <w:separator/>
      </w:r>
    </w:p>
  </w:footnote>
  <w:footnote w:type="continuationSeparator" w:id="0">
    <w:p w14:paraId="01CD416A" w14:textId="77777777" w:rsidR="009544BA" w:rsidRDefault="00954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ECF05DC"/>
    <w:multiLevelType w:val="hybridMultilevel"/>
    <w:tmpl w:val="BF20B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9" w15:restartNumberingAfterBreak="0">
    <w:nsid w:val="71CB4A50"/>
    <w:multiLevelType w:val="hybridMultilevel"/>
    <w:tmpl w:val="91B4368A"/>
    <w:lvl w:ilvl="0" w:tplc="A7B8D68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0"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1"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6"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0"/>
  </w:num>
  <w:num w:numId="9">
    <w:abstractNumId w:val="23"/>
  </w:num>
  <w:num w:numId="10">
    <w:abstractNumId w:val="14"/>
  </w:num>
  <w:num w:numId="11">
    <w:abstractNumId w:val="13"/>
  </w:num>
  <w:num w:numId="12">
    <w:abstractNumId w:val="30"/>
  </w:num>
  <w:num w:numId="13">
    <w:abstractNumId w:val="2"/>
  </w:num>
  <w:num w:numId="14">
    <w:abstractNumId w:val="28"/>
  </w:num>
  <w:num w:numId="15">
    <w:abstractNumId w:val="17"/>
  </w:num>
  <w:num w:numId="16">
    <w:abstractNumId w:val="32"/>
  </w:num>
  <w:num w:numId="17">
    <w:abstractNumId w:val="7"/>
  </w:num>
  <w:num w:numId="18">
    <w:abstractNumId w:val="25"/>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4"/>
  </w:num>
  <w:num w:numId="24">
    <w:abstractNumId w:val="1"/>
  </w:num>
  <w:num w:numId="25">
    <w:abstractNumId w:val="9"/>
  </w:num>
  <w:num w:numId="26">
    <w:abstractNumId w:val="21"/>
  </w:num>
  <w:num w:numId="27">
    <w:abstractNumId w:val="4"/>
  </w:num>
  <w:num w:numId="28">
    <w:abstractNumId w:val="26"/>
  </w:num>
  <w:num w:numId="29">
    <w:abstractNumId w:val="27"/>
  </w:num>
  <w:num w:numId="30">
    <w:abstractNumId w:val="11"/>
  </w:num>
  <w:num w:numId="31">
    <w:abstractNumId w:val="3"/>
  </w:num>
  <w:num w:numId="32">
    <w:abstractNumId w:val="0"/>
  </w:num>
  <w:num w:numId="33">
    <w:abstractNumId w:val="5"/>
  </w:num>
  <w:num w:numId="34">
    <w:abstractNumId w:val="35"/>
  </w:num>
  <w:num w:numId="35">
    <w:abstractNumId w:val="22"/>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129"/>
    <w:rsid w:val="00024C91"/>
    <w:rsid w:val="000301F2"/>
    <w:rsid w:val="00032C62"/>
    <w:rsid w:val="00044D79"/>
    <w:rsid w:val="000A62A0"/>
    <w:rsid w:val="000F0A52"/>
    <w:rsid w:val="000F15A1"/>
    <w:rsid w:val="001034A5"/>
    <w:rsid w:val="00121FE3"/>
    <w:rsid w:val="00147CE8"/>
    <w:rsid w:val="00173290"/>
    <w:rsid w:val="001C4FD8"/>
    <w:rsid w:val="001D7D8B"/>
    <w:rsid w:val="001E451A"/>
    <w:rsid w:val="00213DAD"/>
    <w:rsid w:val="0021568C"/>
    <w:rsid w:val="002273C4"/>
    <w:rsid w:val="002473AF"/>
    <w:rsid w:val="00274B14"/>
    <w:rsid w:val="002A55EA"/>
    <w:rsid w:val="002C489F"/>
    <w:rsid w:val="002D15F6"/>
    <w:rsid w:val="003572F4"/>
    <w:rsid w:val="00380BED"/>
    <w:rsid w:val="00391E49"/>
    <w:rsid w:val="003934A2"/>
    <w:rsid w:val="00393FCE"/>
    <w:rsid w:val="003B7342"/>
    <w:rsid w:val="003D605E"/>
    <w:rsid w:val="00425F99"/>
    <w:rsid w:val="004266C8"/>
    <w:rsid w:val="00432A80"/>
    <w:rsid w:val="0043504B"/>
    <w:rsid w:val="00452480"/>
    <w:rsid w:val="00465573"/>
    <w:rsid w:val="00481AC7"/>
    <w:rsid w:val="00497259"/>
    <w:rsid w:val="004C0851"/>
    <w:rsid w:val="004F6F2A"/>
    <w:rsid w:val="00510691"/>
    <w:rsid w:val="00537787"/>
    <w:rsid w:val="00567F12"/>
    <w:rsid w:val="00593B07"/>
    <w:rsid w:val="005A4A97"/>
    <w:rsid w:val="005B333F"/>
    <w:rsid w:val="005B7ED2"/>
    <w:rsid w:val="005F4B01"/>
    <w:rsid w:val="0060635F"/>
    <w:rsid w:val="00616889"/>
    <w:rsid w:val="006210A3"/>
    <w:rsid w:val="00626BBA"/>
    <w:rsid w:val="00642034"/>
    <w:rsid w:val="0064665F"/>
    <w:rsid w:val="00691E79"/>
    <w:rsid w:val="006D6168"/>
    <w:rsid w:val="00724E79"/>
    <w:rsid w:val="007A31C4"/>
    <w:rsid w:val="007A48DC"/>
    <w:rsid w:val="007A70B9"/>
    <w:rsid w:val="007B354F"/>
    <w:rsid w:val="007C7AAA"/>
    <w:rsid w:val="007F61F8"/>
    <w:rsid w:val="00821DD8"/>
    <w:rsid w:val="00850A2B"/>
    <w:rsid w:val="008516BF"/>
    <w:rsid w:val="0085430B"/>
    <w:rsid w:val="0087388A"/>
    <w:rsid w:val="0088046D"/>
    <w:rsid w:val="00884CFC"/>
    <w:rsid w:val="00887871"/>
    <w:rsid w:val="008978DB"/>
    <w:rsid w:val="008E39EE"/>
    <w:rsid w:val="008E5F4C"/>
    <w:rsid w:val="008F3129"/>
    <w:rsid w:val="00904822"/>
    <w:rsid w:val="00940B41"/>
    <w:rsid w:val="00944206"/>
    <w:rsid w:val="009544BA"/>
    <w:rsid w:val="009665CB"/>
    <w:rsid w:val="0096666D"/>
    <w:rsid w:val="00986E0E"/>
    <w:rsid w:val="009B3849"/>
    <w:rsid w:val="009C1D30"/>
    <w:rsid w:val="009D1832"/>
    <w:rsid w:val="009D50F2"/>
    <w:rsid w:val="009E27B6"/>
    <w:rsid w:val="00A12436"/>
    <w:rsid w:val="00A26664"/>
    <w:rsid w:val="00A83376"/>
    <w:rsid w:val="00AA3DE8"/>
    <w:rsid w:val="00AB2DD3"/>
    <w:rsid w:val="00AB6CCB"/>
    <w:rsid w:val="00AC63B8"/>
    <w:rsid w:val="00AD396B"/>
    <w:rsid w:val="00AD7194"/>
    <w:rsid w:val="00AF624B"/>
    <w:rsid w:val="00B06728"/>
    <w:rsid w:val="00B1337C"/>
    <w:rsid w:val="00B469BE"/>
    <w:rsid w:val="00B83B3D"/>
    <w:rsid w:val="00BA0D54"/>
    <w:rsid w:val="00BE5BEC"/>
    <w:rsid w:val="00C022B7"/>
    <w:rsid w:val="00C25199"/>
    <w:rsid w:val="00C36DF0"/>
    <w:rsid w:val="00C461F1"/>
    <w:rsid w:val="00CA3E94"/>
    <w:rsid w:val="00CC6847"/>
    <w:rsid w:val="00CD32B3"/>
    <w:rsid w:val="00D06188"/>
    <w:rsid w:val="00D40D69"/>
    <w:rsid w:val="00D47A42"/>
    <w:rsid w:val="00D659D4"/>
    <w:rsid w:val="00D70C1F"/>
    <w:rsid w:val="00D746B9"/>
    <w:rsid w:val="00D87B9E"/>
    <w:rsid w:val="00D90F3D"/>
    <w:rsid w:val="00D96F97"/>
    <w:rsid w:val="00DB31DB"/>
    <w:rsid w:val="00DC64E7"/>
    <w:rsid w:val="00DC720F"/>
    <w:rsid w:val="00DF6FAE"/>
    <w:rsid w:val="00E0174E"/>
    <w:rsid w:val="00E025D2"/>
    <w:rsid w:val="00E051CF"/>
    <w:rsid w:val="00E437E2"/>
    <w:rsid w:val="00E5480A"/>
    <w:rsid w:val="00E821BF"/>
    <w:rsid w:val="00E83F6E"/>
    <w:rsid w:val="00EA38C9"/>
    <w:rsid w:val="00EB2597"/>
    <w:rsid w:val="00EB5296"/>
    <w:rsid w:val="00EE2DBA"/>
    <w:rsid w:val="00F002A9"/>
    <w:rsid w:val="00F13AC6"/>
    <w:rsid w:val="00F42760"/>
    <w:rsid w:val="00F9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83">
    <w:name w:val="Знак Знак8 Знак Знак Знак Знак Знак Знак Знак Знак"/>
    <w:basedOn w:val="a"/>
    <w:rsid w:val="003B7342"/>
    <w:pPr>
      <w:spacing w:after="0" w:line="240" w:lineRule="auto"/>
    </w:pPr>
    <w:rPr>
      <w:rFonts w:ascii="Verdana" w:eastAsia="Times New Roman" w:hAnsi="Verdana" w:cs="Verdana"/>
      <w:sz w:val="20"/>
      <w:szCs w:val="20"/>
    </w:rPr>
  </w:style>
  <w:style w:type="paragraph" w:customStyle="1" w:styleId="84">
    <w:name w:val="Знак Знак8 Знак Знак Знак Знак"/>
    <w:basedOn w:val="a"/>
    <w:rsid w:val="00AF624B"/>
    <w:pPr>
      <w:spacing w:after="0" w:line="240" w:lineRule="auto"/>
    </w:pPr>
    <w:rPr>
      <w:rFonts w:ascii="Verdana" w:eastAsia="Times New Roman" w:hAnsi="Verdana" w:cs="Verdana"/>
      <w:sz w:val="20"/>
      <w:szCs w:val="20"/>
    </w:rPr>
  </w:style>
  <w:style w:type="paragraph" w:customStyle="1" w:styleId="85">
    <w:name w:val="Знак Знак8 Знак Знак Знак Знак"/>
    <w:basedOn w:val="a"/>
    <w:rsid w:val="00724E79"/>
    <w:pPr>
      <w:spacing w:after="0" w:line="240" w:lineRule="auto"/>
    </w:pPr>
    <w:rPr>
      <w:rFonts w:ascii="Verdana" w:eastAsia="Times New Roman" w:hAnsi="Verdana" w:cs="Verdana"/>
      <w:sz w:val="20"/>
      <w:szCs w:val="20"/>
    </w:rPr>
  </w:style>
  <w:style w:type="paragraph" w:customStyle="1" w:styleId="53">
    <w:name w:val="Знак Знак5 Знак Знак"/>
    <w:basedOn w:val="a"/>
    <w:rsid w:val="00173290"/>
    <w:pPr>
      <w:spacing w:after="0" w:line="240" w:lineRule="auto"/>
    </w:pPr>
    <w:rPr>
      <w:rFonts w:ascii="Verdana" w:eastAsia="Times New Roman" w:hAnsi="Verdana" w:cs="Times New Roman"/>
      <w:sz w:val="24"/>
      <w:szCs w:val="24"/>
    </w:rPr>
  </w:style>
  <w:style w:type="paragraph" w:customStyle="1" w:styleId="86">
    <w:name w:val="Знак Знак8 Знак Знак Знак Знак Знак Знак Знак Знак"/>
    <w:basedOn w:val="a"/>
    <w:rsid w:val="00173290"/>
    <w:pPr>
      <w:spacing w:after="0" w:line="240" w:lineRule="auto"/>
    </w:pPr>
    <w:rPr>
      <w:rFonts w:ascii="Verdana" w:eastAsia="Times New Roman" w:hAnsi="Verdana" w:cs="Verdana"/>
      <w:sz w:val="20"/>
      <w:szCs w:val="20"/>
    </w:rPr>
  </w:style>
  <w:style w:type="paragraph" w:customStyle="1" w:styleId="87">
    <w:name w:val="Знак Знак8 Знак Знак Знак Знак Знак Знак Знак Знак"/>
    <w:basedOn w:val="a"/>
    <w:rsid w:val="00F95BCD"/>
    <w:pPr>
      <w:spacing w:after="0" w:line="240" w:lineRule="auto"/>
    </w:pPr>
    <w:rPr>
      <w:rFonts w:ascii="Verdana" w:eastAsia="Times New Roman" w:hAnsi="Verdana" w:cs="Verdana"/>
      <w:sz w:val="20"/>
      <w:szCs w:val="20"/>
    </w:rPr>
  </w:style>
  <w:style w:type="paragraph" w:customStyle="1" w:styleId="54">
    <w:name w:val="Знак Знак5 Знак Знак"/>
    <w:basedOn w:val="a"/>
    <w:rsid w:val="0085430B"/>
    <w:pPr>
      <w:spacing w:after="0" w:line="240" w:lineRule="auto"/>
    </w:pPr>
    <w:rPr>
      <w:rFonts w:ascii="Verdana" w:eastAsia="Times New Roman" w:hAnsi="Verdana" w:cs="Times New Roman"/>
      <w:sz w:val="24"/>
      <w:szCs w:val="24"/>
    </w:rPr>
  </w:style>
  <w:style w:type="paragraph" w:customStyle="1" w:styleId="88">
    <w:name w:val="Знак Знак8 Знак Знак Знак Знак Знак Знак Знак Знак"/>
    <w:basedOn w:val="a"/>
    <w:rsid w:val="005A4A97"/>
    <w:pPr>
      <w:spacing w:after="0" w:line="240" w:lineRule="auto"/>
    </w:pPr>
    <w:rPr>
      <w:rFonts w:ascii="Verdana" w:eastAsia="Times New Roman" w:hAnsi="Verdana" w:cs="Verdana"/>
      <w:sz w:val="20"/>
      <w:szCs w:val="20"/>
    </w:rPr>
  </w:style>
  <w:style w:type="paragraph" w:customStyle="1" w:styleId="89">
    <w:name w:val="Знак Знак8 Знак Знак Знак Знак"/>
    <w:basedOn w:val="a"/>
    <w:rsid w:val="0088046D"/>
    <w:pPr>
      <w:spacing w:after="0" w:line="240" w:lineRule="auto"/>
    </w:pPr>
    <w:rPr>
      <w:rFonts w:ascii="Verdana" w:eastAsia="Times New Roman" w:hAnsi="Verdana" w:cs="Verdana"/>
      <w:sz w:val="20"/>
      <w:szCs w:val="20"/>
    </w:rPr>
  </w:style>
  <w:style w:type="paragraph" w:customStyle="1" w:styleId="8a">
    <w:name w:val="Знак Знак8 Знак Знак Знак Знак"/>
    <w:basedOn w:val="a"/>
    <w:rsid w:val="00147CE8"/>
    <w:pPr>
      <w:spacing w:after="0" w:line="240" w:lineRule="auto"/>
    </w:pPr>
    <w:rPr>
      <w:rFonts w:ascii="Verdana" w:eastAsia="Times New Roman" w:hAnsi="Verdana" w:cs="Verdana"/>
      <w:sz w:val="20"/>
      <w:szCs w:val="20"/>
    </w:rPr>
  </w:style>
  <w:style w:type="paragraph" w:customStyle="1" w:styleId="1ffff9">
    <w:name w:val="Знак Знак Знак Знак Знак Знак1 Знак Знак"/>
    <w:basedOn w:val="a"/>
    <w:rsid w:val="00A83376"/>
    <w:pPr>
      <w:spacing w:after="0" w:line="240" w:lineRule="auto"/>
    </w:pPr>
    <w:rPr>
      <w:rFonts w:ascii="Verdana" w:eastAsia="Times New Roman" w:hAnsi="Verdana" w:cs="Verdana"/>
      <w:sz w:val="20"/>
      <w:szCs w:val="20"/>
    </w:rPr>
  </w:style>
  <w:style w:type="paragraph" w:customStyle="1" w:styleId="affffff5">
    <w:name w:val="Знак"/>
    <w:basedOn w:val="a"/>
    <w:rsid w:val="00A83376"/>
    <w:pPr>
      <w:spacing w:after="0" w:line="240" w:lineRule="auto"/>
    </w:pPr>
    <w:rPr>
      <w:rFonts w:ascii="Verdana" w:eastAsia="Times New Roman" w:hAnsi="Verdana" w:cs="Times New Roman"/>
      <w:sz w:val="24"/>
      <w:szCs w:val="24"/>
    </w:rPr>
  </w:style>
  <w:style w:type="paragraph" w:customStyle="1" w:styleId="240">
    <w:name w:val="Основний текст 24"/>
    <w:basedOn w:val="a"/>
    <w:rsid w:val="00A83376"/>
    <w:pPr>
      <w:spacing w:after="0" w:line="240" w:lineRule="auto"/>
    </w:pPr>
    <w:rPr>
      <w:rFonts w:ascii="Times New Roman" w:eastAsia="Times New Roman" w:hAnsi="Times New Roman" w:cs="Times New Roman"/>
      <w:sz w:val="24"/>
      <w:szCs w:val="20"/>
      <w:lang w:val="uk-UA" w:eastAsia="ru-RU"/>
    </w:rPr>
  </w:style>
  <w:style w:type="paragraph" w:customStyle="1" w:styleId="Char17">
    <w:name w:val="Знак Знак Знак Знак Знак Знак Знак Знак Знак Char Знак Знак Знак Знак Знак Знак1 Знак"/>
    <w:basedOn w:val="a"/>
    <w:rsid w:val="00A83376"/>
    <w:pPr>
      <w:spacing w:after="0" w:line="240" w:lineRule="auto"/>
    </w:pPr>
    <w:rPr>
      <w:rFonts w:ascii="Verdana" w:eastAsia="Times New Roman" w:hAnsi="Verdana" w:cs="Times New Roman"/>
      <w:sz w:val="24"/>
      <w:szCs w:val="24"/>
    </w:rPr>
  </w:style>
  <w:style w:type="paragraph" w:customStyle="1" w:styleId="Char18">
    <w:name w:val="Знак Знак Знак Знак Знак Знак Знак Знак Знак Char Знак Знак Знак Знак Знак Знак1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Char4">
    <w:name w:val="Знак Знак Знак Знак Знак Знак Знак Знак Знак Char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6">
    <w:name w:val="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7">
    <w:name w:val="Знак Знак"/>
    <w:basedOn w:val="a"/>
    <w:rsid w:val="00A83376"/>
    <w:pPr>
      <w:spacing w:after="0" w:line="240" w:lineRule="auto"/>
    </w:pPr>
    <w:rPr>
      <w:rFonts w:ascii="Verdana" w:eastAsia="Times New Roman" w:hAnsi="Verdana" w:cs="Times New Roman"/>
      <w:sz w:val="24"/>
      <w:szCs w:val="24"/>
    </w:rPr>
  </w:style>
  <w:style w:type="paragraph" w:customStyle="1" w:styleId="affffff8">
    <w:name w:val="Знак Знак Знак Знак Знак Знак"/>
    <w:basedOn w:val="a"/>
    <w:rsid w:val="00A8337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f9">
    <w:name w:val="Знак 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a">
    <w:name w:val="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41">
    <w:name w:val="Звичайний4"/>
    <w:rsid w:val="00A8337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fa">
    <w:name w:val="Знак Знак Знак1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b">
    <w:name w:val="Знак Знак Знак1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241">
    <w:name w:val="Основний текст з відступом 24"/>
    <w:basedOn w:val="a"/>
    <w:rsid w:val="00A8337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c">
    <w:name w:val="Знак Знак Знак Знак Знак Знак Знак Знак1 Знак"/>
    <w:basedOn w:val="a"/>
    <w:rsid w:val="00A83376"/>
    <w:pPr>
      <w:spacing w:after="0" w:line="240" w:lineRule="auto"/>
    </w:pPr>
    <w:rPr>
      <w:rFonts w:ascii="Verdana" w:eastAsia="Times New Roman" w:hAnsi="Verdana" w:cs="Verdana"/>
      <w:sz w:val="20"/>
      <w:szCs w:val="20"/>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f">
    <w:name w:val="Знак Знак Знак1 Знак"/>
    <w:basedOn w:val="a"/>
    <w:rsid w:val="00A83376"/>
    <w:pPr>
      <w:spacing w:after="0" w:line="240" w:lineRule="auto"/>
    </w:pPr>
    <w:rPr>
      <w:rFonts w:ascii="Verdana" w:eastAsia="Times New Roman" w:hAnsi="Verdana" w:cs="Times New Roman"/>
      <w:sz w:val="24"/>
      <w:szCs w:val="24"/>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affffffc">
    <w:name w:val="Знак Знак Знак"/>
    <w:basedOn w:val="a"/>
    <w:rsid w:val="00A83376"/>
    <w:pPr>
      <w:spacing w:after="0" w:line="240" w:lineRule="auto"/>
    </w:pPr>
    <w:rPr>
      <w:rFonts w:ascii="Verdana" w:eastAsia="Times New Roman" w:hAnsi="Verdana" w:cs="Verdana"/>
      <w:sz w:val="20"/>
      <w:szCs w:val="20"/>
    </w:rPr>
  </w:style>
  <w:style w:type="paragraph" w:customStyle="1" w:styleId="1fffff0">
    <w:name w:val="Знак Знак Знак Знак Знак Знак1"/>
    <w:basedOn w:val="a"/>
    <w:rsid w:val="00A83376"/>
    <w:pPr>
      <w:spacing w:after="0" w:line="240" w:lineRule="auto"/>
    </w:pPr>
    <w:rPr>
      <w:rFonts w:ascii="Verdana" w:eastAsia="Times New Roman" w:hAnsi="Verdana" w:cs="Verdana"/>
      <w:sz w:val="20"/>
      <w:szCs w:val="20"/>
    </w:rPr>
  </w:style>
  <w:style w:type="paragraph" w:customStyle="1" w:styleId="1fffff1">
    <w:name w:val="Знак Знак Знак Знак Знак Знак1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2">
    <w:name w:val="Знак Знак Знак Знак Знак1"/>
    <w:basedOn w:val="a"/>
    <w:rsid w:val="00A83376"/>
    <w:pPr>
      <w:spacing w:after="0" w:line="240" w:lineRule="auto"/>
    </w:pPr>
    <w:rPr>
      <w:rFonts w:ascii="Verdana" w:eastAsia="Times New Roman" w:hAnsi="Verdana" w:cs="Verdana"/>
      <w:sz w:val="20"/>
      <w:szCs w:val="20"/>
    </w:rPr>
  </w:style>
  <w:style w:type="paragraph" w:customStyle="1" w:styleId="affffffd">
    <w:name w:val="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e">
    <w:name w:val="Знак Знак 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3">
    <w:name w:val="Знак Знак Знак Знак Знак Знак1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f">
    <w:name w:val="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f0">
    <w:name w:val="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f5">
    <w:name w:val="Знак Знак Знак Знак Знак Знак1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8b">
    <w:name w:val="Знак Знак8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8c">
    <w:name w:val="Знак Знак8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6">
    <w:name w:val="Знак Знак Знак Знак Знак Знак1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1fffff7">
    <w:name w:val="Назва1"/>
    <w:basedOn w:val="a"/>
    <w:qFormat/>
    <w:locked/>
    <w:rsid w:val="00A83376"/>
    <w:pPr>
      <w:spacing w:after="0" w:line="240" w:lineRule="auto"/>
      <w:jc w:val="center"/>
    </w:pPr>
    <w:rPr>
      <w:rFonts w:ascii="Times New Roman" w:eastAsia="Times New Roman" w:hAnsi="Times New Roman" w:cs="Times New Roman"/>
      <w:sz w:val="28"/>
      <w:szCs w:val="24"/>
      <w:lang w:val="uk-UA" w:eastAsia="ru-RU"/>
    </w:rPr>
  </w:style>
  <w:style w:type="paragraph" w:customStyle="1" w:styleId="afffffff1">
    <w:name w:val="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afffffff2">
    <w:name w:val="Знак Знак Знак Знак"/>
    <w:basedOn w:val="a"/>
    <w:rsid w:val="00A83376"/>
    <w:pPr>
      <w:spacing w:after="0" w:line="240" w:lineRule="auto"/>
    </w:pPr>
    <w:rPr>
      <w:rFonts w:ascii="Verdana" w:eastAsia="Times New Roman" w:hAnsi="Verdana" w:cs="Verdana"/>
      <w:sz w:val="20"/>
      <w:szCs w:val="20"/>
    </w:rPr>
  </w:style>
  <w:style w:type="paragraph" w:customStyle="1" w:styleId="2c">
    <w:name w:val="Знак Знак Знак2 Знак"/>
    <w:basedOn w:val="a"/>
    <w:rsid w:val="00A83376"/>
    <w:pPr>
      <w:spacing w:after="0" w:line="240" w:lineRule="auto"/>
    </w:pPr>
    <w:rPr>
      <w:rFonts w:ascii="Verdana" w:eastAsia="Times New Roman" w:hAnsi="Verdana" w:cs="Times New Roman"/>
      <w:sz w:val="24"/>
      <w:szCs w:val="24"/>
    </w:rPr>
  </w:style>
  <w:style w:type="paragraph" w:customStyle="1" w:styleId="afffffff3">
    <w:name w:val="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8">
    <w:name w:val="Знак Знак Знак1 Знак Знак Знак"/>
    <w:basedOn w:val="a"/>
    <w:rsid w:val="00A83376"/>
    <w:pPr>
      <w:spacing w:after="0" w:line="240" w:lineRule="auto"/>
    </w:pPr>
    <w:rPr>
      <w:rFonts w:ascii="Verdana" w:eastAsia="Times New Roman" w:hAnsi="Verdana" w:cs="Times New Roman"/>
      <w:sz w:val="20"/>
      <w:szCs w:val="20"/>
    </w:rPr>
  </w:style>
  <w:style w:type="paragraph" w:customStyle="1" w:styleId="55">
    <w:name w:val="Знак5"/>
    <w:basedOn w:val="a"/>
    <w:rsid w:val="00A83376"/>
    <w:pPr>
      <w:spacing w:after="0" w:line="240" w:lineRule="auto"/>
    </w:pPr>
    <w:rPr>
      <w:rFonts w:ascii="Verdana" w:eastAsia="Times New Roman" w:hAnsi="Verdana" w:cs="Verdana"/>
      <w:sz w:val="20"/>
      <w:szCs w:val="20"/>
    </w:rPr>
  </w:style>
  <w:style w:type="character" w:customStyle="1" w:styleId="8d">
    <w:name w:val="Знак Знак8"/>
    <w:locked/>
    <w:rsid w:val="00A83376"/>
    <w:rPr>
      <w:rFonts w:ascii="Calibri Light" w:hAnsi="Calibri Light"/>
      <w:b/>
      <w:kern w:val="32"/>
      <w:sz w:val="32"/>
      <w:lang w:val="ru-RU" w:eastAsia="ru-RU"/>
    </w:rPr>
  </w:style>
  <w:style w:type="paragraph" w:customStyle="1" w:styleId="8e">
    <w:name w:val="Знак Знак8 Знак Знак"/>
    <w:basedOn w:val="a"/>
    <w:rsid w:val="00A83376"/>
    <w:pPr>
      <w:spacing w:after="0" w:line="240" w:lineRule="auto"/>
    </w:pPr>
    <w:rPr>
      <w:rFonts w:ascii="Verdana" w:eastAsia="Times New Roman" w:hAnsi="Verdana" w:cs="Verdana"/>
      <w:sz w:val="20"/>
      <w:szCs w:val="20"/>
    </w:rPr>
  </w:style>
  <w:style w:type="paragraph" w:customStyle="1" w:styleId="56">
    <w:name w:val="Знак Знак5 Знак Знак"/>
    <w:basedOn w:val="a"/>
    <w:rsid w:val="00EA38C9"/>
    <w:pPr>
      <w:spacing w:after="0" w:line="240" w:lineRule="auto"/>
    </w:pPr>
    <w:rPr>
      <w:rFonts w:ascii="Verdana" w:eastAsia="Times New Roman" w:hAnsi="Verdana" w:cs="Times New Roman"/>
      <w:sz w:val="24"/>
      <w:szCs w:val="24"/>
    </w:rPr>
  </w:style>
  <w:style w:type="paragraph" w:customStyle="1" w:styleId="8f">
    <w:name w:val="Знак Знак8 Знак Знак Знак Знак Знак Знак Знак Знак"/>
    <w:basedOn w:val="a"/>
    <w:rsid w:val="00EA38C9"/>
    <w:pPr>
      <w:spacing w:after="0" w:line="240" w:lineRule="auto"/>
    </w:pPr>
    <w:rPr>
      <w:rFonts w:ascii="Verdana" w:eastAsia="Times New Roman" w:hAnsi="Verdana" w:cs="Verdana"/>
      <w:sz w:val="20"/>
      <w:szCs w:val="20"/>
    </w:rPr>
  </w:style>
  <w:style w:type="paragraph" w:customStyle="1" w:styleId="8f0">
    <w:name w:val="Знак Знак8 Знак Знак Знак Знак Знак Знак Знак Знак"/>
    <w:basedOn w:val="a"/>
    <w:rsid w:val="00616889"/>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E9B3C-5483-4B55-9A8F-425FB4A6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13433</Words>
  <Characters>76572</Characters>
  <Application>Microsoft Office Word</Application>
  <DocSecurity>0</DocSecurity>
  <Lines>638</Lines>
  <Paragraphs>179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2018-11-21T07:00:00Z</cp:lastPrinted>
  <dcterms:created xsi:type="dcterms:W3CDTF">2018-12-04T13:47:00Z</dcterms:created>
  <dcterms:modified xsi:type="dcterms:W3CDTF">2018-12-04T13:47:00Z</dcterms:modified>
</cp:coreProperties>
</file>